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BD" w:rsidRPr="00D85FF4" w:rsidRDefault="00BC09BD" w:rsidP="00EC4B47">
      <w:pPr>
        <w:shd w:val="clear" w:color="auto" w:fill="FFFFFF" w:themeFill="background1"/>
        <w:jc w:val="center"/>
        <w:rPr>
          <w:rFonts w:eastAsiaTheme="minorHAnsi"/>
          <w:b/>
          <w:noProof w:val="0"/>
          <w:color w:val="auto"/>
          <w:sz w:val="24"/>
          <w:szCs w:val="24"/>
          <w:lang w:eastAsia="en-US"/>
        </w:rPr>
      </w:pPr>
      <w:r w:rsidRPr="00D85FF4">
        <w:rPr>
          <w:rFonts w:eastAsiaTheme="minorHAnsi"/>
          <w:b/>
          <w:color w:val="auto"/>
          <w:sz w:val="24"/>
          <w:szCs w:val="24"/>
          <w:lang w:eastAsia="en-US"/>
        </w:rPr>
        <w:t xml:space="preserve">Objaśnienia do </w:t>
      </w:r>
      <w:r w:rsidRPr="00D85FF4">
        <w:rPr>
          <w:rFonts w:eastAsiaTheme="minorHAnsi"/>
          <w:b/>
          <w:color w:val="auto"/>
          <w:sz w:val="24"/>
          <w:szCs w:val="24"/>
          <w:lang w:eastAsia="en-US"/>
        </w:rPr>
        <w:br/>
      </w:r>
      <w:r w:rsidR="00676119" w:rsidRPr="00D85FF4">
        <w:rPr>
          <w:rFonts w:eastAsiaTheme="minorHAnsi"/>
          <w:b/>
          <w:color w:val="auto"/>
          <w:sz w:val="24"/>
          <w:szCs w:val="24"/>
          <w:lang w:eastAsia="en-US"/>
        </w:rPr>
        <w:t>Uchwały</w:t>
      </w:r>
      <w:r w:rsidRPr="00D85FF4">
        <w:rPr>
          <w:rFonts w:eastAsiaTheme="minorHAnsi"/>
          <w:b/>
          <w:color w:val="auto"/>
          <w:sz w:val="24"/>
          <w:szCs w:val="24"/>
          <w:lang w:eastAsia="en-US"/>
        </w:rPr>
        <w:t xml:space="preserve"> Nr     </w:t>
      </w:r>
    </w:p>
    <w:p w:rsidR="00BC09BD" w:rsidRPr="00D85FF4" w:rsidRDefault="00676119" w:rsidP="00EC4B47">
      <w:pPr>
        <w:shd w:val="clear" w:color="auto" w:fill="FFFFFF" w:themeFill="background1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D85FF4">
        <w:rPr>
          <w:rFonts w:eastAsiaTheme="minorHAnsi"/>
          <w:b/>
          <w:color w:val="auto"/>
          <w:sz w:val="24"/>
          <w:szCs w:val="24"/>
          <w:lang w:eastAsia="en-US"/>
        </w:rPr>
        <w:t xml:space="preserve">Rady Miasta </w:t>
      </w:r>
      <w:r w:rsidR="00BC09BD" w:rsidRPr="00D85FF4">
        <w:rPr>
          <w:rFonts w:eastAsiaTheme="minorHAnsi"/>
          <w:b/>
          <w:color w:val="auto"/>
          <w:sz w:val="24"/>
          <w:szCs w:val="24"/>
          <w:lang w:eastAsia="en-US"/>
        </w:rPr>
        <w:t xml:space="preserve">i Gminy Serock </w:t>
      </w:r>
    </w:p>
    <w:p w:rsidR="00BC09BD" w:rsidRPr="00D85FF4" w:rsidRDefault="00BC09BD" w:rsidP="00EC4B47">
      <w:pPr>
        <w:shd w:val="clear" w:color="auto" w:fill="FFFFFF" w:themeFill="background1"/>
        <w:jc w:val="center"/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 xml:space="preserve">z dnia </w:t>
      </w:r>
      <w:r w:rsidR="00676119" w:rsidRPr="00D85FF4">
        <w:rPr>
          <w:b/>
          <w:color w:val="auto"/>
          <w:sz w:val="24"/>
          <w:szCs w:val="24"/>
        </w:rPr>
        <w:t xml:space="preserve">    </w:t>
      </w:r>
      <w:r w:rsidRPr="00D85FF4">
        <w:rPr>
          <w:b/>
          <w:color w:val="auto"/>
          <w:sz w:val="24"/>
          <w:szCs w:val="24"/>
        </w:rPr>
        <w:t xml:space="preserve"> </w:t>
      </w:r>
    </w:p>
    <w:p w:rsidR="00BC09BD" w:rsidRDefault="00BC09BD" w:rsidP="00EC4B47">
      <w:pPr>
        <w:jc w:val="both"/>
        <w:rPr>
          <w:b/>
          <w:color w:val="auto"/>
          <w:sz w:val="24"/>
          <w:szCs w:val="24"/>
          <w:u w:val="single"/>
        </w:rPr>
      </w:pPr>
    </w:p>
    <w:p w:rsidR="007B3518" w:rsidRDefault="007B3518" w:rsidP="00EC4B47">
      <w:pPr>
        <w:jc w:val="both"/>
        <w:rPr>
          <w:b/>
          <w:color w:val="auto"/>
          <w:sz w:val="24"/>
          <w:szCs w:val="24"/>
          <w:u w:val="single"/>
        </w:rPr>
      </w:pPr>
    </w:p>
    <w:p w:rsidR="007B3518" w:rsidRPr="00D85FF4" w:rsidRDefault="007B3518" w:rsidP="00EC4B47">
      <w:pPr>
        <w:jc w:val="both"/>
        <w:rPr>
          <w:b/>
          <w:color w:val="auto"/>
          <w:sz w:val="24"/>
          <w:szCs w:val="24"/>
          <w:u w:val="single"/>
        </w:rPr>
      </w:pPr>
      <w:bookmarkStart w:id="0" w:name="_GoBack"/>
      <w:bookmarkEnd w:id="0"/>
    </w:p>
    <w:p w:rsidR="00BC09BD" w:rsidRPr="00D85FF4" w:rsidRDefault="00BC09BD" w:rsidP="00EC4B47">
      <w:pPr>
        <w:jc w:val="both"/>
        <w:rPr>
          <w:b/>
          <w:color w:val="auto"/>
          <w:sz w:val="24"/>
          <w:szCs w:val="24"/>
          <w:u w:val="single"/>
        </w:rPr>
      </w:pPr>
    </w:p>
    <w:p w:rsidR="00BC09BD" w:rsidRPr="00D85FF4" w:rsidRDefault="00BC09BD" w:rsidP="00EC4B47">
      <w:pPr>
        <w:jc w:val="both"/>
        <w:rPr>
          <w:b/>
          <w:color w:val="auto"/>
          <w:sz w:val="24"/>
          <w:szCs w:val="24"/>
          <w:u w:val="single"/>
        </w:rPr>
      </w:pPr>
      <w:r w:rsidRPr="00D85FF4">
        <w:rPr>
          <w:b/>
          <w:color w:val="auto"/>
          <w:sz w:val="24"/>
          <w:szCs w:val="24"/>
          <w:u w:val="single"/>
        </w:rPr>
        <w:t>DOCHODY</w:t>
      </w:r>
    </w:p>
    <w:p w:rsidR="00BC09BD" w:rsidRPr="00D85FF4" w:rsidRDefault="00BC09BD" w:rsidP="00EC4B47">
      <w:pPr>
        <w:rPr>
          <w:color w:val="auto"/>
          <w:sz w:val="24"/>
          <w:szCs w:val="24"/>
        </w:rPr>
      </w:pPr>
    </w:p>
    <w:p w:rsidR="00BC09BD" w:rsidRPr="00D85FF4" w:rsidRDefault="00BC09BD" w:rsidP="00EC4B47">
      <w:pPr>
        <w:rPr>
          <w:color w:val="auto"/>
          <w:sz w:val="24"/>
          <w:szCs w:val="24"/>
        </w:rPr>
      </w:pPr>
    </w:p>
    <w:p w:rsidR="00BC09BD" w:rsidRPr="00D85FF4" w:rsidRDefault="00BC09BD" w:rsidP="00EC4B47">
      <w:pPr>
        <w:rPr>
          <w:b/>
          <w:color w:val="auto"/>
          <w:sz w:val="24"/>
          <w:szCs w:val="24"/>
        </w:rPr>
      </w:pPr>
      <w:bookmarkStart w:id="1" w:name="_Hlk38268022"/>
      <w:r w:rsidRPr="00D85FF4">
        <w:rPr>
          <w:b/>
          <w:color w:val="auto"/>
          <w:sz w:val="24"/>
          <w:szCs w:val="24"/>
        </w:rPr>
        <w:t xml:space="preserve">Dział </w:t>
      </w:r>
      <w:r w:rsidR="003449D1" w:rsidRPr="00D85FF4">
        <w:rPr>
          <w:b/>
          <w:color w:val="auto"/>
          <w:sz w:val="24"/>
          <w:szCs w:val="24"/>
        </w:rPr>
        <w:t>010</w:t>
      </w:r>
    </w:p>
    <w:p w:rsidR="00BC09BD" w:rsidRPr="00D85FF4" w:rsidRDefault="00BC09BD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 xml:space="preserve">Rozdział </w:t>
      </w:r>
      <w:r w:rsidR="003449D1" w:rsidRPr="00D85FF4">
        <w:rPr>
          <w:b/>
          <w:i/>
          <w:color w:val="auto"/>
          <w:sz w:val="24"/>
          <w:szCs w:val="24"/>
        </w:rPr>
        <w:t>01095</w:t>
      </w:r>
    </w:p>
    <w:bookmarkEnd w:id="1"/>
    <w:p w:rsidR="0005450B" w:rsidRPr="00D85FF4" w:rsidRDefault="0005450B" w:rsidP="00EC4B47">
      <w:pPr>
        <w:jc w:val="both"/>
        <w:rPr>
          <w:color w:val="auto"/>
          <w:sz w:val="24"/>
          <w:szCs w:val="24"/>
        </w:rPr>
      </w:pPr>
      <w:r w:rsidRPr="00D85FF4">
        <w:rPr>
          <w:color w:val="auto"/>
          <w:sz w:val="24"/>
          <w:szCs w:val="24"/>
        </w:rPr>
        <w:t xml:space="preserve">Wprowadza się plan dotacji w §2010 w kwocie </w:t>
      </w:r>
      <w:r w:rsidR="00A03876" w:rsidRPr="00D85FF4">
        <w:rPr>
          <w:color w:val="auto"/>
          <w:sz w:val="24"/>
          <w:szCs w:val="24"/>
        </w:rPr>
        <w:t xml:space="preserve">118.158,36 zł </w:t>
      </w:r>
      <w:r w:rsidRPr="00D85FF4">
        <w:rPr>
          <w:color w:val="auto"/>
          <w:sz w:val="24"/>
          <w:szCs w:val="24"/>
        </w:rPr>
        <w:t xml:space="preserve">zł na realizację zadań zleconych, z przeznaczeniem na zwrot części podatku akcyzowego zawartego w cenie oleju napędowego. </w:t>
      </w:r>
    </w:p>
    <w:p w:rsidR="003449D1" w:rsidRPr="00D85FF4" w:rsidRDefault="003449D1" w:rsidP="00EC4B47">
      <w:pPr>
        <w:jc w:val="both"/>
        <w:rPr>
          <w:b/>
          <w:bCs/>
          <w:color w:val="auto"/>
          <w:sz w:val="24"/>
          <w:szCs w:val="24"/>
        </w:rPr>
      </w:pPr>
    </w:p>
    <w:p w:rsidR="003449D1" w:rsidRPr="00D85FF4" w:rsidRDefault="003449D1" w:rsidP="00EC4B47">
      <w:pPr>
        <w:jc w:val="both"/>
        <w:rPr>
          <w:b/>
          <w:bCs/>
          <w:color w:val="auto"/>
          <w:sz w:val="24"/>
          <w:szCs w:val="24"/>
        </w:rPr>
      </w:pPr>
      <w:r w:rsidRPr="00D85FF4">
        <w:rPr>
          <w:b/>
          <w:bCs/>
          <w:color w:val="auto"/>
          <w:sz w:val="24"/>
          <w:szCs w:val="24"/>
        </w:rPr>
        <w:t>Dział 700</w:t>
      </w:r>
    </w:p>
    <w:p w:rsidR="003449D1" w:rsidRPr="00D85FF4" w:rsidRDefault="003449D1" w:rsidP="00EC4B47">
      <w:pPr>
        <w:jc w:val="both"/>
        <w:rPr>
          <w:b/>
          <w:bCs/>
          <w:i/>
          <w:iCs/>
          <w:color w:val="auto"/>
          <w:sz w:val="24"/>
          <w:szCs w:val="24"/>
        </w:rPr>
      </w:pPr>
      <w:r w:rsidRPr="00D85FF4">
        <w:rPr>
          <w:b/>
          <w:bCs/>
          <w:i/>
          <w:iCs/>
          <w:color w:val="auto"/>
          <w:sz w:val="24"/>
          <w:szCs w:val="24"/>
        </w:rPr>
        <w:t>Rozdział 70001</w:t>
      </w:r>
    </w:p>
    <w:p w:rsidR="003449D1" w:rsidRPr="00D85FF4" w:rsidRDefault="003449D1" w:rsidP="00EC4B47">
      <w:pPr>
        <w:jc w:val="both"/>
        <w:rPr>
          <w:b/>
          <w:color w:val="auto"/>
          <w:sz w:val="24"/>
          <w:szCs w:val="24"/>
        </w:rPr>
      </w:pPr>
      <w:r w:rsidRPr="00D85FF4">
        <w:rPr>
          <w:bCs/>
          <w:color w:val="auto"/>
          <w:sz w:val="24"/>
          <w:szCs w:val="24"/>
        </w:rPr>
        <w:t xml:space="preserve">Wprowadza się plan w §0950 w wysokości 54.910 zł z tytułu </w:t>
      </w:r>
      <w:r w:rsidR="0057311A" w:rsidRPr="00D85FF4">
        <w:rPr>
          <w:bCs/>
          <w:color w:val="auto"/>
          <w:sz w:val="24"/>
          <w:szCs w:val="24"/>
        </w:rPr>
        <w:t xml:space="preserve">uzyskania </w:t>
      </w:r>
      <w:r w:rsidRPr="00D85FF4">
        <w:rPr>
          <w:bCs/>
          <w:color w:val="auto"/>
          <w:sz w:val="24"/>
          <w:szCs w:val="24"/>
        </w:rPr>
        <w:t>odszkodowania przyznanego za pożar lokalu przy ul. Pułtusk</w:t>
      </w:r>
      <w:r w:rsidR="006D2882" w:rsidRPr="00D85FF4">
        <w:rPr>
          <w:bCs/>
          <w:color w:val="auto"/>
          <w:sz w:val="24"/>
          <w:szCs w:val="24"/>
        </w:rPr>
        <w:t>iej</w:t>
      </w:r>
      <w:r w:rsidRPr="00D85FF4">
        <w:rPr>
          <w:bCs/>
          <w:color w:val="auto"/>
          <w:sz w:val="24"/>
          <w:szCs w:val="24"/>
        </w:rPr>
        <w:t xml:space="preserve"> 17, na podstawie umowy ubezpiecz</w:t>
      </w:r>
      <w:r w:rsidR="00BF0276" w:rsidRPr="00D85FF4">
        <w:rPr>
          <w:bCs/>
          <w:color w:val="auto"/>
          <w:sz w:val="24"/>
          <w:szCs w:val="24"/>
        </w:rPr>
        <w:t>eniowej</w:t>
      </w:r>
      <w:r w:rsidRPr="00D85FF4">
        <w:rPr>
          <w:bCs/>
          <w:color w:val="auto"/>
          <w:sz w:val="24"/>
          <w:szCs w:val="24"/>
        </w:rPr>
        <w:t>.</w:t>
      </w:r>
      <w:r w:rsidRPr="00D85FF4">
        <w:rPr>
          <w:b/>
          <w:color w:val="auto"/>
          <w:sz w:val="24"/>
          <w:szCs w:val="24"/>
        </w:rPr>
        <w:t xml:space="preserve"> </w:t>
      </w:r>
    </w:p>
    <w:p w:rsidR="00AE1A76" w:rsidRPr="00D85FF4" w:rsidRDefault="00AE1A76" w:rsidP="00EC4B47">
      <w:pPr>
        <w:rPr>
          <w:b/>
          <w:color w:val="auto"/>
          <w:sz w:val="24"/>
          <w:szCs w:val="24"/>
        </w:rPr>
      </w:pPr>
    </w:p>
    <w:p w:rsidR="00AE1A76" w:rsidRPr="00D85FF4" w:rsidRDefault="00AE1A76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750</w:t>
      </w:r>
    </w:p>
    <w:p w:rsidR="00AE1A76" w:rsidRPr="00D85FF4" w:rsidRDefault="00AE1A76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75011</w:t>
      </w:r>
    </w:p>
    <w:p w:rsidR="00AE1A76" w:rsidRPr="00D85FF4" w:rsidRDefault="00AE1A76" w:rsidP="00EC4B47">
      <w:pPr>
        <w:jc w:val="both"/>
        <w:rPr>
          <w:color w:val="auto"/>
          <w:sz w:val="24"/>
          <w:szCs w:val="24"/>
        </w:rPr>
      </w:pPr>
      <w:r w:rsidRPr="00D85FF4">
        <w:rPr>
          <w:color w:val="auto"/>
          <w:sz w:val="24"/>
          <w:szCs w:val="24"/>
        </w:rPr>
        <w:t xml:space="preserve">Zwiększa się plan w §2010 o kwotę </w:t>
      </w:r>
      <w:r w:rsidR="00C44965" w:rsidRPr="00D85FF4">
        <w:rPr>
          <w:color w:val="auto"/>
          <w:sz w:val="24"/>
          <w:szCs w:val="24"/>
        </w:rPr>
        <w:t>15.936</w:t>
      </w:r>
      <w:r w:rsidRPr="00D85FF4">
        <w:rPr>
          <w:color w:val="auto"/>
          <w:sz w:val="24"/>
          <w:szCs w:val="24"/>
        </w:rPr>
        <w:t xml:space="preserve"> zł na podstawie decyzji z MUW </w:t>
      </w:r>
      <w:r w:rsidR="007F0316" w:rsidRPr="00D85FF4">
        <w:rPr>
          <w:color w:val="auto"/>
          <w:sz w:val="24"/>
          <w:szCs w:val="24"/>
        </w:rPr>
        <w:t>z przeznaczeniem na realizację</w:t>
      </w:r>
      <w:r w:rsidR="005903E6" w:rsidRPr="00D85FF4">
        <w:rPr>
          <w:color w:val="auto"/>
          <w:sz w:val="24"/>
          <w:szCs w:val="24"/>
        </w:rPr>
        <w:t xml:space="preserve"> </w:t>
      </w:r>
      <w:r w:rsidRPr="00D85FF4">
        <w:rPr>
          <w:color w:val="auto"/>
          <w:sz w:val="24"/>
          <w:szCs w:val="24"/>
        </w:rPr>
        <w:t>zadań zleconych z zakresu administracji rządowej obejmujących zadania wynikając</w:t>
      </w:r>
      <w:r w:rsidR="00D85FF4">
        <w:rPr>
          <w:color w:val="auto"/>
          <w:sz w:val="24"/>
          <w:szCs w:val="24"/>
        </w:rPr>
        <w:t>ych</w:t>
      </w:r>
      <w:r w:rsidRPr="00D85FF4">
        <w:rPr>
          <w:color w:val="auto"/>
          <w:sz w:val="24"/>
          <w:szCs w:val="24"/>
        </w:rPr>
        <w:t xml:space="preserve"> z</w:t>
      </w:r>
      <w:r w:rsidR="007F0316" w:rsidRPr="00D85FF4">
        <w:rPr>
          <w:color w:val="auto"/>
          <w:sz w:val="24"/>
          <w:szCs w:val="24"/>
        </w:rPr>
        <w:t> </w:t>
      </w:r>
      <w:r w:rsidRPr="00D85FF4">
        <w:rPr>
          <w:color w:val="auto"/>
          <w:sz w:val="24"/>
          <w:szCs w:val="24"/>
        </w:rPr>
        <w:t>ustawy – Prawo o aktach stanu cywilnego, ustawy o</w:t>
      </w:r>
      <w:r w:rsidR="006D2882" w:rsidRPr="00D85FF4">
        <w:rPr>
          <w:color w:val="auto"/>
          <w:sz w:val="24"/>
          <w:szCs w:val="24"/>
        </w:rPr>
        <w:t> </w:t>
      </w:r>
      <w:r w:rsidRPr="00D85FF4">
        <w:rPr>
          <w:color w:val="auto"/>
          <w:sz w:val="24"/>
          <w:szCs w:val="24"/>
        </w:rPr>
        <w:t>ewidencji ludności oraz ustawy o</w:t>
      </w:r>
      <w:r w:rsidR="007F0316" w:rsidRPr="00D85FF4">
        <w:rPr>
          <w:color w:val="auto"/>
          <w:sz w:val="24"/>
          <w:szCs w:val="24"/>
        </w:rPr>
        <w:t> </w:t>
      </w:r>
      <w:r w:rsidRPr="00D85FF4">
        <w:rPr>
          <w:color w:val="auto"/>
          <w:sz w:val="24"/>
          <w:szCs w:val="24"/>
        </w:rPr>
        <w:t>dowodach osobistych</w:t>
      </w:r>
      <w:r w:rsidR="0003487B" w:rsidRPr="00D85FF4">
        <w:rPr>
          <w:color w:val="auto"/>
          <w:sz w:val="24"/>
          <w:szCs w:val="24"/>
        </w:rPr>
        <w:t>.</w:t>
      </w:r>
    </w:p>
    <w:p w:rsidR="007F0316" w:rsidRPr="00D85FF4" w:rsidRDefault="007F0316" w:rsidP="00EC4B47">
      <w:pPr>
        <w:rPr>
          <w:b/>
          <w:color w:val="auto"/>
          <w:sz w:val="24"/>
          <w:szCs w:val="24"/>
        </w:rPr>
      </w:pPr>
      <w:bookmarkStart w:id="2" w:name="_Hlk38265835"/>
    </w:p>
    <w:p w:rsidR="00BC09BD" w:rsidRPr="00D85FF4" w:rsidRDefault="00BC09BD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 xml:space="preserve">Dział </w:t>
      </w:r>
      <w:r w:rsidR="003449D1" w:rsidRPr="00D85FF4">
        <w:rPr>
          <w:b/>
          <w:color w:val="auto"/>
          <w:sz w:val="24"/>
          <w:szCs w:val="24"/>
        </w:rPr>
        <w:t>756</w:t>
      </w:r>
    </w:p>
    <w:bookmarkEnd w:id="2"/>
    <w:p w:rsidR="00BC09BD" w:rsidRPr="00D85FF4" w:rsidRDefault="00BC09BD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 xml:space="preserve">Rozdział </w:t>
      </w:r>
      <w:r w:rsidR="003449D1" w:rsidRPr="00D85FF4">
        <w:rPr>
          <w:b/>
          <w:i/>
          <w:color w:val="auto"/>
          <w:sz w:val="24"/>
          <w:szCs w:val="24"/>
        </w:rPr>
        <w:t>75621</w:t>
      </w:r>
    </w:p>
    <w:p w:rsidR="0057311A" w:rsidRPr="00D85FF4" w:rsidRDefault="0057311A" w:rsidP="00EC4B47">
      <w:pPr>
        <w:jc w:val="both"/>
        <w:rPr>
          <w:noProof w:val="0"/>
          <w:color w:val="auto"/>
          <w:spacing w:val="1"/>
          <w:sz w:val="24"/>
          <w:szCs w:val="24"/>
        </w:rPr>
      </w:pPr>
      <w:r w:rsidRPr="00D85FF4">
        <w:rPr>
          <w:noProof w:val="0"/>
          <w:color w:val="auto"/>
          <w:spacing w:val="1"/>
          <w:sz w:val="24"/>
          <w:szCs w:val="24"/>
        </w:rPr>
        <w:t>Zmniejsza się plan dochodów w §0010 z tytułu udziałów z podatku dochodowego od osób fizycznych o kwotę 7.216 zł na podstawie informacji uzyskanej z Ministerstwa Finansów.</w:t>
      </w:r>
    </w:p>
    <w:p w:rsidR="00BF0276" w:rsidRPr="00D85FF4" w:rsidRDefault="00BF0276" w:rsidP="00EC4B47">
      <w:pPr>
        <w:rPr>
          <w:b/>
          <w:color w:val="auto"/>
          <w:sz w:val="24"/>
          <w:szCs w:val="24"/>
        </w:rPr>
      </w:pPr>
    </w:p>
    <w:p w:rsidR="003449D1" w:rsidRPr="00D85FF4" w:rsidRDefault="003449D1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75</w:t>
      </w:r>
      <w:r w:rsidR="00036F8D" w:rsidRPr="00D85FF4">
        <w:rPr>
          <w:b/>
          <w:color w:val="auto"/>
          <w:sz w:val="24"/>
          <w:szCs w:val="24"/>
        </w:rPr>
        <w:t>8</w:t>
      </w:r>
    </w:p>
    <w:p w:rsidR="003449D1" w:rsidRPr="00D85FF4" w:rsidRDefault="003449D1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75</w:t>
      </w:r>
      <w:r w:rsidR="00036F8D" w:rsidRPr="00D85FF4">
        <w:rPr>
          <w:b/>
          <w:i/>
          <w:color w:val="auto"/>
          <w:sz w:val="24"/>
          <w:szCs w:val="24"/>
        </w:rPr>
        <w:t>80</w:t>
      </w:r>
      <w:r w:rsidRPr="00D85FF4">
        <w:rPr>
          <w:b/>
          <w:i/>
          <w:color w:val="auto"/>
          <w:sz w:val="24"/>
          <w:szCs w:val="24"/>
        </w:rPr>
        <w:t>1</w:t>
      </w:r>
    </w:p>
    <w:p w:rsidR="00B200EE" w:rsidRPr="00D85FF4" w:rsidRDefault="00B200EE" w:rsidP="00EC4B47">
      <w:pPr>
        <w:jc w:val="both"/>
        <w:rPr>
          <w:b/>
          <w:color w:val="auto"/>
          <w:sz w:val="24"/>
          <w:szCs w:val="24"/>
        </w:rPr>
      </w:pPr>
      <w:bookmarkStart w:id="3" w:name="_Hlk38267150"/>
      <w:r w:rsidRPr="00D85FF4">
        <w:rPr>
          <w:noProof w:val="0"/>
          <w:color w:val="auto"/>
          <w:sz w:val="24"/>
          <w:szCs w:val="24"/>
        </w:rPr>
        <w:t>Na podstawie informacji otrzymanej z Ministerstwa Finansów z</w:t>
      </w:r>
      <w:r w:rsidRPr="00D85FF4">
        <w:rPr>
          <w:color w:val="auto"/>
          <w:sz w:val="24"/>
          <w:szCs w:val="24"/>
        </w:rPr>
        <w:t xml:space="preserve">mniejsza się plan </w:t>
      </w:r>
      <w:r w:rsidRPr="00D85FF4">
        <w:rPr>
          <w:noProof w:val="0"/>
          <w:color w:val="auto"/>
          <w:sz w:val="24"/>
          <w:szCs w:val="24"/>
        </w:rPr>
        <w:t>subwencj</w:t>
      </w:r>
      <w:r w:rsidR="00BF0276" w:rsidRPr="00D85FF4">
        <w:rPr>
          <w:noProof w:val="0"/>
          <w:color w:val="auto"/>
          <w:sz w:val="24"/>
          <w:szCs w:val="24"/>
        </w:rPr>
        <w:t xml:space="preserve">i </w:t>
      </w:r>
      <w:r w:rsidRPr="00D85FF4">
        <w:rPr>
          <w:noProof w:val="0"/>
          <w:color w:val="auto"/>
          <w:sz w:val="24"/>
          <w:szCs w:val="24"/>
        </w:rPr>
        <w:t>oświatow</w:t>
      </w:r>
      <w:r w:rsidR="00BF0276" w:rsidRPr="00D85FF4">
        <w:rPr>
          <w:noProof w:val="0"/>
          <w:color w:val="auto"/>
          <w:sz w:val="24"/>
          <w:szCs w:val="24"/>
        </w:rPr>
        <w:t>ej</w:t>
      </w:r>
      <w:r w:rsidRPr="00D85FF4">
        <w:rPr>
          <w:noProof w:val="0"/>
          <w:color w:val="auto"/>
          <w:sz w:val="24"/>
          <w:szCs w:val="24"/>
        </w:rPr>
        <w:t xml:space="preserve"> </w:t>
      </w:r>
      <w:r w:rsidRPr="00D85FF4">
        <w:rPr>
          <w:color w:val="auto"/>
          <w:sz w:val="24"/>
          <w:szCs w:val="24"/>
        </w:rPr>
        <w:t>w §2920 o kwotę 119.709 zł</w:t>
      </w:r>
      <w:r w:rsidR="00BF0276" w:rsidRPr="00D85FF4">
        <w:rPr>
          <w:color w:val="auto"/>
          <w:sz w:val="24"/>
          <w:szCs w:val="24"/>
        </w:rPr>
        <w:t>.</w:t>
      </w:r>
    </w:p>
    <w:bookmarkEnd w:id="3"/>
    <w:p w:rsidR="00036F8D" w:rsidRPr="00D85FF4" w:rsidRDefault="00036F8D" w:rsidP="00EC4B47">
      <w:pPr>
        <w:rPr>
          <w:b/>
          <w:color w:val="auto"/>
          <w:sz w:val="24"/>
          <w:szCs w:val="24"/>
        </w:rPr>
      </w:pPr>
    </w:p>
    <w:p w:rsidR="00036F8D" w:rsidRPr="00D85FF4" w:rsidRDefault="00036F8D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801</w:t>
      </w:r>
    </w:p>
    <w:p w:rsidR="00B874E3" w:rsidRPr="00D85FF4" w:rsidRDefault="00036F8D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</w:t>
      </w:r>
      <w:r w:rsidR="00B874E3" w:rsidRPr="00D85FF4">
        <w:rPr>
          <w:b/>
          <w:i/>
          <w:color w:val="auto"/>
          <w:sz w:val="24"/>
          <w:szCs w:val="24"/>
        </w:rPr>
        <w:t>y</w:t>
      </w:r>
      <w:r w:rsidRPr="00D85FF4">
        <w:rPr>
          <w:b/>
          <w:i/>
          <w:color w:val="auto"/>
          <w:sz w:val="24"/>
          <w:szCs w:val="24"/>
        </w:rPr>
        <w:t xml:space="preserve"> </w:t>
      </w:r>
      <w:r w:rsidR="00B2393C" w:rsidRPr="00D85FF4">
        <w:rPr>
          <w:b/>
          <w:i/>
          <w:color w:val="auto"/>
          <w:sz w:val="24"/>
          <w:szCs w:val="24"/>
        </w:rPr>
        <w:t>80103</w:t>
      </w:r>
      <w:r w:rsidR="00B874E3" w:rsidRPr="00D85FF4">
        <w:rPr>
          <w:b/>
          <w:i/>
          <w:color w:val="auto"/>
          <w:sz w:val="24"/>
          <w:szCs w:val="24"/>
        </w:rPr>
        <w:t xml:space="preserve"> i 80104</w:t>
      </w:r>
    </w:p>
    <w:p w:rsidR="00B874E3" w:rsidRPr="00D85FF4" w:rsidRDefault="00B874E3" w:rsidP="00EC4B47">
      <w:pPr>
        <w:jc w:val="both"/>
        <w:rPr>
          <w:color w:val="auto"/>
          <w:sz w:val="24"/>
          <w:szCs w:val="24"/>
        </w:rPr>
      </w:pPr>
      <w:r w:rsidRPr="00D85FF4">
        <w:rPr>
          <w:color w:val="auto"/>
          <w:sz w:val="24"/>
          <w:szCs w:val="24"/>
        </w:rPr>
        <w:t>Zmniejsza się plan dotacji celowej w §2030 o łączną kwotę 3.852 zł z przeznaczeniem na realizację zadania własnego w zakresie wychowania przedszkolnego.</w:t>
      </w:r>
    </w:p>
    <w:p w:rsidR="00B2393C" w:rsidRPr="00D85FF4" w:rsidRDefault="00B2393C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80195</w:t>
      </w:r>
    </w:p>
    <w:p w:rsidR="00B2393C" w:rsidRPr="00D85FF4" w:rsidRDefault="00AD6967" w:rsidP="00EC4B47">
      <w:pPr>
        <w:jc w:val="both"/>
        <w:rPr>
          <w:b/>
          <w:color w:val="auto"/>
          <w:sz w:val="24"/>
          <w:szCs w:val="24"/>
        </w:rPr>
      </w:pPr>
      <w:r w:rsidRPr="00D85FF4">
        <w:rPr>
          <w:color w:val="auto"/>
          <w:sz w:val="24"/>
          <w:szCs w:val="24"/>
        </w:rPr>
        <w:t xml:space="preserve">W związku z </w:t>
      </w:r>
      <w:r w:rsidR="0057311A" w:rsidRPr="00D85FF4">
        <w:rPr>
          <w:color w:val="auto"/>
          <w:sz w:val="24"/>
          <w:szCs w:val="24"/>
        </w:rPr>
        <w:t xml:space="preserve">uzyskaniem </w:t>
      </w:r>
      <w:r w:rsidR="00752266" w:rsidRPr="00D85FF4">
        <w:rPr>
          <w:color w:val="auto"/>
          <w:sz w:val="24"/>
          <w:szCs w:val="24"/>
        </w:rPr>
        <w:t>dofinansowania</w:t>
      </w:r>
      <w:r w:rsidRPr="00D85FF4">
        <w:rPr>
          <w:color w:val="auto"/>
          <w:sz w:val="24"/>
          <w:szCs w:val="24"/>
        </w:rPr>
        <w:t xml:space="preserve"> w ramach </w:t>
      </w:r>
      <w:r w:rsidR="00752266" w:rsidRPr="00D85FF4">
        <w:rPr>
          <w:color w:val="auto"/>
          <w:sz w:val="24"/>
          <w:szCs w:val="24"/>
        </w:rPr>
        <w:t>Programu Operacyjnego Polska Cyfrowa 2014-2020 Oś priorytetowa I. Powszechny dostęp do szybkiego internetu Działanie 1.1 „Wyeliminowanie terytorialnych różnic w możliwości dostępu do szerokopasmowego internetu o wysokich przepustowościach” z</w:t>
      </w:r>
      <w:r w:rsidR="00B2393C" w:rsidRPr="00D85FF4">
        <w:rPr>
          <w:color w:val="auto"/>
          <w:sz w:val="24"/>
          <w:szCs w:val="24"/>
        </w:rPr>
        <w:t>większa się plan w</w:t>
      </w:r>
      <w:r w:rsidR="00752266" w:rsidRPr="00D85FF4">
        <w:rPr>
          <w:color w:val="auto"/>
          <w:sz w:val="24"/>
          <w:szCs w:val="24"/>
        </w:rPr>
        <w:t> </w:t>
      </w:r>
      <w:r w:rsidR="00B2393C" w:rsidRPr="00D85FF4">
        <w:rPr>
          <w:color w:val="auto"/>
          <w:sz w:val="24"/>
          <w:szCs w:val="24"/>
        </w:rPr>
        <w:t>§2057 o</w:t>
      </w:r>
      <w:r w:rsidR="00752266" w:rsidRPr="00D85FF4">
        <w:rPr>
          <w:color w:val="auto"/>
          <w:sz w:val="24"/>
          <w:szCs w:val="24"/>
        </w:rPr>
        <w:t> </w:t>
      </w:r>
      <w:r w:rsidR="00B2393C" w:rsidRPr="00D85FF4">
        <w:rPr>
          <w:color w:val="auto"/>
          <w:sz w:val="24"/>
          <w:szCs w:val="24"/>
        </w:rPr>
        <w:t>kwotę 69.648,75 zł</w:t>
      </w:r>
      <w:r w:rsidR="00746397" w:rsidRPr="00D85FF4">
        <w:rPr>
          <w:color w:val="auto"/>
          <w:sz w:val="24"/>
          <w:szCs w:val="24"/>
        </w:rPr>
        <w:t xml:space="preserve"> z przeznaczeniem na </w:t>
      </w:r>
      <w:r w:rsidR="003756DB" w:rsidRPr="00D85FF4">
        <w:rPr>
          <w:color w:val="auto"/>
          <w:sz w:val="24"/>
          <w:szCs w:val="24"/>
        </w:rPr>
        <w:t>zakup laptopów i dostępu do internetu dla szkół podstawowych na terenie Miasta i Gminy Serock” (</w:t>
      </w:r>
      <w:r w:rsidR="00237F53" w:rsidRPr="00D85FF4">
        <w:rPr>
          <w:color w:val="auto"/>
          <w:sz w:val="24"/>
          <w:szCs w:val="24"/>
        </w:rPr>
        <w:t xml:space="preserve">w ramach </w:t>
      </w:r>
      <w:r w:rsidR="00746397" w:rsidRPr="00D85FF4">
        <w:rPr>
          <w:color w:val="auto"/>
          <w:sz w:val="24"/>
          <w:szCs w:val="24"/>
        </w:rPr>
        <w:t>przygotowani</w:t>
      </w:r>
      <w:r w:rsidR="00237F53" w:rsidRPr="00D85FF4">
        <w:rPr>
          <w:color w:val="auto"/>
          <w:sz w:val="24"/>
          <w:szCs w:val="24"/>
        </w:rPr>
        <w:t>a</w:t>
      </w:r>
      <w:r w:rsidR="00746397" w:rsidRPr="00D85FF4">
        <w:rPr>
          <w:color w:val="auto"/>
          <w:sz w:val="24"/>
          <w:szCs w:val="24"/>
        </w:rPr>
        <w:t xml:space="preserve"> szkół do </w:t>
      </w:r>
      <w:r w:rsidR="003756DB" w:rsidRPr="00D85FF4">
        <w:rPr>
          <w:color w:val="auto"/>
          <w:sz w:val="24"/>
          <w:szCs w:val="24"/>
        </w:rPr>
        <w:t>zdalnych lekcji)</w:t>
      </w:r>
      <w:r w:rsidR="00746397" w:rsidRPr="00D85FF4">
        <w:rPr>
          <w:color w:val="auto"/>
          <w:sz w:val="24"/>
          <w:szCs w:val="24"/>
        </w:rPr>
        <w:t>.</w:t>
      </w:r>
    </w:p>
    <w:p w:rsidR="00EC4B47" w:rsidRPr="00D85FF4" w:rsidRDefault="00EC4B47" w:rsidP="00EC4B47">
      <w:pPr>
        <w:rPr>
          <w:b/>
          <w:color w:val="auto"/>
          <w:sz w:val="24"/>
          <w:szCs w:val="24"/>
        </w:rPr>
      </w:pPr>
    </w:p>
    <w:p w:rsidR="00AE1A76" w:rsidRPr="00D85FF4" w:rsidRDefault="00AE1A76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lastRenderedPageBreak/>
        <w:t>Dział 852</w:t>
      </w:r>
      <w:r w:rsidR="001D493D" w:rsidRPr="00D85FF4">
        <w:rPr>
          <w:b/>
          <w:color w:val="auto"/>
          <w:sz w:val="24"/>
          <w:szCs w:val="24"/>
        </w:rPr>
        <w:t xml:space="preserve"> i 855</w:t>
      </w:r>
    </w:p>
    <w:p w:rsidR="001D493D" w:rsidRPr="00D85FF4" w:rsidRDefault="001D493D" w:rsidP="00EC4B47">
      <w:pPr>
        <w:jc w:val="both"/>
        <w:rPr>
          <w:color w:val="auto"/>
          <w:sz w:val="24"/>
          <w:szCs w:val="24"/>
        </w:rPr>
      </w:pPr>
      <w:r w:rsidRPr="00D85FF4">
        <w:rPr>
          <w:color w:val="auto"/>
          <w:sz w:val="24"/>
          <w:szCs w:val="24"/>
        </w:rPr>
        <w:t>W związku z otrzymaniem informacji o kwotach dotacji wynikających z decyzji Wojewody Mazowieckiego dokonuje się zmian polegających na:</w:t>
      </w:r>
    </w:p>
    <w:p w:rsidR="001D493D" w:rsidRPr="00D85FF4" w:rsidRDefault="001D493D" w:rsidP="00EC4B47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5FF4">
        <w:rPr>
          <w:rFonts w:ascii="Times New Roman" w:hAnsi="Times New Roman"/>
          <w:sz w:val="24"/>
          <w:szCs w:val="24"/>
        </w:rPr>
        <w:t>zmniejszeniu planu w rozdziałach:</w:t>
      </w:r>
    </w:p>
    <w:p w:rsidR="00FF592C" w:rsidRPr="00D85FF4" w:rsidRDefault="00C44965" w:rsidP="00EC4B47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D85FF4">
        <w:rPr>
          <w:rFonts w:ascii="Times New Roman" w:hAnsi="Times New Roman"/>
          <w:bCs/>
          <w:sz w:val="24"/>
          <w:szCs w:val="24"/>
        </w:rPr>
        <w:t>85213</w:t>
      </w:r>
      <w:r w:rsidR="0057311A" w:rsidRPr="00D85FF4">
        <w:rPr>
          <w:rFonts w:ascii="Times New Roman" w:hAnsi="Times New Roman"/>
          <w:bCs/>
          <w:sz w:val="24"/>
          <w:szCs w:val="24"/>
        </w:rPr>
        <w:t xml:space="preserve"> </w:t>
      </w:r>
      <w:r w:rsidR="00FF592C" w:rsidRPr="00D85FF4">
        <w:rPr>
          <w:rFonts w:ascii="Times New Roman" w:hAnsi="Times New Roman"/>
          <w:bCs/>
          <w:sz w:val="24"/>
          <w:szCs w:val="24"/>
        </w:rPr>
        <w:t>§2030 o kwotę 5.000 zł</w:t>
      </w:r>
      <w:r w:rsidR="001D493D" w:rsidRPr="00D85FF4">
        <w:rPr>
          <w:rFonts w:ascii="Times New Roman" w:hAnsi="Times New Roman"/>
          <w:bCs/>
          <w:sz w:val="24"/>
          <w:szCs w:val="24"/>
        </w:rPr>
        <w:t xml:space="preserve"> </w:t>
      </w:r>
      <w:r w:rsidR="005903E6" w:rsidRPr="00D85FF4">
        <w:rPr>
          <w:rFonts w:ascii="Times New Roman" w:hAnsi="Times New Roman"/>
          <w:bCs/>
          <w:sz w:val="24"/>
          <w:szCs w:val="24"/>
        </w:rPr>
        <w:t xml:space="preserve">z </w:t>
      </w:r>
      <w:r w:rsidR="005903E6" w:rsidRPr="00D85FF4">
        <w:rPr>
          <w:rFonts w:ascii="Times New Roman" w:hAnsi="Times New Roman"/>
          <w:sz w:val="24"/>
          <w:szCs w:val="24"/>
        </w:rPr>
        <w:t xml:space="preserve">przeznaczeniem na opłacenie składek zdrowotnych za </w:t>
      </w:r>
      <w:r w:rsidR="00EC4B47" w:rsidRPr="00D85FF4">
        <w:rPr>
          <w:rFonts w:ascii="Times New Roman" w:hAnsi="Times New Roman"/>
          <w:bCs/>
          <w:sz w:val="24"/>
          <w:szCs w:val="24"/>
        </w:rPr>
        <w:t>osoby pobierające niektóre świadczenia z pomocy społecznej</w:t>
      </w:r>
      <w:r w:rsidR="00D85FF4">
        <w:rPr>
          <w:rFonts w:ascii="Times New Roman" w:hAnsi="Times New Roman"/>
          <w:bCs/>
          <w:sz w:val="24"/>
          <w:szCs w:val="24"/>
        </w:rPr>
        <w:t>,</w:t>
      </w:r>
    </w:p>
    <w:p w:rsidR="001D493D" w:rsidRPr="00D85FF4" w:rsidRDefault="001D493D" w:rsidP="00EC4B47">
      <w:pPr>
        <w:pStyle w:val="Akapitzlist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D85FF4">
        <w:rPr>
          <w:rFonts w:ascii="Times New Roman" w:hAnsi="Times New Roman"/>
          <w:bCs/>
          <w:sz w:val="24"/>
          <w:szCs w:val="24"/>
        </w:rPr>
        <w:t>85214</w:t>
      </w:r>
      <w:r w:rsidR="0057311A" w:rsidRPr="00D85FF4">
        <w:rPr>
          <w:rFonts w:ascii="Times New Roman" w:hAnsi="Times New Roman"/>
          <w:bCs/>
          <w:sz w:val="24"/>
          <w:szCs w:val="24"/>
        </w:rPr>
        <w:t xml:space="preserve"> </w:t>
      </w:r>
      <w:r w:rsidRPr="00D85FF4">
        <w:rPr>
          <w:rFonts w:ascii="Times New Roman" w:hAnsi="Times New Roman"/>
          <w:bCs/>
          <w:sz w:val="24"/>
          <w:szCs w:val="24"/>
        </w:rPr>
        <w:t xml:space="preserve">§2030 o kwotę 2.000 zł </w:t>
      </w:r>
      <w:r w:rsidR="005903E6" w:rsidRPr="00D85FF4">
        <w:rPr>
          <w:rFonts w:ascii="Times New Roman" w:hAnsi="Times New Roman"/>
          <w:bCs/>
          <w:sz w:val="24"/>
          <w:szCs w:val="24"/>
        </w:rPr>
        <w:t xml:space="preserve">z </w:t>
      </w:r>
      <w:r w:rsidR="005903E6" w:rsidRPr="00D85FF4">
        <w:rPr>
          <w:rFonts w:ascii="Times New Roman" w:hAnsi="Times New Roman"/>
          <w:sz w:val="24"/>
          <w:szCs w:val="24"/>
        </w:rPr>
        <w:t>przeznaczeniem na wypłatę zasiłków okresowych,</w:t>
      </w:r>
    </w:p>
    <w:p w:rsidR="001D493D" w:rsidRPr="00D85FF4" w:rsidRDefault="001D493D" w:rsidP="00EC4B47">
      <w:pPr>
        <w:pStyle w:val="Akapitzlist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/>
          <w:bCs/>
          <w:sz w:val="24"/>
          <w:szCs w:val="24"/>
        </w:rPr>
      </w:pPr>
      <w:r w:rsidRPr="00D85FF4">
        <w:rPr>
          <w:rFonts w:ascii="Times New Roman" w:hAnsi="Times New Roman"/>
          <w:bCs/>
          <w:sz w:val="24"/>
          <w:szCs w:val="24"/>
        </w:rPr>
        <w:t>85501</w:t>
      </w:r>
      <w:r w:rsidR="0057311A" w:rsidRPr="00D85FF4">
        <w:rPr>
          <w:rFonts w:ascii="Times New Roman" w:hAnsi="Times New Roman"/>
          <w:bCs/>
          <w:sz w:val="24"/>
          <w:szCs w:val="24"/>
        </w:rPr>
        <w:t xml:space="preserve"> </w:t>
      </w:r>
      <w:r w:rsidRPr="00D85FF4">
        <w:rPr>
          <w:rFonts w:ascii="Times New Roman" w:hAnsi="Times New Roman"/>
          <w:bCs/>
          <w:sz w:val="24"/>
          <w:szCs w:val="24"/>
        </w:rPr>
        <w:t>§2060 o kwotę 63.000 zł</w:t>
      </w:r>
      <w:r w:rsidR="005903E6" w:rsidRPr="00D85FF4">
        <w:rPr>
          <w:rFonts w:ascii="Times New Roman" w:hAnsi="Times New Roman"/>
          <w:bCs/>
          <w:sz w:val="24"/>
          <w:szCs w:val="24"/>
        </w:rPr>
        <w:t xml:space="preserve"> z </w:t>
      </w:r>
      <w:r w:rsidR="005903E6" w:rsidRPr="00D85FF4">
        <w:rPr>
          <w:rFonts w:ascii="Times New Roman" w:hAnsi="Times New Roman"/>
          <w:sz w:val="24"/>
          <w:szCs w:val="24"/>
        </w:rPr>
        <w:t xml:space="preserve">przeznaczeniem na </w:t>
      </w:r>
      <w:r w:rsidR="00435668" w:rsidRPr="00D85FF4">
        <w:rPr>
          <w:rFonts w:ascii="Times New Roman" w:hAnsi="Times New Roman"/>
          <w:sz w:val="24"/>
          <w:szCs w:val="24"/>
        </w:rPr>
        <w:t>realizację rządowego programu „Rodzina 500+”.</w:t>
      </w:r>
    </w:p>
    <w:p w:rsidR="001D493D" w:rsidRPr="00D85FF4" w:rsidRDefault="001D493D" w:rsidP="00EC4B47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85FF4">
        <w:rPr>
          <w:rFonts w:ascii="Times New Roman" w:hAnsi="Times New Roman"/>
          <w:bCs/>
          <w:sz w:val="24"/>
          <w:szCs w:val="24"/>
        </w:rPr>
        <w:t>zwiększeniu planu w rozdziałach:</w:t>
      </w:r>
    </w:p>
    <w:p w:rsidR="001D493D" w:rsidRPr="00D85FF4" w:rsidRDefault="001D493D" w:rsidP="00EC4B47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D85FF4">
        <w:rPr>
          <w:rFonts w:ascii="Times New Roman" w:hAnsi="Times New Roman"/>
          <w:bCs/>
          <w:sz w:val="24"/>
          <w:szCs w:val="24"/>
        </w:rPr>
        <w:t>85502</w:t>
      </w:r>
      <w:r w:rsidR="0057311A" w:rsidRPr="00D85FF4">
        <w:rPr>
          <w:rFonts w:ascii="Times New Roman" w:hAnsi="Times New Roman"/>
          <w:bCs/>
          <w:sz w:val="24"/>
          <w:szCs w:val="24"/>
        </w:rPr>
        <w:t xml:space="preserve"> </w:t>
      </w:r>
      <w:r w:rsidRPr="00D85FF4">
        <w:rPr>
          <w:rFonts w:ascii="Times New Roman" w:hAnsi="Times New Roman"/>
          <w:bCs/>
          <w:sz w:val="24"/>
          <w:szCs w:val="24"/>
        </w:rPr>
        <w:t>§2010 o kwotę 23.000 zł</w:t>
      </w:r>
      <w:r w:rsidR="005903E6" w:rsidRPr="00D85FF4">
        <w:rPr>
          <w:rFonts w:ascii="Times New Roman" w:hAnsi="Times New Roman"/>
          <w:bCs/>
          <w:sz w:val="24"/>
          <w:szCs w:val="24"/>
        </w:rPr>
        <w:t xml:space="preserve"> z </w:t>
      </w:r>
      <w:r w:rsidR="005903E6" w:rsidRPr="00D85FF4">
        <w:rPr>
          <w:rFonts w:ascii="Times New Roman" w:hAnsi="Times New Roman"/>
          <w:sz w:val="24"/>
          <w:szCs w:val="24"/>
        </w:rPr>
        <w:t>przeznaczeniem na realizację świadczeń rodzinnych wraz z dodatkami oraz świadczeń za funduszu alimentacyjnego,</w:t>
      </w:r>
    </w:p>
    <w:p w:rsidR="001D493D" w:rsidRPr="00D85FF4" w:rsidRDefault="001D493D" w:rsidP="00EC4B47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D85FF4">
        <w:rPr>
          <w:rFonts w:ascii="Times New Roman" w:hAnsi="Times New Roman"/>
          <w:bCs/>
          <w:sz w:val="24"/>
          <w:szCs w:val="24"/>
        </w:rPr>
        <w:t>85504</w:t>
      </w:r>
      <w:r w:rsidR="0057311A" w:rsidRPr="00D85FF4">
        <w:rPr>
          <w:rFonts w:ascii="Times New Roman" w:hAnsi="Times New Roman"/>
          <w:bCs/>
          <w:sz w:val="24"/>
          <w:szCs w:val="24"/>
        </w:rPr>
        <w:t xml:space="preserve"> </w:t>
      </w:r>
      <w:r w:rsidRPr="00D85FF4">
        <w:rPr>
          <w:rFonts w:ascii="Times New Roman" w:hAnsi="Times New Roman"/>
          <w:bCs/>
          <w:sz w:val="24"/>
          <w:szCs w:val="24"/>
        </w:rPr>
        <w:t>§2010 o kwotę 8.000 zł</w:t>
      </w:r>
      <w:r w:rsidR="005903E6" w:rsidRPr="00D85FF4">
        <w:rPr>
          <w:rFonts w:ascii="Times New Roman" w:hAnsi="Times New Roman"/>
          <w:bCs/>
          <w:sz w:val="24"/>
          <w:szCs w:val="24"/>
        </w:rPr>
        <w:t xml:space="preserve"> z </w:t>
      </w:r>
      <w:r w:rsidR="005903E6" w:rsidRPr="00D85FF4">
        <w:rPr>
          <w:rFonts w:ascii="Times New Roman" w:hAnsi="Times New Roman"/>
          <w:sz w:val="24"/>
          <w:szCs w:val="24"/>
        </w:rPr>
        <w:t xml:space="preserve">przeznaczeniem </w:t>
      </w:r>
      <w:r w:rsidR="00435668" w:rsidRPr="00D85FF4">
        <w:rPr>
          <w:rFonts w:ascii="Times New Roman" w:hAnsi="Times New Roman"/>
          <w:sz w:val="24"/>
          <w:szCs w:val="24"/>
        </w:rPr>
        <w:t xml:space="preserve">na </w:t>
      </w:r>
      <w:r w:rsidR="005903E6" w:rsidRPr="00D85FF4">
        <w:rPr>
          <w:rFonts w:ascii="Times New Roman" w:hAnsi="Times New Roman"/>
          <w:sz w:val="24"/>
          <w:szCs w:val="24"/>
        </w:rPr>
        <w:t>realizację programu „ Dobry start”.</w:t>
      </w:r>
    </w:p>
    <w:p w:rsidR="003449D1" w:rsidRPr="00D85FF4" w:rsidRDefault="003449D1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900</w:t>
      </w:r>
    </w:p>
    <w:p w:rsidR="009E6EB9" w:rsidRPr="00D85FF4" w:rsidRDefault="009E6EB9" w:rsidP="00EC4B47">
      <w:pPr>
        <w:jc w:val="both"/>
        <w:rPr>
          <w:b/>
          <w:i/>
          <w:iCs/>
          <w:color w:val="auto"/>
          <w:sz w:val="24"/>
          <w:szCs w:val="24"/>
        </w:rPr>
      </w:pPr>
      <w:r w:rsidRPr="00D85FF4">
        <w:rPr>
          <w:b/>
          <w:i/>
          <w:iCs/>
          <w:color w:val="auto"/>
          <w:sz w:val="24"/>
          <w:szCs w:val="24"/>
        </w:rPr>
        <w:t>Rozdział 90017</w:t>
      </w:r>
    </w:p>
    <w:p w:rsidR="00342F45" w:rsidRPr="00D85FF4" w:rsidRDefault="009E6EB9" w:rsidP="00EC4B47">
      <w:pPr>
        <w:jc w:val="both"/>
        <w:rPr>
          <w:bCs/>
          <w:color w:val="auto"/>
          <w:sz w:val="24"/>
          <w:szCs w:val="24"/>
        </w:rPr>
      </w:pPr>
      <w:r w:rsidRPr="00D85FF4">
        <w:rPr>
          <w:bCs/>
          <w:color w:val="auto"/>
          <w:sz w:val="24"/>
          <w:szCs w:val="24"/>
        </w:rPr>
        <w:t xml:space="preserve">Zwiększa się </w:t>
      </w:r>
      <w:r w:rsidR="003C15E6" w:rsidRPr="00D85FF4">
        <w:rPr>
          <w:bCs/>
          <w:color w:val="auto"/>
          <w:sz w:val="24"/>
          <w:szCs w:val="24"/>
        </w:rPr>
        <w:t xml:space="preserve">plan </w:t>
      </w:r>
      <w:r w:rsidRPr="00D85FF4">
        <w:rPr>
          <w:bCs/>
          <w:color w:val="auto"/>
          <w:sz w:val="24"/>
          <w:szCs w:val="24"/>
        </w:rPr>
        <w:t>w §</w:t>
      </w:r>
      <w:r w:rsidR="00342F45" w:rsidRPr="00D85FF4">
        <w:rPr>
          <w:bCs/>
          <w:color w:val="auto"/>
          <w:sz w:val="24"/>
          <w:szCs w:val="24"/>
        </w:rPr>
        <w:t>§:</w:t>
      </w:r>
    </w:p>
    <w:p w:rsidR="009E6EB9" w:rsidRPr="00D85FF4" w:rsidRDefault="009E6EB9" w:rsidP="00EC4B47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5FF4">
        <w:rPr>
          <w:rFonts w:ascii="Times New Roman" w:hAnsi="Times New Roman"/>
          <w:bCs/>
          <w:sz w:val="24"/>
          <w:szCs w:val="24"/>
        </w:rPr>
        <w:t xml:space="preserve">0640 </w:t>
      </w:r>
      <w:r w:rsidR="003C15E6" w:rsidRPr="00D85FF4">
        <w:rPr>
          <w:rFonts w:ascii="Times New Roman" w:hAnsi="Times New Roman"/>
          <w:bCs/>
          <w:sz w:val="24"/>
          <w:szCs w:val="24"/>
        </w:rPr>
        <w:t>o</w:t>
      </w:r>
      <w:r w:rsidRPr="00D85FF4">
        <w:rPr>
          <w:rFonts w:ascii="Times New Roman" w:hAnsi="Times New Roman"/>
          <w:bCs/>
          <w:sz w:val="24"/>
          <w:szCs w:val="24"/>
        </w:rPr>
        <w:t xml:space="preserve"> kwotę 1.400 zł z tytułu zwrotu opłat komorniczych</w:t>
      </w:r>
      <w:r w:rsidR="004E6471" w:rsidRPr="00D85FF4">
        <w:rPr>
          <w:rFonts w:ascii="Times New Roman" w:hAnsi="Times New Roman"/>
          <w:bCs/>
          <w:sz w:val="24"/>
          <w:szCs w:val="24"/>
        </w:rPr>
        <w:t xml:space="preserve"> (za niewykorzystanie zaliczki dotyczącej złożonych wniosków o wszczęcie egzekucji opłat czynszowych)</w:t>
      </w:r>
      <w:r w:rsidR="0057311A" w:rsidRPr="00D85FF4">
        <w:rPr>
          <w:rFonts w:ascii="Times New Roman" w:hAnsi="Times New Roman"/>
          <w:bCs/>
          <w:sz w:val="24"/>
          <w:szCs w:val="24"/>
        </w:rPr>
        <w:t>,</w:t>
      </w:r>
    </w:p>
    <w:p w:rsidR="009E6EB9" w:rsidRPr="00D85FF4" w:rsidRDefault="009E6EB9" w:rsidP="00EC4B47">
      <w:pPr>
        <w:pStyle w:val="Akapitzlist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D85FF4">
        <w:rPr>
          <w:rFonts w:ascii="Times New Roman" w:hAnsi="Times New Roman"/>
          <w:bCs/>
          <w:sz w:val="24"/>
          <w:szCs w:val="24"/>
        </w:rPr>
        <w:t xml:space="preserve">0940 </w:t>
      </w:r>
      <w:r w:rsidR="003C15E6" w:rsidRPr="00D85FF4">
        <w:rPr>
          <w:rFonts w:ascii="Times New Roman" w:hAnsi="Times New Roman"/>
          <w:bCs/>
          <w:sz w:val="24"/>
          <w:szCs w:val="24"/>
        </w:rPr>
        <w:t>o</w:t>
      </w:r>
      <w:r w:rsidRPr="00D85FF4">
        <w:rPr>
          <w:rFonts w:ascii="Times New Roman" w:hAnsi="Times New Roman"/>
          <w:bCs/>
          <w:sz w:val="24"/>
          <w:szCs w:val="24"/>
        </w:rPr>
        <w:t xml:space="preserve"> kwotę 40 zł z tytułu rozliczeń za lata ubiegłe wynikając</w:t>
      </w:r>
      <w:r w:rsidR="0057311A" w:rsidRPr="00D85FF4">
        <w:rPr>
          <w:rFonts w:ascii="Times New Roman" w:hAnsi="Times New Roman"/>
          <w:bCs/>
          <w:sz w:val="24"/>
          <w:szCs w:val="24"/>
        </w:rPr>
        <w:t xml:space="preserve">e </w:t>
      </w:r>
      <w:r w:rsidRPr="00D85FF4">
        <w:rPr>
          <w:rFonts w:ascii="Times New Roman" w:hAnsi="Times New Roman"/>
          <w:bCs/>
          <w:sz w:val="24"/>
          <w:szCs w:val="24"/>
        </w:rPr>
        <w:t>z</w:t>
      </w:r>
      <w:r w:rsidR="003C15E6" w:rsidRPr="00D85FF4">
        <w:rPr>
          <w:rFonts w:ascii="Times New Roman" w:hAnsi="Times New Roman"/>
          <w:bCs/>
          <w:sz w:val="24"/>
          <w:szCs w:val="24"/>
        </w:rPr>
        <w:t> </w:t>
      </w:r>
      <w:r w:rsidRPr="00D85FF4">
        <w:rPr>
          <w:rFonts w:ascii="Times New Roman" w:hAnsi="Times New Roman"/>
          <w:bCs/>
          <w:sz w:val="24"/>
          <w:szCs w:val="24"/>
        </w:rPr>
        <w:t xml:space="preserve">rozliczeń </w:t>
      </w:r>
      <w:r w:rsidR="003C15E6" w:rsidRPr="00D85FF4">
        <w:rPr>
          <w:rFonts w:ascii="Times New Roman" w:hAnsi="Times New Roman"/>
          <w:bCs/>
          <w:sz w:val="24"/>
          <w:szCs w:val="24"/>
        </w:rPr>
        <w:t xml:space="preserve">za </w:t>
      </w:r>
      <w:r w:rsidRPr="00D85FF4">
        <w:rPr>
          <w:rFonts w:ascii="Times New Roman" w:hAnsi="Times New Roman"/>
          <w:bCs/>
          <w:sz w:val="24"/>
          <w:szCs w:val="24"/>
        </w:rPr>
        <w:t xml:space="preserve">zużytą energię elektryczną. </w:t>
      </w:r>
    </w:p>
    <w:p w:rsidR="00BC09BD" w:rsidRPr="00D85FF4" w:rsidRDefault="00BC09BD" w:rsidP="00EC4B47">
      <w:pPr>
        <w:jc w:val="both"/>
        <w:rPr>
          <w:b/>
          <w:color w:val="auto"/>
          <w:sz w:val="24"/>
          <w:szCs w:val="24"/>
          <w:u w:val="single"/>
        </w:rPr>
      </w:pPr>
    </w:p>
    <w:p w:rsidR="00BC09BD" w:rsidRPr="00D85FF4" w:rsidRDefault="00BC09BD" w:rsidP="00EC4B47">
      <w:pPr>
        <w:jc w:val="both"/>
        <w:rPr>
          <w:b/>
          <w:color w:val="auto"/>
          <w:sz w:val="24"/>
          <w:szCs w:val="24"/>
          <w:u w:val="single"/>
        </w:rPr>
      </w:pPr>
    </w:p>
    <w:p w:rsidR="00BC09BD" w:rsidRPr="00D85FF4" w:rsidRDefault="00BC09BD" w:rsidP="00EC4B47">
      <w:pPr>
        <w:jc w:val="both"/>
        <w:rPr>
          <w:b/>
          <w:color w:val="auto"/>
          <w:sz w:val="24"/>
          <w:szCs w:val="24"/>
          <w:u w:val="single"/>
        </w:rPr>
      </w:pPr>
      <w:r w:rsidRPr="00D85FF4">
        <w:rPr>
          <w:b/>
          <w:color w:val="auto"/>
          <w:sz w:val="24"/>
          <w:szCs w:val="24"/>
          <w:u w:val="single"/>
        </w:rPr>
        <w:t>WYDATKI</w:t>
      </w:r>
    </w:p>
    <w:p w:rsidR="000B0BAE" w:rsidRPr="00D85FF4" w:rsidRDefault="000B0BAE" w:rsidP="00EC4B47">
      <w:pPr>
        <w:rPr>
          <w:b/>
          <w:color w:val="auto"/>
          <w:sz w:val="24"/>
          <w:szCs w:val="24"/>
        </w:rPr>
      </w:pPr>
    </w:p>
    <w:p w:rsidR="000B0BAE" w:rsidRPr="00D85FF4" w:rsidRDefault="000B0BAE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010</w:t>
      </w:r>
    </w:p>
    <w:p w:rsidR="000B0BAE" w:rsidRPr="00D85FF4" w:rsidRDefault="000B0BAE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01095</w:t>
      </w:r>
    </w:p>
    <w:p w:rsidR="0005450B" w:rsidRPr="00D85FF4" w:rsidRDefault="0005450B" w:rsidP="00EC4B47">
      <w:pPr>
        <w:jc w:val="both"/>
        <w:outlineLvl w:val="0"/>
        <w:rPr>
          <w:color w:val="auto"/>
          <w:sz w:val="24"/>
          <w:szCs w:val="24"/>
        </w:rPr>
      </w:pPr>
      <w:r w:rsidRPr="00D85FF4">
        <w:rPr>
          <w:color w:val="auto"/>
          <w:sz w:val="24"/>
          <w:szCs w:val="24"/>
        </w:rPr>
        <w:t>Wprowadza się plan w §4430 w wysokości 115.841,53 zł na pokrycie kosztów zwrotu dla 1</w:t>
      </w:r>
      <w:r w:rsidR="004E6471" w:rsidRPr="00D85FF4">
        <w:rPr>
          <w:color w:val="auto"/>
          <w:sz w:val="24"/>
          <w:szCs w:val="24"/>
        </w:rPr>
        <w:t>97</w:t>
      </w:r>
      <w:r w:rsidRPr="00D85FF4">
        <w:rPr>
          <w:color w:val="auto"/>
          <w:sz w:val="24"/>
          <w:szCs w:val="24"/>
        </w:rPr>
        <w:t xml:space="preserve"> producentów rolnych, podatku akcyzowego zawartego w cenie oleju napędowego, wykorzystanego do produkcji rolnej oraz w §§4010, 4110, 4120 i 4300 w łącznej wysokości 2.316,83 zł na pokrycie kosztów związanych z wydawaniem </w:t>
      </w:r>
      <w:r w:rsidR="0057311A" w:rsidRPr="00D85FF4">
        <w:rPr>
          <w:color w:val="auto"/>
          <w:sz w:val="24"/>
          <w:szCs w:val="24"/>
        </w:rPr>
        <w:t xml:space="preserve">ww. </w:t>
      </w:r>
      <w:r w:rsidRPr="00D85FF4">
        <w:rPr>
          <w:color w:val="auto"/>
          <w:sz w:val="24"/>
          <w:szCs w:val="24"/>
        </w:rPr>
        <w:t xml:space="preserve">decyzji. </w:t>
      </w:r>
    </w:p>
    <w:p w:rsidR="000B0BAE" w:rsidRPr="00D85FF4" w:rsidRDefault="000B0BAE" w:rsidP="00EC4B47">
      <w:pPr>
        <w:jc w:val="both"/>
        <w:rPr>
          <w:color w:val="auto"/>
          <w:sz w:val="24"/>
          <w:szCs w:val="24"/>
        </w:rPr>
      </w:pPr>
    </w:p>
    <w:p w:rsidR="000B0BAE" w:rsidRPr="00D85FF4" w:rsidRDefault="000B0BAE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700</w:t>
      </w:r>
    </w:p>
    <w:p w:rsidR="000B0BAE" w:rsidRPr="00D85FF4" w:rsidRDefault="000B0BAE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70001</w:t>
      </w:r>
    </w:p>
    <w:p w:rsidR="000B0BAE" w:rsidRPr="00D85FF4" w:rsidRDefault="00237F53" w:rsidP="00EC4B47">
      <w:pPr>
        <w:jc w:val="both"/>
        <w:rPr>
          <w:bCs/>
          <w:color w:val="auto"/>
          <w:sz w:val="24"/>
          <w:szCs w:val="24"/>
        </w:rPr>
      </w:pPr>
      <w:r w:rsidRPr="00D85FF4">
        <w:rPr>
          <w:bCs/>
          <w:color w:val="auto"/>
          <w:sz w:val="24"/>
          <w:szCs w:val="24"/>
        </w:rPr>
        <w:t>Z</w:t>
      </w:r>
      <w:r w:rsidR="000B0BAE" w:rsidRPr="00D85FF4">
        <w:rPr>
          <w:bCs/>
          <w:color w:val="auto"/>
          <w:sz w:val="24"/>
          <w:szCs w:val="24"/>
        </w:rPr>
        <w:t xml:space="preserve">większa się plan wydatków </w:t>
      </w:r>
      <w:r w:rsidR="009C6A18" w:rsidRPr="00D85FF4">
        <w:rPr>
          <w:bCs/>
          <w:color w:val="auto"/>
          <w:sz w:val="24"/>
          <w:szCs w:val="24"/>
        </w:rPr>
        <w:t xml:space="preserve">w §4270 </w:t>
      </w:r>
      <w:r w:rsidR="000B0BAE" w:rsidRPr="00D85FF4">
        <w:rPr>
          <w:bCs/>
          <w:color w:val="auto"/>
          <w:sz w:val="24"/>
          <w:szCs w:val="24"/>
        </w:rPr>
        <w:t>o kwotę 54.910 zł na remont gminnej substancji mieszkaniowej przy ul. Pułtuskiej 17 m 6.</w:t>
      </w:r>
    </w:p>
    <w:p w:rsidR="000B0BAE" w:rsidRPr="00D85FF4" w:rsidRDefault="000B0BAE" w:rsidP="00EC4B47">
      <w:pPr>
        <w:rPr>
          <w:b/>
          <w:color w:val="auto"/>
          <w:sz w:val="24"/>
          <w:szCs w:val="24"/>
        </w:rPr>
      </w:pPr>
    </w:p>
    <w:p w:rsidR="009C6A18" w:rsidRPr="00D85FF4" w:rsidRDefault="009C6A18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75011</w:t>
      </w:r>
    </w:p>
    <w:p w:rsidR="009C6A18" w:rsidRPr="00D85FF4" w:rsidRDefault="009C6A18" w:rsidP="00EC4B47">
      <w:pPr>
        <w:jc w:val="both"/>
        <w:rPr>
          <w:bCs/>
          <w:color w:val="auto"/>
          <w:sz w:val="24"/>
          <w:szCs w:val="24"/>
        </w:rPr>
      </w:pPr>
      <w:r w:rsidRPr="00D85FF4">
        <w:rPr>
          <w:bCs/>
          <w:color w:val="auto"/>
          <w:sz w:val="24"/>
          <w:szCs w:val="24"/>
        </w:rPr>
        <w:t>Zwiększa się plan w §§</w:t>
      </w:r>
      <w:r w:rsidR="004620E4" w:rsidRPr="00D85FF4">
        <w:rPr>
          <w:bCs/>
          <w:color w:val="auto"/>
          <w:sz w:val="24"/>
          <w:szCs w:val="24"/>
        </w:rPr>
        <w:t>4010,</w:t>
      </w:r>
      <w:r w:rsidR="000014FD" w:rsidRPr="00D85FF4">
        <w:rPr>
          <w:bCs/>
          <w:color w:val="auto"/>
          <w:sz w:val="24"/>
          <w:szCs w:val="24"/>
        </w:rPr>
        <w:t xml:space="preserve"> </w:t>
      </w:r>
      <w:r w:rsidR="004620E4" w:rsidRPr="00D85FF4">
        <w:rPr>
          <w:bCs/>
          <w:color w:val="auto"/>
          <w:sz w:val="24"/>
          <w:szCs w:val="24"/>
        </w:rPr>
        <w:t>4110,</w:t>
      </w:r>
      <w:r w:rsidR="000014FD" w:rsidRPr="00D85FF4">
        <w:rPr>
          <w:bCs/>
          <w:color w:val="auto"/>
          <w:sz w:val="24"/>
          <w:szCs w:val="24"/>
        </w:rPr>
        <w:t xml:space="preserve"> </w:t>
      </w:r>
      <w:r w:rsidR="004620E4" w:rsidRPr="00D85FF4">
        <w:rPr>
          <w:bCs/>
          <w:color w:val="auto"/>
          <w:sz w:val="24"/>
          <w:szCs w:val="24"/>
        </w:rPr>
        <w:t>4120,</w:t>
      </w:r>
      <w:r w:rsidR="000014FD" w:rsidRPr="00D85FF4">
        <w:rPr>
          <w:bCs/>
          <w:color w:val="auto"/>
          <w:sz w:val="24"/>
          <w:szCs w:val="24"/>
        </w:rPr>
        <w:t xml:space="preserve"> </w:t>
      </w:r>
      <w:r w:rsidRPr="00D85FF4">
        <w:rPr>
          <w:bCs/>
          <w:color w:val="auto"/>
          <w:sz w:val="24"/>
          <w:szCs w:val="24"/>
        </w:rPr>
        <w:t>4210</w:t>
      </w:r>
      <w:r w:rsidR="004620E4" w:rsidRPr="00D85FF4">
        <w:rPr>
          <w:bCs/>
          <w:color w:val="auto"/>
          <w:sz w:val="24"/>
          <w:szCs w:val="24"/>
        </w:rPr>
        <w:t xml:space="preserve"> i</w:t>
      </w:r>
      <w:r w:rsidRPr="00D85FF4">
        <w:rPr>
          <w:bCs/>
          <w:color w:val="auto"/>
          <w:sz w:val="24"/>
          <w:szCs w:val="24"/>
        </w:rPr>
        <w:t xml:space="preserve"> 4300 o łączną kwotę 15.936 zł </w:t>
      </w:r>
      <w:r w:rsidR="004620E4" w:rsidRPr="00D85FF4">
        <w:rPr>
          <w:color w:val="auto"/>
          <w:sz w:val="24"/>
          <w:szCs w:val="24"/>
        </w:rPr>
        <w:t>z</w:t>
      </w:r>
      <w:r w:rsidR="000014FD" w:rsidRPr="00D85FF4">
        <w:rPr>
          <w:color w:val="auto"/>
          <w:sz w:val="24"/>
          <w:szCs w:val="24"/>
        </w:rPr>
        <w:t> </w:t>
      </w:r>
      <w:r w:rsidR="004620E4" w:rsidRPr="00D85FF4">
        <w:rPr>
          <w:color w:val="auto"/>
          <w:sz w:val="24"/>
          <w:szCs w:val="24"/>
        </w:rPr>
        <w:t>przeznaczeniem na pokrycie kosztów związanych z realizacją zadań zleconych wynikających z ustawy – Prawo o aktach stanu cywilnego, ustawy o ewidencji ludności, ustawy o dowodach osobistych.</w:t>
      </w:r>
      <w:r w:rsidR="000014FD" w:rsidRPr="00D85FF4">
        <w:rPr>
          <w:color w:val="auto"/>
          <w:sz w:val="24"/>
          <w:szCs w:val="24"/>
        </w:rPr>
        <w:t xml:space="preserve"> (w tym na wynagrodzenia </w:t>
      </w:r>
      <w:r w:rsidR="0057311A" w:rsidRPr="00D85FF4">
        <w:rPr>
          <w:color w:val="auto"/>
          <w:sz w:val="24"/>
          <w:szCs w:val="24"/>
        </w:rPr>
        <w:t>wra</w:t>
      </w:r>
      <w:r w:rsidR="000014FD" w:rsidRPr="00D85FF4">
        <w:rPr>
          <w:color w:val="auto"/>
          <w:sz w:val="24"/>
          <w:szCs w:val="24"/>
        </w:rPr>
        <w:t xml:space="preserve">z pochodnymi, </w:t>
      </w:r>
      <w:r w:rsidRPr="00D85FF4">
        <w:rPr>
          <w:bCs/>
          <w:color w:val="auto"/>
          <w:sz w:val="24"/>
          <w:szCs w:val="24"/>
        </w:rPr>
        <w:t>zakup sprzętu komputerowego z</w:t>
      </w:r>
      <w:r w:rsidR="000014FD" w:rsidRPr="00D85FF4">
        <w:rPr>
          <w:bCs/>
          <w:color w:val="auto"/>
          <w:sz w:val="24"/>
          <w:szCs w:val="24"/>
        </w:rPr>
        <w:t> </w:t>
      </w:r>
      <w:r w:rsidRPr="00D85FF4">
        <w:rPr>
          <w:bCs/>
          <w:color w:val="auto"/>
          <w:sz w:val="24"/>
          <w:szCs w:val="24"/>
        </w:rPr>
        <w:t>oprogramowaniem</w:t>
      </w:r>
      <w:r w:rsidR="000014FD" w:rsidRPr="00D85FF4">
        <w:rPr>
          <w:bCs/>
          <w:color w:val="auto"/>
          <w:sz w:val="24"/>
          <w:szCs w:val="24"/>
        </w:rPr>
        <w:t xml:space="preserve">, </w:t>
      </w:r>
      <w:r w:rsidRPr="00D85FF4">
        <w:rPr>
          <w:bCs/>
          <w:color w:val="auto"/>
          <w:sz w:val="24"/>
          <w:szCs w:val="24"/>
        </w:rPr>
        <w:t>materiałów biurowych</w:t>
      </w:r>
      <w:r w:rsidR="000014FD" w:rsidRPr="00D85FF4">
        <w:rPr>
          <w:bCs/>
          <w:color w:val="auto"/>
          <w:sz w:val="24"/>
          <w:szCs w:val="24"/>
        </w:rPr>
        <w:t xml:space="preserve"> oraz </w:t>
      </w:r>
      <w:r w:rsidRPr="00D85FF4">
        <w:rPr>
          <w:bCs/>
          <w:color w:val="auto"/>
          <w:sz w:val="24"/>
          <w:szCs w:val="24"/>
        </w:rPr>
        <w:t>op</w:t>
      </w:r>
      <w:r w:rsidR="00A9177A" w:rsidRPr="00D85FF4">
        <w:rPr>
          <w:bCs/>
          <w:color w:val="auto"/>
          <w:sz w:val="24"/>
          <w:szCs w:val="24"/>
        </w:rPr>
        <w:t>ł</w:t>
      </w:r>
      <w:r w:rsidRPr="00D85FF4">
        <w:rPr>
          <w:bCs/>
          <w:color w:val="auto"/>
          <w:sz w:val="24"/>
          <w:szCs w:val="24"/>
        </w:rPr>
        <w:t>at</w:t>
      </w:r>
      <w:r w:rsidR="004620E4" w:rsidRPr="00D85FF4">
        <w:rPr>
          <w:bCs/>
          <w:color w:val="auto"/>
          <w:sz w:val="24"/>
          <w:szCs w:val="24"/>
        </w:rPr>
        <w:t>y</w:t>
      </w:r>
      <w:r w:rsidRPr="00D85FF4">
        <w:rPr>
          <w:bCs/>
          <w:color w:val="auto"/>
          <w:sz w:val="24"/>
          <w:szCs w:val="24"/>
        </w:rPr>
        <w:t xml:space="preserve"> pocztowe</w:t>
      </w:r>
      <w:r w:rsidR="000014FD" w:rsidRPr="00D85FF4">
        <w:rPr>
          <w:bCs/>
          <w:color w:val="auto"/>
          <w:sz w:val="24"/>
          <w:szCs w:val="24"/>
        </w:rPr>
        <w:t>).</w:t>
      </w:r>
    </w:p>
    <w:p w:rsidR="00237F53" w:rsidRPr="00D85FF4" w:rsidRDefault="00237F53" w:rsidP="00EC4B47">
      <w:pPr>
        <w:rPr>
          <w:b/>
          <w:color w:val="auto"/>
          <w:sz w:val="24"/>
          <w:szCs w:val="24"/>
        </w:rPr>
      </w:pPr>
    </w:p>
    <w:p w:rsidR="000B0BAE" w:rsidRPr="00D85FF4" w:rsidRDefault="000B0BAE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801</w:t>
      </w:r>
    </w:p>
    <w:p w:rsidR="000B0BAE" w:rsidRPr="00D85FF4" w:rsidRDefault="000B0BAE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80195</w:t>
      </w:r>
    </w:p>
    <w:p w:rsidR="000B0BAE" w:rsidRPr="00D85FF4" w:rsidRDefault="00752266" w:rsidP="00EC4B47">
      <w:pPr>
        <w:jc w:val="both"/>
        <w:rPr>
          <w:color w:val="auto"/>
          <w:sz w:val="24"/>
          <w:szCs w:val="24"/>
        </w:rPr>
      </w:pPr>
      <w:r w:rsidRPr="00D85FF4">
        <w:rPr>
          <w:color w:val="auto"/>
          <w:sz w:val="24"/>
          <w:szCs w:val="24"/>
        </w:rPr>
        <w:t xml:space="preserve">W ramach </w:t>
      </w:r>
      <w:r w:rsidR="00EC53E3" w:rsidRPr="00D85FF4">
        <w:rPr>
          <w:color w:val="auto"/>
          <w:sz w:val="24"/>
          <w:szCs w:val="24"/>
        </w:rPr>
        <w:t>relizacji Programu Operacyjnego Polska Cyfrowa 2014-2020 Oś priorytetowa I.</w:t>
      </w:r>
      <w:r w:rsidR="00777F22" w:rsidRPr="00D85FF4">
        <w:rPr>
          <w:color w:val="auto"/>
          <w:sz w:val="24"/>
          <w:szCs w:val="24"/>
        </w:rPr>
        <w:t> </w:t>
      </w:r>
      <w:r w:rsidR="00EC53E3" w:rsidRPr="00D85FF4">
        <w:rPr>
          <w:color w:val="auto"/>
          <w:sz w:val="24"/>
          <w:szCs w:val="24"/>
        </w:rPr>
        <w:t>Powszechny dostęp do szybkiego internetu Działanie 1.1 „Wyeliminowanie terytorialnych różnic w możliwości dostępu do szerokopasmowego internetu o wysokich przepustowościach”</w:t>
      </w:r>
      <w:r w:rsidR="002C7B8B" w:rsidRPr="00D85FF4">
        <w:rPr>
          <w:color w:val="auto"/>
          <w:sz w:val="24"/>
          <w:szCs w:val="24"/>
        </w:rPr>
        <w:t xml:space="preserve"> </w:t>
      </w:r>
      <w:r w:rsidR="002C7B8B" w:rsidRPr="00D85FF4">
        <w:rPr>
          <w:color w:val="auto"/>
          <w:sz w:val="24"/>
          <w:szCs w:val="24"/>
        </w:rPr>
        <w:lastRenderedPageBreak/>
        <w:t xml:space="preserve">– przygotowania szkół do zdalnych lekcji </w:t>
      </w:r>
      <w:r w:rsidR="00EC53E3" w:rsidRPr="00D85FF4">
        <w:rPr>
          <w:color w:val="auto"/>
          <w:sz w:val="24"/>
          <w:szCs w:val="24"/>
        </w:rPr>
        <w:t>z</w:t>
      </w:r>
      <w:r w:rsidRPr="00D85FF4">
        <w:rPr>
          <w:color w:val="auto"/>
          <w:sz w:val="24"/>
          <w:szCs w:val="24"/>
        </w:rPr>
        <w:t xml:space="preserve">większa się plan w </w:t>
      </w:r>
      <w:r w:rsidR="002C7B8B" w:rsidRPr="00D85FF4">
        <w:rPr>
          <w:color w:val="auto"/>
          <w:sz w:val="24"/>
          <w:szCs w:val="24"/>
        </w:rPr>
        <w:t>§</w:t>
      </w:r>
      <w:r w:rsidR="00EC53E3" w:rsidRPr="00D85FF4">
        <w:rPr>
          <w:color w:val="auto"/>
          <w:sz w:val="24"/>
          <w:szCs w:val="24"/>
        </w:rPr>
        <w:t>4247 o kwotę 66.973,50 zł z</w:t>
      </w:r>
      <w:r w:rsidR="002C7B8B" w:rsidRPr="00D85FF4">
        <w:rPr>
          <w:color w:val="auto"/>
          <w:sz w:val="24"/>
          <w:szCs w:val="24"/>
        </w:rPr>
        <w:t> </w:t>
      </w:r>
      <w:r w:rsidR="00EC53E3" w:rsidRPr="00D85FF4">
        <w:rPr>
          <w:color w:val="auto"/>
          <w:sz w:val="24"/>
          <w:szCs w:val="24"/>
        </w:rPr>
        <w:t>przeznacz</w:t>
      </w:r>
      <w:r w:rsidR="00B200EE" w:rsidRPr="00D85FF4">
        <w:rPr>
          <w:color w:val="auto"/>
          <w:sz w:val="24"/>
          <w:szCs w:val="24"/>
        </w:rPr>
        <w:t>e</w:t>
      </w:r>
      <w:r w:rsidR="00EC53E3" w:rsidRPr="00D85FF4">
        <w:rPr>
          <w:color w:val="auto"/>
          <w:sz w:val="24"/>
          <w:szCs w:val="24"/>
        </w:rPr>
        <w:t xml:space="preserve">niem na </w:t>
      </w:r>
      <w:r w:rsidR="002C7B8B" w:rsidRPr="00D85FF4">
        <w:rPr>
          <w:color w:val="auto"/>
          <w:sz w:val="24"/>
          <w:szCs w:val="24"/>
        </w:rPr>
        <w:t>zakup laptopów wraz z oprogramowaniem i niezbędnymi akcesoriami, zewnętrznych modemów LTE</w:t>
      </w:r>
      <w:r w:rsidR="00D85FF4">
        <w:rPr>
          <w:color w:val="auto"/>
          <w:sz w:val="24"/>
          <w:szCs w:val="24"/>
        </w:rPr>
        <w:t xml:space="preserve"> i</w:t>
      </w:r>
      <w:r w:rsidR="002C7B8B" w:rsidRPr="00D85FF4">
        <w:rPr>
          <w:color w:val="auto"/>
          <w:sz w:val="24"/>
          <w:szCs w:val="24"/>
        </w:rPr>
        <w:t xml:space="preserve"> anten. Ponadto </w:t>
      </w:r>
      <w:r w:rsidR="00EC53E3" w:rsidRPr="00D85FF4">
        <w:rPr>
          <w:color w:val="auto"/>
          <w:sz w:val="24"/>
          <w:szCs w:val="24"/>
        </w:rPr>
        <w:t xml:space="preserve">wprowadza się plan w </w:t>
      </w:r>
      <w:r w:rsidR="002C7B8B" w:rsidRPr="00D85FF4">
        <w:rPr>
          <w:color w:val="auto"/>
          <w:sz w:val="24"/>
          <w:szCs w:val="24"/>
        </w:rPr>
        <w:t>§</w:t>
      </w:r>
      <w:r w:rsidR="00EC53E3" w:rsidRPr="00D85FF4">
        <w:rPr>
          <w:color w:val="auto"/>
          <w:sz w:val="24"/>
          <w:szCs w:val="24"/>
        </w:rPr>
        <w:t xml:space="preserve">4367 w wysokości 2.675,25 zł z przeznaczeniem na </w:t>
      </w:r>
      <w:r w:rsidR="00D85FF4">
        <w:rPr>
          <w:color w:val="auto"/>
          <w:sz w:val="24"/>
          <w:szCs w:val="24"/>
        </w:rPr>
        <w:t xml:space="preserve">pokrycie </w:t>
      </w:r>
      <w:r w:rsidR="00FE3D2E" w:rsidRPr="00D85FF4">
        <w:rPr>
          <w:color w:val="auto"/>
          <w:sz w:val="24"/>
          <w:szCs w:val="24"/>
        </w:rPr>
        <w:t>abonament</w:t>
      </w:r>
      <w:r w:rsidR="00D85FF4">
        <w:rPr>
          <w:color w:val="auto"/>
          <w:sz w:val="24"/>
          <w:szCs w:val="24"/>
        </w:rPr>
        <w:t>u</w:t>
      </w:r>
      <w:r w:rsidR="00FE3D2E" w:rsidRPr="00D85FF4">
        <w:rPr>
          <w:color w:val="auto"/>
          <w:sz w:val="24"/>
          <w:szCs w:val="24"/>
        </w:rPr>
        <w:t xml:space="preserve"> na </w:t>
      </w:r>
      <w:r w:rsidR="002C7B8B" w:rsidRPr="00D85FF4">
        <w:rPr>
          <w:color w:val="auto"/>
          <w:sz w:val="24"/>
          <w:szCs w:val="24"/>
        </w:rPr>
        <w:t>nielimitowany</w:t>
      </w:r>
      <w:r w:rsidR="00FE3D2E" w:rsidRPr="00D85FF4">
        <w:rPr>
          <w:color w:val="auto"/>
          <w:sz w:val="24"/>
          <w:szCs w:val="24"/>
        </w:rPr>
        <w:t xml:space="preserve"> </w:t>
      </w:r>
      <w:r w:rsidR="002C7B8B" w:rsidRPr="00D85FF4">
        <w:rPr>
          <w:color w:val="auto"/>
          <w:sz w:val="24"/>
          <w:szCs w:val="24"/>
        </w:rPr>
        <w:t xml:space="preserve">dostęp do internetu </w:t>
      </w:r>
      <w:r w:rsidR="00FE3D2E" w:rsidRPr="00D85FF4">
        <w:rPr>
          <w:color w:val="auto"/>
          <w:sz w:val="24"/>
          <w:szCs w:val="24"/>
        </w:rPr>
        <w:t>przez</w:t>
      </w:r>
      <w:r w:rsidR="002C7B8B" w:rsidRPr="00D85FF4">
        <w:rPr>
          <w:color w:val="auto"/>
          <w:sz w:val="24"/>
          <w:szCs w:val="24"/>
        </w:rPr>
        <w:t xml:space="preserve"> </w:t>
      </w:r>
      <w:r w:rsidR="00FE3D2E" w:rsidRPr="00D85FF4">
        <w:rPr>
          <w:color w:val="auto"/>
          <w:sz w:val="24"/>
          <w:szCs w:val="24"/>
        </w:rPr>
        <w:t xml:space="preserve">okres </w:t>
      </w:r>
      <w:r w:rsidR="002C7B8B" w:rsidRPr="00D85FF4">
        <w:rPr>
          <w:color w:val="auto"/>
          <w:sz w:val="24"/>
          <w:szCs w:val="24"/>
        </w:rPr>
        <w:t>3 miesięc</w:t>
      </w:r>
      <w:r w:rsidR="00FE3D2E" w:rsidRPr="00D85FF4">
        <w:rPr>
          <w:color w:val="auto"/>
          <w:sz w:val="24"/>
          <w:szCs w:val="24"/>
        </w:rPr>
        <w:t>y</w:t>
      </w:r>
      <w:r w:rsidR="002C7B8B" w:rsidRPr="00D85FF4">
        <w:rPr>
          <w:color w:val="auto"/>
          <w:sz w:val="24"/>
          <w:szCs w:val="24"/>
        </w:rPr>
        <w:t>.</w:t>
      </w:r>
    </w:p>
    <w:p w:rsidR="00FE3D2E" w:rsidRPr="00D85FF4" w:rsidRDefault="00FE3D2E" w:rsidP="00EC4B47">
      <w:pPr>
        <w:rPr>
          <w:b/>
          <w:color w:val="auto"/>
          <w:sz w:val="24"/>
          <w:szCs w:val="24"/>
        </w:rPr>
      </w:pPr>
    </w:p>
    <w:p w:rsidR="000B0BAE" w:rsidRPr="00D85FF4" w:rsidRDefault="000B0BAE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851</w:t>
      </w:r>
    </w:p>
    <w:p w:rsidR="000B0BAE" w:rsidRPr="00D85FF4" w:rsidRDefault="000B0BAE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85111</w:t>
      </w:r>
    </w:p>
    <w:p w:rsidR="00EC53E3" w:rsidRPr="00D85FF4" w:rsidRDefault="00D85FF4" w:rsidP="00EC4B47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Udzielono pomocy finansowej w formie dotacji celowej dla Powiatu Nowodworskiego w wysokości </w:t>
      </w:r>
      <w:r w:rsidR="00EC53E3" w:rsidRPr="00D85FF4">
        <w:rPr>
          <w:color w:val="auto"/>
          <w:sz w:val="24"/>
          <w:szCs w:val="24"/>
        </w:rPr>
        <w:t xml:space="preserve">15.000 zł z przeznaczeniem na doposażenie pomieszczeń Intensywnego Nadzoru Kardiologiczno-Internistycznego Nowodworskiego Centrum Medycznego poprzez dofinansowanie zakupu wyposażenia m. in. kardiomonitorów z centralą sterującą, defibrylatorów, pionowych paneli gazowych, moblinego aparatu Echo Serca, pompy infuzyjnej oraz aparatu EKG. Zakupy te podniosą możliwości diagnostycznej placówki oraz jakość leczenia pacjentów z ciążkimi schorzeniami kardiologicznymi i internistycznymi. </w:t>
      </w:r>
    </w:p>
    <w:p w:rsidR="000B0BAE" w:rsidRPr="00D85FF4" w:rsidRDefault="000B0BAE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85121</w:t>
      </w:r>
    </w:p>
    <w:p w:rsidR="008366EE" w:rsidRPr="00D85FF4" w:rsidRDefault="00EC53E3" w:rsidP="00EC4B47">
      <w:pPr>
        <w:jc w:val="both"/>
        <w:rPr>
          <w:color w:val="auto"/>
          <w:sz w:val="24"/>
          <w:szCs w:val="24"/>
        </w:rPr>
      </w:pPr>
      <w:r w:rsidRPr="00D85FF4">
        <w:rPr>
          <w:color w:val="auto"/>
          <w:sz w:val="24"/>
          <w:szCs w:val="24"/>
        </w:rPr>
        <w:t>Wprowadza się plan w §6220 w wysokości 14.000 zł</w:t>
      </w:r>
      <w:r w:rsidR="007D1EA3" w:rsidRPr="00D85FF4">
        <w:rPr>
          <w:color w:val="auto"/>
          <w:sz w:val="24"/>
          <w:szCs w:val="24"/>
        </w:rPr>
        <w:t xml:space="preserve"> z przeznaczeniem na zakup i wymianę serwera telekomunikacyjnego wraz z osprz</w:t>
      </w:r>
      <w:r w:rsidR="00777F22" w:rsidRPr="00D85FF4">
        <w:rPr>
          <w:color w:val="auto"/>
          <w:sz w:val="24"/>
          <w:szCs w:val="24"/>
        </w:rPr>
        <w:t>ę</w:t>
      </w:r>
      <w:r w:rsidR="007D1EA3" w:rsidRPr="00D85FF4">
        <w:rPr>
          <w:color w:val="auto"/>
          <w:sz w:val="24"/>
          <w:szCs w:val="24"/>
        </w:rPr>
        <w:t xml:space="preserve">tem sieciowym </w:t>
      </w:r>
      <w:r w:rsidR="00D85FF4">
        <w:rPr>
          <w:color w:val="auto"/>
          <w:sz w:val="24"/>
          <w:szCs w:val="24"/>
        </w:rPr>
        <w:t>dla SPZOZ w Serocku</w:t>
      </w:r>
      <w:r w:rsidR="007D1EA3" w:rsidRPr="00D85FF4">
        <w:rPr>
          <w:color w:val="auto"/>
          <w:sz w:val="24"/>
          <w:szCs w:val="24"/>
        </w:rPr>
        <w:t xml:space="preserve">. </w:t>
      </w:r>
      <w:r w:rsidR="00777F22" w:rsidRPr="00D85FF4">
        <w:rPr>
          <w:color w:val="auto"/>
          <w:sz w:val="24"/>
          <w:szCs w:val="24"/>
        </w:rPr>
        <w:t>W</w:t>
      </w:r>
      <w:r w:rsidR="007D1EA3" w:rsidRPr="00D85FF4">
        <w:rPr>
          <w:color w:val="auto"/>
          <w:sz w:val="24"/>
          <w:szCs w:val="24"/>
        </w:rPr>
        <w:t xml:space="preserve">ynika </w:t>
      </w:r>
      <w:r w:rsidR="00777F22" w:rsidRPr="00D85FF4">
        <w:rPr>
          <w:color w:val="auto"/>
          <w:sz w:val="24"/>
          <w:szCs w:val="24"/>
        </w:rPr>
        <w:t xml:space="preserve">to </w:t>
      </w:r>
      <w:r w:rsidR="004559D9" w:rsidRPr="00D85FF4">
        <w:rPr>
          <w:color w:val="auto"/>
          <w:sz w:val="24"/>
          <w:szCs w:val="24"/>
        </w:rPr>
        <w:t xml:space="preserve">z </w:t>
      </w:r>
      <w:r w:rsidR="007D1EA3" w:rsidRPr="00D85FF4">
        <w:rPr>
          <w:color w:val="auto"/>
          <w:sz w:val="24"/>
          <w:szCs w:val="24"/>
        </w:rPr>
        <w:t xml:space="preserve">konieczności </w:t>
      </w:r>
      <w:r w:rsidR="00777F22" w:rsidRPr="00D85FF4">
        <w:rPr>
          <w:color w:val="auto"/>
          <w:sz w:val="24"/>
          <w:szCs w:val="24"/>
        </w:rPr>
        <w:t>uspraw</w:t>
      </w:r>
      <w:r w:rsidR="003D74EC" w:rsidRPr="00D85FF4">
        <w:rPr>
          <w:color w:val="auto"/>
          <w:sz w:val="24"/>
          <w:szCs w:val="24"/>
        </w:rPr>
        <w:t>n</w:t>
      </w:r>
      <w:r w:rsidR="00777F22" w:rsidRPr="00D85FF4">
        <w:rPr>
          <w:color w:val="auto"/>
          <w:sz w:val="24"/>
          <w:szCs w:val="24"/>
        </w:rPr>
        <w:t xml:space="preserve">ienia i podwyższenia jakości </w:t>
      </w:r>
      <w:r w:rsidR="007D1EA3" w:rsidRPr="00D85FF4">
        <w:rPr>
          <w:color w:val="auto"/>
          <w:sz w:val="24"/>
          <w:szCs w:val="24"/>
        </w:rPr>
        <w:t xml:space="preserve">świadczeń medycznych </w:t>
      </w:r>
      <w:r w:rsidR="00777F22" w:rsidRPr="00D85FF4">
        <w:rPr>
          <w:color w:val="auto"/>
          <w:sz w:val="24"/>
          <w:szCs w:val="24"/>
        </w:rPr>
        <w:t xml:space="preserve">realizowanych </w:t>
      </w:r>
      <w:r w:rsidR="007D1EA3" w:rsidRPr="00D85FF4">
        <w:rPr>
          <w:color w:val="auto"/>
          <w:sz w:val="24"/>
          <w:szCs w:val="24"/>
        </w:rPr>
        <w:t>na odległość</w:t>
      </w:r>
      <w:r w:rsidR="00D85FF4">
        <w:rPr>
          <w:color w:val="auto"/>
          <w:sz w:val="24"/>
          <w:szCs w:val="24"/>
        </w:rPr>
        <w:t xml:space="preserve"> poprzez</w:t>
      </w:r>
      <w:r w:rsidR="004559D9" w:rsidRPr="00D85FF4">
        <w:rPr>
          <w:color w:val="auto"/>
          <w:sz w:val="24"/>
          <w:szCs w:val="24"/>
        </w:rPr>
        <w:t xml:space="preserve"> </w:t>
      </w:r>
      <w:r w:rsidR="00D85FF4">
        <w:rPr>
          <w:color w:val="auto"/>
          <w:sz w:val="24"/>
          <w:szCs w:val="24"/>
        </w:rPr>
        <w:t>u</w:t>
      </w:r>
      <w:r w:rsidR="007D1EA3" w:rsidRPr="00D85FF4">
        <w:rPr>
          <w:color w:val="auto"/>
          <w:sz w:val="24"/>
          <w:szCs w:val="24"/>
        </w:rPr>
        <w:t>dzielani</w:t>
      </w:r>
      <w:r w:rsidR="004559D9" w:rsidRPr="00D85FF4">
        <w:rPr>
          <w:color w:val="auto"/>
          <w:sz w:val="24"/>
          <w:szCs w:val="24"/>
        </w:rPr>
        <w:t>e</w:t>
      </w:r>
      <w:r w:rsidR="007D1EA3" w:rsidRPr="00D85FF4">
        <w:rPr>
          <w:color w:val="auto"/>
          <w:sz w:val="24"/>
          <w:szCs w:val="24"/>
        </w:rPr>
        <w:t xml:space="preserve"> teleporad</w:t>
      </w:r>
      <w:r w:rsidR="00FC6F6A" w:rsidRPr="00D85FF4">
        <w:rPr>
          <w:color w:val="auto"/>
          <w:sz w:val="24"/>
          <w:szCs w:val="24"/>
        </w:rPr>
        <w:t xml:space="preserve"> (konsultacji ws. skuteczności leczenia przewlekłego, omówienie wyników badań, wystawianie e-recept, zleceń elektronicznych na wyroby medyczne, skierowań do poradni specjalistycznych</w:t>
      </w:r>
      <w:r w:rsidR="003D74EC" w:rsidRPr="00D85FF4">
        <w:rPr>
          <w:color w:val="auto"/>
          <w:sz w:val="24"/>
          <w:szCs w:val="24"/>
        </w:rPr>
        <w:t>)</w:t>
      </w:r>
      <w:r w:rsidR="00FC6F6A" w:rsidRPr="00D85FF4">
        <w:rPr>
          <w:color w:val="auto"/>
          <w:sz w:val="24"/>
          <w:szCs w:val="24"/>
        </w:rPr>
        <w:t>.</w:t>
      </w:r>
    </w:p>
    <w:p w:rsidR="00EC53E3" w:rsidRPr="00D85FF4" w:rsidRDefault="00EC53E3" w:rsidP="00EC4B47">
      <w:pPr>
        <w:rPr>
          <w:b/>
          <w:color w:val="auto"/>
          <w:sz w:val="24"/>
          <w:szCs w:val="24"/>
        </w:rPr>
      </w:pPr>
    </w:p>
    <w:p w:rsidR="000B0BAE" w:rsidRPr="00D85FF4" w:rsidRDefault="000B0BAE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852</w:t>
      </w:r>
    </w:p>
    <w:p w:rsidR="000D5100" w:rsidRPr="00D85FF4" w:rsidRDefault="000D5100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85213</w:t>
      </w:r>
    </w:p>
    <w:p w:rsidR="000D5100" w:rsidRPr="00D85FF4" w:rsidRDefault="000D5100" w:rsidP="00EC4B47">
      <w:pPr>
        <w:jc w:val="both"/>
        <w:rPr>
          <w:color w:val="auto"/>
          <w:sz w:val="24"/>
          <w:szCs w:val="24"/>
        </w:rPr>
      </w:pPr>
      <w:r w:rsidRPr="00D85FF4">
        <w:rPr>
          <w:bCs/>
          <w:color w:val="auto"/>
          <w:sz w:val="24"/>
          <w:szCs w:val="24"/>
        </w:rPr>
        <w:t xml:space="preserve">Zmniejsza się plan w §4130 o kwotę 5.000 zł z </w:t>
      </w:r>
      <w:r w:rsidRPr="00D85FF4">
        <w:rPr>
          <w:color w:val="auto"/>
          <w:sz w:val="24"/>
          <w:szCs w:val="24"/>
        </w:rPr>
        <w:t>przeznaczeniem na opłacenie składek zdrowotnych za osoby pobierające zasiłki stałe.</w:t>
      </w:r>
    </w:p>
    <w:p w:rsidR="000D5100" w:rsidRPr="00D85FF4" w:rsidRDefault="000D5100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85214</w:t>
      </w:r>
    </w:p>
    <w:p w:rsidR="000D5100" w:rsidRPr="00D85FF4" w:rsidRDefault="000D5100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Cs/>
          <w:color w:val="auto"/>
          <w:sz w:val="24"/>
          <w:szCs w:val="24"/>
        </w:rPr>
        <w:t xml:space="preserve">Zmniejsza się plan w §3110 o kwotę 2.000 zł z </w:t>
      </w:r>
      <w:r w:rsidRPr="00D85FF4">
        <w:rPr>
          <w:color w:val="auto"/>
          <w:sz w:val="24"/>
          <w:szCs w:val="24"/>
        </w:rPr>
        <w:t>przeznaczeniem na wypłatę zasiłków okresowych.</w:t>
      </w:r>
    </w:p>
    <w:p w:rsidR="000B0BAE" w:rsidRPr="00D85FF4" w:rsidRDefault="000B0BAE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85219</w:t>
      </w:r>
    </w:p>
    <w:p w:rsidR="000B0BAE" w:rsidRPr="00D85FF4" w:rsidRDefault="00EC53E3" w:rsidP="00EC4B47">
      <w:pPr>
        <w:jc w:val="both"/>
        <w:rPr>
          <w:bCs/>
          <w:color w:val="auto"/>
          <w:sz w:val="24"/>
          <w:szCs w:val="24"/>
        </w:rPr>
      </w:pPr>
      <w:r w:rsidRPr="00D85FF4">
        <w:rPr>
          <w:bCs/>
          <w:color w:val="auto"/>
          <w:sz w:val="24"/>
          <w:szCs w:val="24"/>
        </w:rPr>
        <w:t xml:space="preserve">Zmniejsza się plan w </w:t>
      </w:r>
      <w:r w:rsidR="000B0BAE" w:rsidRPr="00D85FF4">
        <w:rPr>
          <w:bCs/>
          <w:color w:val="auto"/>
          <w:sz w:val="24"/>
          <w:szCs w:val="24"/>
        </w:rPr>
        <w:t xml:space="preserve">§4140 </w:t>
      </w:r>
      <w:r w:rsidRPr="00D85FF4">
        <w:rPr>
          <w:bCs/>
          <w:color w:val="auto"/>
          <w:sz w:val="24"/>
          <w:szCs w:val="24"/>
        </w:rPr>
        <w:t>o kwotę 12.588 zł</w:t>
      </w:r>
      <w:r w:rsidR="000B0BAE" w:rsidRPr="00D85FF4">
        <w:rPr>
          <w:bCs/>
          <w:color w:val="auto"/>
          <w:sz w:val="24"/>
          <w:szCs w:val="24"/>
        </w:rPr>
        <w:t xml:space="preserve"> w związku ustaniem obowiązku składkowego na PFRON</w:t>
      </w:r>
      <w:r w:rsidRPr="00D85FF4">
        <w:rPr>
          <w:bCs/>
          <w:color w:val="auto"/>
          <w:sz w:val="24"/>
          <w:szCs w:val="24"/>
        </w:rPr>
        <w:t>,</w:t>
      </w:r>
      <w:r w:rsidR="000B0BAE" w:rsidRPr="00D85FF4">
        <w:rPr>
          <w:bCs/>
          <w:color w:val="auto"/>
          <w:sz w:val="24"/>
          <w:szCs w:val="24"/>
        </w:rPr>
        <w:t xml:space="preserve"> </w:t>
      </w:r>
      <w:r w:rsidR="000B0BAE" w:rsidRPr="00D85FF4">
        <w:rPr>
          <w:color w:val="auto"/>
          <w:sz w:val="24"/>
          <w:szCs w:val="24"/>
        </w:rPr>
        <w:t>wynikającego z osiągnięcia ustawowego poziomu zatrudnienia osób niepełnosprawnych (6%), zwalniającego z opłat.</w:t>
      </w:r>
      <w:r w:rsidRPr="00D85FF4">
        <w:rPr>
          <w:color w:val="auto"/>
          <w:sz w:val="24"/>
          <w:szCs w:val="24"/>
        </w:rPr>
        <w:t xml:space="preserve"> Część tych ś</w:t>
      </w:r>
      <w:r w:rsidR="000B0BAE" w:rsidRPr="00D85FF4">
        <w:rPr>
          <w:color w:val="auto"/>
          <w:sz w:val="24"/>
          <w:szCs w:val="24"/>
        </w:rPr>
        <w:t>rodk</w:t>
      </w:r>
      <w:r w:rsidRPr="00D85FF4">
        <w:rPr>
          <w:color w:val="auto"/>
          <w:sz w:val="24"/>
          <w:szCs w:val="24"/>
        </w:rPr>
        <w:t>ów w wysokości 8.525 zł</w:t>
      </w:r>
      <w:r w:rsidR="000B0BAE" w:rsidRPr="00D85FF4">
        <w:rPr>
          <w:color w:val="auto"/>
          <w:sz w:val="24"/>
          <w:szCs w:val="24"/>
        </w:rPr>
        <w:t xml:space="preserve"> </w:t>
      </w:r>
      <w:r w:rsidRPr="00D85FF4">
        <w:rPr>
          <w:color w:val="auto"/>
          <w:sz w:val="24"/>
          <w:szCs w:val="24"/>
        </w:rPr>
        <w:t>przenosi się do</w:t>
      </w:r>
      <w:r w:rsidR="000B0BAE" w:rsidRPr="00D85FF4">
        <w:rPr>
          <w:color w:val="auto"/>
          <w:sz w:val="24"/>
          <w:szCs w:val="24"/>
        </w:rPr>
        <w:t xml:space="preserve"> </w:t>
      </w:r>
      <w:r w:rsidRPr="00D85FF4">
        <w:rPr>
          <w:color w:val="auto"/>
          <w:sz w:val="24"/>
          <w:szCs w:val="24"/>
        </w:rPr>
        <w:t>§</w:t>
      </w:r>
      <w:r w:rsidR="000B0BAE" w:rsidRPr="00D85FF4">
        <w:rPr>
          <w:color w:val="auto"/>
          <w:sz w:val="24"/>
          <w:szCs w:val="24"/>
        </w:rPr>
        <w:t>4300</w:t>
      </w:r>
      <w:r w:rsidR="000B0BAE" w:rsidRPr="00D85FF4">
        <w:rPr>
          <w:bCs/>
          <w:color w:val="auto"/>
          <w:sz w:val="24"/>
          <w:szCs w:val="24"/>
        </w:rPr>
        <w:t xml:space="preserve"> z przeznaczeniem m.in. na opłacenie montażu drzwi w</w:t>
      </w:r>
      <w:r w:rsidRPr="00D85FF4">
        <w:rPr>
          <w:bCs/>
          <w:color w:val="auto"/>
          <w:sz w:val="24"/>
          <w:szCs w:val="24"/>
        </w:rPr>
        <w:t> </w:t>
      </w:r>
      <w:r w:rsidR="000B0BAE" w:rsidRPr="00D85FF4">
        <w:rPr>
          <w:bCs/>
          <w:color w:val="auto"/>
          <w:sz w:val="24"/>
          <w:szCs w:val="24"/>
        </w:rPr>
        <w:t>Klubie Seniora w</w:t>
      </w:r>
      <w:r w:rsidRPr="00D85FF4">
        <w:rPr>
          <w:bCs/>
          <w:color w:val="auto"/>
          <w:sz w:val="24"/>
          <w:szCs w:val="24"/>
        </w:rPr>
        <w:t> </w:t>
      </w:r>
      <w:r w:rsidR="000B0BAE" w:rsidRPr="00D85FF4">
        <w:rPr>
          <w:bCs/>
          <w:color w:val="auto"/>
          <w:sz w:val="24"/>
          <w:szCs w:val="24"/>
        </w:rPr>
        <w:t>Szadkach</w:t>
      </w:r>
      <w:r w:rsidR="00D85FF4">
        <w:rPr>
          <w:bCs/>
          <w:color w:val="auto"/>
          <w:sz w:val="24"/>
          <w:szCs w:val="24"/>
        </w:rPr>
        <w:t xml:space="preserve"> oraz</w:t>
      </w:r>
      <w:r w:rsidR="000B0BAE" w:rsidRPr="00D85FF4">
        <w:rPr>
          <w:bCs/>
          <w:color w:val="auto"/>
          <w:sz w:val="24"/>
          <w:szCs w:val="24"/>
        </w:rPr>
        <w:t xml:space="preserve"> usług pocztowych. </w:t>
      </w:r>
    </w:p>
    <w:p w:rsidR="000B0BAE" w:rsidRPr="00D85FF4" w:rsidRDefault="000B0BAE" w:rsidP="00EC4B47">
      <w:pPr>
        <w:jc w:val="both"/>
        <w:rPr>
          <w:color w:val="auto"/>
          <w:sz w:val="24"/>
          <w:szCs w:val="24"/>
        </w:rPr>
      </w:pPr>
    </w:p>
    <w:p w:rsidR="000B0BAE" w:rsidRPr="00D85FF4" w:rsidRDefault="000B0BAE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854</w:t>
      </w:r>
    </w:p>
    <w:p w:rsidR="000B0BAE" w:rsidRPr="00D85FF4" w:rsidRDefault="000B0BAE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85415</w:t>
      </w:r>
    </w:p>
    <w:p w:rsidR="000B0BAE" w:rsidRPr="00D85FF4" w:rsidRDefault="000B0BAE" w:rsidP="00EC4B47">
      <w:pPr>
        <w:jc w:val="both"/>
        <w:rPr>
          <w:color w:val="auto"/>
          <w:sz w:val="24"/>
          <w:szCs w:val="24"/>
        </w:rPr>
      </w:pPr>
      <w:r w:rsidRPr="00D85FF4">
        <w:rPr>
          <w:color w:val="auto"/>
          <w:sz w:val="24"/>
          <w:szCs w:val="24"/>
        </w:rPr>
        <w:t xml:space="preserve">W związku z </w:t>
      </w:r>
      <w:r w:rsidR="00342F45" w:rsidRPr="00D85FF4">
        <w:rPr>
          <w:color w:val="auto"/>
          <w:sz w:val="24"/>
          <w:szCs w:val="24"/>
        </w:rPr>
        <w:t>otrzymaną decyzją</w:t>
      </w:r>
      <w:r w:rsidRPr="00D85FF4">
        <w:rPr>
          <w:color w:val="auto"/>
          <w:sz w:val="24"/>
          <w:szCs w:val="24"/>
        </w:rPr>
        <w:t xml:space="preserve"> Wojewody Mazowieckiego </w:t>
      </w:r>
      <w:r w:rsidR="00342F45" w:rsidRPr="00D85FF4">
        <w:rPr>
          <w:color w:val="auto"/>
          <w:sz w:val="24"/>
          <w:szCs w:val="24"/>
        </w:rPr>
        <w:t>zwiększa</w:t>
      </w:r>
      <w:r w:rsidRPr="00D85FF4">
        <w:rPr>
          <w:color w:val="auto"/>
          <w:sz w:val="24"/>
          <w:szCs w:val="24"/>
        </w:rPr>
        <w:t xml:space="preserve"> się plan </w:t>
      </w:r>
      <w:r w:rsidR="00342F45" w:rsidRPr="00D85FF4">
        <w:rPr>
          <w:color w:val="auto"/>
          <w:sz w:val="24"/>
          <w:szCs w:val="24"/>
        </w:rPr>
        <w:t xml:space="preserve">w ramach </w:t>
      </w:r>
      <w:r w:rsidRPr="00D85FF4">
        <w:rPr>
          <w:color w:val="auto"/>
          <w:sz w:val="24"/>
          <w:szCs w:val="24"/>
        </w:rPr>
        <w:t>wymagan</w:t>
      </w:r>
      <w:r w:rsidR="00342F45" w:rsidRPr="00D85FF4">
        <w:rPr>
          <w:color w:val="auto"/>
          <w:sz w:val="24"/>
          <w:szCs w:val="24"/>
        </w:rPr>
        <w:t>ego</w:t>
      </w:r>
      <w:r w:rsidRPr="00D85FF4">
        <w:rPr>
          <w:color w:val="auto"/>
          <w:sz w:val="24"/>
          <w:szCs w:val="24"/>
        </w:rPr>
        <w:t xml:space="preserve"> 20% wkład</w:t>
      </w:r>
      <w:r w:rsidR="00342F45" w:rsidRPr="00D85FF4">
        <w:rPr>
          <w:color w:val="auto"/>
          <w:sz w:val="24"/>
          <w:szCs w:val="24"/>
        </w:rPr>
        <w:t>u</w:t>
      </w:r>
      <w:r w:rsidRPr="00D85FF4">
        <w:rPr>
          <w:color w:val="auto"/>
          <w:sz w:val="24"/>
          <w:szCs w:val="24"/>
        </w:rPr>
        <w:t xml:space="preserve"> własn</w:t>
      </w:r>
      <w:r w:rsidR="00342F45" w:rsidRPr="00D85FF4">
        <w:rPr>
          <w:color w:val="auto"/>
          <w:sz w:val="24"/>
          <w:szCs w:val="24"/>
        </w:rPr>
        <w:t xml:space="preserve">ego w §§3240, 3260 o łączną kwotę 4.063 zł </w:t>
      </w:r>
      <w:r w:rsidRPr="00D85FF4">
        <w:rPr>
          <w:color w:val="auto"/>
          <w:sz w:val="24"/>
          <w:szCs w:val="24"/>
        </w:rPr>
        <w:t xml:space="preserve">na realizację </w:t>
      </w:r>
      <w:r w:rsidR="00342F45" w:rsidRPr="00D85FF4">
        <w:rPr>
          <w:color w:val="auto"/>
          <w:sz w:val="24"/>
          <w:szCs w:val="24"/>
        </w:rPr>
        <w:t>48</w:t>
      </w:r>
      <w:r w:rsidR="00746397" w:rsidRPr="00D85FF4">
        <w:rPr>
          <w:color w:val="auto"/>
          <w:sz w:val="24"/>
          <w:szCs w:val="24"/>
        </w:rPr>
        <w:t> </w:t>
      </w:r>
      <w:r w:rsidRPr="00D85FF4">
        <w:rPr>
          <w:color w:val="auto"/>
          <w:sz w:val="24"/>
          <w:szCs w:val="24"/>
        </w:rPr>
        <w:t>wypłat stypendiów</w:t>
      </w:r>
      <w:r w:rsidR="00342F45" w:rsidRPr="00D85FF4">
        <w:rPr>
          <w:color w:val="auto"/>
          <w:sz w:val="24"/>
          <w:szCs w:val="24"/>
        </w:rPr>
        <w:t xml:space="preserve"> socjalnych </w:t>
      </w:r>
      <w:r w:rsidRPr="00D85FF4">
        <w:rPr>
          <w:color w:val="auto"/>
          <w:sz w:val="24"/>
          <w:szCs w:val="24"/>
        </w:rPr>
        <w:t xml:space="preserve">i </w:t>
      </w:r>
      <w:r w:rsidR="00342F45" w:rsidRPr="00D85FF4">
        <w:rPr>
          <w:color w:val="auto"/>
          <w:sz w:val="24"/>
          <w:szCs w:val="24"/>
        </w:rPr>
        <w:t xml:space="preserve">2 </w:t>
      </w:r>
      <w:r w:rsidRPr="00D85FF4">
        <w:rPr>
          <w:color w:val="auto"/>
          <w:sz w:val="24"/>
          <w:szCs w:val="24"/>
        </w:rPr>
        <w:t>zasiłk</w:t>
      </w:r>
      <w:r w:rsidR="00342F45" w:rsidRPr="00D85FF4">
        <w:rPr>
          <w:color w:val="auto"/>
          <w:sz w:val="24"/>
          <w:szCs w:val="24"/>
        </w:rPr>
        <w:t>ów szkolnych losowych.</w:t>
      </w:r>
      <w:r w:rsidR="00D85FF4">
        <w:rPr>
          <w:color w:val="auto"/>
          <w:sz w:val="24"/>
          <w:szCs w:val="24"/>
        </w:rPr>
        <w:t xml:space="preserve"> Środki na ten cel przenosi się z rozdziału 85219§4140.</w:t>
      </w:r>
    </w:p>
    <w:p w:rsidR="000D5100" w:rsidRPr="00D85FF4" w:rsidRDefault="000D5100" w:rsidP="00EC4B47">
      <w:pPr>
        <w:rPr>
          <w:b/>
          <w:color w:val="auto"/>
          <w:sz w:val="24"/>
          <w:szCs w:val="24"/>
        </w:rPr>
      </w:pPr>
    </w:p>
    <w:p w:rsidR="000D5100" w:rsidRPr="00D85FF4" w:rsidRDefault="000D5100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855</w:t>
      </w:r>
    </w:p>
    <w:p w:rsidR="000D5100" w:rsidRPr="00D85FF4" w:rsidRDefault="000D5100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85501</w:t>
      </w:r>
    </w:p>
    <w:p w:rsidR="000D5100" w:rsidRPr="00D85FF4" w:rsidRDefault="000D5100" w:rsidP="00EC4B47">
      <w:pPr>
        <w:jc w:val="both"/>
        <w:rPr>
          <w:color w:val="auto"/>
          <w:sz w:val="24"/>
          <w:szCs w:val="24"/>
        </w:rPr>
      </w:pPr>
      <w:r w:rsidRPr="00D85FF4">
        <w:rPr>
          <w:bCs/>
          <w:color w:val="auto"/>
          <w:sz w:val="24"/>
          <w:szCs w:val="24"/>
        </w:rPr>
        <w:t xml:space="preserve">Zmniejsza się plan w §3110 o kwotę 63.000 zł z </w:t>
      </w:r>
      <w:r w:rsidRPr="00D85FF4">
        <w:rPr>
          <w:color w:val="auto"/>
          <w:sz w:val="24"/>
          <w:szCs w:val="24"/>
        </w:rPr>
        <w:t>przeznaczeniem na wypłat</w:t>
      </w:r>
      <w:r w:rsidR="00237F53" w:rsidRPr="00D85FF4">
        <w:rPr>
          <w:color w:val="auto"/>
          <w:sz w:val="24"/>
          <w:szCs w:val="24"/>
        </w:rPr>
        <w:t>y</w:t>
      </w:r>
      <w:r w:rsidRPr="00D85FF4">
        <w:rPr>
          <w:color w:val="auto"/>
          <w:sz w:val="24"/>
          <w:szCs w:val="24"/>
        </w:rPr>
        <w:t xml:space="preserve"> świadczeń wychowawczych.</w:t>
      </w:r>
    </w:p>
    <w:p w:rsidR="000D5100" w:rsidRPr="00D85FF4" w:rsidRDefault="000D5100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85502</w:t>
      </w:r>
    </w:p>
    <w:p w:rsidR="000D5100" w:rsidRPr="00D85FF4" w:rsidRDefault="000D5100" w:rsidP="00EC4B47">
      <w:pPr>
        <w:jc w:val="both"/>
        <w:rPr>
          <w:color w:val="auto"/>
          <w:sz w:val="24"/>
          <w:szCs w:val="24"/>
        </w:rPr>
      </w:pPr>
      <w:r w:rsidRPr="00D85FF4">
        <w:rPr>
          <w:bCs/>
          <w:color w:val="auto"/>
          <w:sz w:val="24"/>
          <w:szCs w:val="24"/>
        </w:rPr>
        <w:t xml:space="preserve">Zwiększa się plan w §3110 o kwotę 23.000 zł z </w:t>
      </w:r>
      <w:r w:rsidRPr="00D85FF4">
        <w:rPr>
          <w:color w:val="auto"/>
          <w:sz w:val="24"/>
          <w:szCs w:val="24"/>
        </w:rPr>
        <w:t>przeznaczeniem na na wypłat</w:t>
      </w:r>
      <w:r w:rsidR="00237F53" w:rsidRPr="00D85FF4">
        <w:rPr>
          <w:color w:val="auto"/>
          <w:sz w:val="24"/>
          <w:szCs w:val="24"/>
        </w:rPr>
        <w:t>y</w:t>
      </w:r>
      <w:r w:rsidRPr="00D85FF4">
        <w:rPr>
          <w:color w:val="auto"/>
          <w:sz w:val="24"/>
          <w:szCs w:val="24"/>
        </w:rPr>
        <w:t xml:space="preserve"> świadczeń </w:t>
      </w:r>
      <w:r w:rsidRPr="00D85FF4">
        <w:rPr>
          <w:color w:val="auto"/>
          <w:sz w:val="24"/>
          <w:szCs w:val="24"/>
        </w:rPr>
        <w:lastRenderedPageBreak/>
        <w:t>rodzinnych wraz z dodatkami</w:t>
      </w:r>
      <w:r w:rsidR="004620E4" w:rsidRPr="00D85FF4">
        <w:rPr>
          <w:color w:val="auto"/>
          <w:sz w:val="24"/>
          <w:szCs w:val="24"/>
        </w:rPr>
        <w:t xml:space="preserve"> oraz </w:t>
      </w:r>
      <w:r w:rsidRPr="00D85FF4">
        <w:rPr>
          <w:color w:val="auto"/>
          <w:sz w:val="24"/>
          <w:szCs w:val="24"/>
        </w:rPr>
        <w:t xml:space="preserve"> świadczeń za </w:t>
      </w:r>
      <w:r w:rsidR="004620E4" w:rsidRPr="00D85FF4">
        <w:rPr>
          <w:color w:val="auto"/>
          <w:sz w:val="24"/>
          <w:szCs w:val="24"/>
        </w:rPr>
        <w:t>funduszu alimentacyjnego</w:t>
      </w:r>
      <w:r w:rsidRPr="00D85FF4">
        <w:rPr>
          <w:color w:val="auto"/>
          <w:sz w:val="24"/>
          <w:szCs w:val="24"/>
        </w:rPr>
        <w:t>,</w:t>
      </w:r>
    </w:p>
    <w:p w:rsidR="000D5100" w:rsidRPr="00D85FF4" w:rsidRDefault="000D5100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85504</w:t>
      </w:r>
    </w:p>
    <w:p w:rsidR="000D5100" w:rsidRPr="00D85FF4" w:rsidRDefault="000D5100" w:rsidP="00EC4B47">
      <w:pPr>
        <w:jc w:val="both"/>
        <w:rPr>
          <w:b/>
          <w:bCs/>
          <w:color w:val="auto"/>
          <w:sz w:val="24"/>
          <w:szCs w:val="24"/>
        </w:rPr>
      </w:pPr>
      <w:r w:rsidRPr="00D85FF4">
        <w:rPr>
          <w:bCs/>
          <w:color w:val="auto"/>
          <w:sz w:val="24"/>
          <w:szCs w:val="24"/>
        </w:rPr>
        <w:t xml:space="preserve">Zwiększa się plan w §§3110, 4010, 4110, 4120, 4210 o łączną kwotę 8.000 zł z </w:t>
      </w:r>
      <w:r w:rsidRPr="00D85FF4">
        <w:rPr>
          <w:color w:val="auto"/>
          <w:sz w:val="24"/>
          <w:szCs w:val="24"/>
        </w:rPr>
        <w:t>przeznaczeniem na wypłat</w:t>
      </w:r>
      <w:r w:rsidR="00237F53" w:rsidRPr="00D85FF4">
        <w:rPr>
          <w:color w:val="auto"/>
          <w:sz w:val="24"/>
          <w:szCs w:val="24"/>
        </w:rPr>
        <w:t>y</w:t>
      </w:r>
      <w:r w:rsidRPr="00D85FF4">
        <w:rPr>
          <w:color w:val="auto"/>
          <w:sz w:val="24"/>
          <w:szCs w:val="24"/>
        </w:rPr>
        <w:t xml:space="preserve"> jednorazowych świadczeń „ Dobry start” </w:t>
      </w:r>
      <w:r w:rsidR="004620E4" w:rsidRPr="00D85FF4">
        <w:rPr>
          <w:color w:val="auto"/>
          <w:sz w:val="24"/>
          <w:szCs w:val="24"/>
        </w:rPr>
        <w:t xml:space="preserve">(po 300 zł) </w:t>
      </w:r>
      <w:r w:rsidRPr="00D85FF4">
        <w:rPr>
          <w:color w:val="auto"/>
          <w:sz w:val="24"/>
          <w:szCs w:val="24"/>
        </w:rPr>
        <w:t>oraz</w:t>
      </w:r>
      <w:r w:rsidR="004620E4" w:rsidRPr="00D85FF4">
        <w:rPr>
          <w:color w:val="auto"/>
          <w:sz w:val="24"/>
          <w:szCs w:val="24"/>
        </w:rPr>
        <w:t xml:space="preserve"> na pokrycie</w:t>
      </w:r>
      <w:r w:rsidRPr="00D85FF4">
        <w:rPr>
          <w:color w:val="auto"/>
          <w:sz w:val="24"/>
          <w:szCs w:val="24"/>
        </w:rPr>
        <w:t xml:space="preserve"> koszt</w:t>
      </w:r>
      <w:r w:rsidR="004620E4" w:rsidRPr="00D85FF4">
        <w:rPr>
          <w:color w:val="auto"/>
          <w:sz w:val="24"/>
          <w:szCs w:val="24"/>
        </w:rPr>
        <w:t>ów</w:t>
      </w:r>
      <w:r w:rsidRPr="00D85FF4">
        <w:rPr>
          <w:color w:val="auto"/>
          <w:sz w:val="24"/>
          <w:szCs w:val="24"/>
        </w:rPr>
        <w:t xml:space="preserve"> obsługi </w:t>
      </w:r>
      <w:r w:rsidR="004620E4" w:rsidRPr="00D85FF4">
        <w:rPr>
          <w:color w:val="auto"/>
          <w:sz w:val="24"/>
          <w:szCs w:val="24"/>
        </w:rPr>
        <w:t xml:space="preserve">zadania </w:t>
      </w:r>
      <w:r w:rsidRPr="00D85FF4">
        <w:rPr>
          <w:color w:val="auto"/>
          <w:sz w:val="24"/>
          <w:szCs w:val="24"/>
        </w:rPr>
        <w:t>(łącznie 200 zł</w:t>
      </w:r>
      <w:r w:rsidR="004620E4" w:rsidRPr="00D85FF4">
        <w:rPr>
          <w:color w:val="auto"/>
          <w:sz w:val="24"/>
          <w:szCs w:val="24"/>
        </w:rPr>
        <w:t xml:space="preserve"> -</w:t>
      </w:r>
      <w:r w:rsidRPr="00D85FF4">
        <w:rPr>
          <w:color w:val="auto"/>
          <w:sz w:val="24"/>
          <w:szCs w:val="24"/>
        </w:rPr>
        <w:t xml:space="preserve"> koszty osobowe i zakup niezbędnych materiałów biurowych</w:t>
      </w:r>
      <w:r w:rsidR="004620E4" w:rsidRPr="00D85FF4">
        <w:rPr>
          <w:color w:val="auto"/>
          <w:sz w:val="24"/>
          <w:szCs w:val="24"/>
        </w:rPr>
        <w:t>).</w:t>
      </w:r>
    </w:p>
    <w:p w:rsidR="000D5100" w:rsidRPr="00D85FF4" w:rsidRDefault="000D5100" w:rsidP="00EC4B47">
      <w:pPr>
        <w:rPr>
          <w:b/>
          <w:color w:val="auto"/>
          <w:sz w:val="24"/>
          <w:szCs w:val="24"/>
        </w:rPr>
      </w:pPr>
    </w:p>
    <w:p w:rsidR="000B0BAE" w:rsidRPr="00D85FF4" w:rsidRDefault="000B0BAE" w:rsidP="00EC4B47">
      <w:pPr>
        <w:rPr>
          <w:b/>
          <w:color w:val="auto"/>
          <w:sz w:val="24"/>
          <w:szCs w:val="24"/>
        </w:rPr>
      </w:pPr>
      <w:r w:rsidRPr="00D85FF4">
        <w:rPr>
          <w:b/>
          <w:color w:val="auto"/>
          <w:sz w:val="24"/>
          <w:szCs w:val="24"/>
        </w:rPr>
        <w:t>Dział 900</w:t>
      </w:r>
    </w:p>
    <w:p w:rsidR="000B0BAE" w:rsidRPr="00D85FF4" w:rsidRDefault="000B0BAE" w:rsidP="00EC4B47">
      <w:pPr>
        <w:jc w:val="both"/>
        <w:rPr>
          <w:b/>
          <w:i/>
          <w:color w:val="auto"/>
          <w:sz w:val="24"/>
          <w:szCs w:val="24"/>
        </w:rPr>
      </w:pPr>
      <w:r w:rsidRPr="00D85FF4">
        <w:rPr>
          <w:b/>
          <w:i/>
          <w:color w:val="auto"/>
          <w:sz w:val="24"/>
          <w:szCs w:val="24"/>
        </w:rPr>
        <w:t>Rozdział 90017</w:t>
      </w:r>
    </w:p>
    <w:p w:rsidR="000B0BAE" w:rsidRPr="00D85FF4" w:rsidRDefault="00D85FF4" w:rsidP="00EC4B47">
      <w:pPr>
        <w:rPr>
          <w:b/>
          <w:i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Z</w:t>
      </w:r>
      <w:r w:rsidR="000B0BAE" w:rsidRPr="00D85FF4">
        <w:rPr>
          <w:bCs/>
          <w:color w:val="auto"/>
          <w:sz w:val="24"/>
          <w:szCs w:val="24"/>
        </w:rPr>
        <w:t xml:space="preserve">większa się plan wydatków </w:t>
      </w:r>
      <w:r>
        <w:rPr>
          <w:bCs/>
          <w:color w:val="auto"/>
          <w:sz w:val="24"/>
          <w:szCs w:val="24"/>
        </w:rPr>
        <w:t>w</w:t>
      </w:r>
      <w:r w:rsidRPr="00D85FF4">
        <w:rPr>
          <w:bCs/>
          <w:color w:val="auto"/>
          <w:sz w:val="24"/>
          <w:szCs w:val="24"/>
        </w:rPr>
        <w:t xml:space="preserve"> §3020 </w:t>
      </w:r>
      <w:r w:rsidR="000B0BAE" w:rsidRPr="00D85FF4">
        <w:rPr>
          <w:bCs/>
          <w:color w:val="auto"/>
          <w:sz w:val="24"/>
          <w:szCs w:val="24"/>
        </w:rPr>
        <w:t>o kwotę 1.440</w:t>
      </w:r>
      <w:r w:rsidR="00272B5A" w:rsidRPr="00D85FF4">
        <w:rPr>
          <w:bCs/>
          <w:color w:val="auto"/>
          <w:sz w:val="24"/>
          <w:szCs w:val="24"/>
        </w:rPr>
        <w:t xml:space="preserve"> zł</w:t>
      </w:r>
      <w:r w:rsidR="001C23E9" w:rsidRPr="00D85FF4">
        <w:rPr>
          <w:bCs/>
          <w:color w:val="auto"/>
          <w:sz w:val="24"/>
          <w:szCs w:val="24"/>
        </w:rPr>
        <w:t xml:space="preserve"> z przeznaczeniem</w:t>
      </w:r>
      <w:r w:rsidR="000B0BAE" w:rsidRPr="00D85FF4">
        <w:rPr>
          <w:bCs/>
          <w:color w:val="auto"/>
          <w:sz w:val="24"/>
          <w:szCs w:val="24"/>
        </w:rPr>
        <w:t xml:space="preserve"> na zakup </w:t>
      </w:r>
      <w:r>
        <w:rPr>
          <w:bCs/>
          <w:color w:val="auto"/>
          <w:sz w:val="24"/>
          <w:szCs w:val="24"/>
        </w:rPr>
        <w:t xml:space="preserve">artykułów dla </w:t>
      </w:r>
      <w:r w:rsidR="000B0BAE" w:rsidRPr="00D85FF4">
        <w:rPr>
          <w:bCs/>
          <w:color w:val="auto"/>
          <w:sz w:val="24"/>
          <w:szCs w:val="24"/>
        </w:rPr>
        <w:t>pracowników</w:t>
      </w:r>
      <w:r w:rsidR="00FE3D2E" w:rsidRPr="00D85FF4">
        <w:rPr>
          <w:bCs/>
          <w:color w:val="auto"/>
          <w:sz w:val="24"/>
          <w:szCs w:val="24"/>
        </w:rPr>
        <w:t xml:space="preserve"> MGZGK</w:t>
      </w:r>
      <w:r>
        <w:rPr>
          <w:bCs/>
          <w:color w:val="auto"/>
          <w:sz w:val="24"/>
          <w:szCs w:val="24"/>
        </w:rPr>
        <w:t xml:space="preserve"> wynikających z przepisów dotyczących bezpieczeństwa i higieny pracy</w:t>
      </w:r>
      <w:r w:rsidR="00342F45" w:rsidRPr="00D85FF4">
        <w:rPr>
          <w:bCs/>
          <w:color w:val="auto"/>
          <w:sz w:val="24"/>
          <w:szCs w:val="24"/>
        </w:rPr>
        <w:t>.</w:t>
      </w:r>
    </w:p>
    <w:p w:rsidR="000B0BAE" w:rsidRPr="00D85FF4" w:rsidRDefault="000B0BAE" w:rsidP="00EC4B47">
      <w:pPr>
        <w:jc w:val="both"/>
        <w:rPr>
          <w:color w:val="auto"/>
          <w:sz w:val="24"/>
          <w:szCs w:val="24"/>
        </w:rPr>
      </w:pPr>
    </w:p>
    <w:sectPr w:rsidR="000B0BAE" w:rsidRPr="00D8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5A7"/>
    <w:multiLevelType w:val="hybridMultilevel"/>
    <w:tmpl w:val="5D503E8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248AB"/>
    <w:multiLevelType w:val="hybridMultilevel"/>
    <w:tmpl w:val="1BDADF9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C289F"/>
    <w:multiLevelType w:val="hybridMultilevel"/>
    <w:tmpl w:val="06C0579C"/>
    <w:lvl w:ilvl="0" w:tplc="20525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1187760"/>
    <w:multiLevelType w:val="hybridMultilevel"/>
    <w:tmpl w:val="DF708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E0275"/>
    <w:multiLevelType w:val="hybridMultilevel"/>
    <w:tmpl w:val="FB86EC6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BD"/>
    <w:rsid w:val="000014FD"/>
    <w:rsid w:val="0003487B"/>
    <w:rsid w:val="00036F8D"/>
    <w:rsid w:val="0005450B"/>
    <w:rsid w:val="000B0BAE"/>
    <w:rsid w:val="000D5100"/>
    <w:rsid w:val="001C23E9"/>
    <w:rsid w:val="001D493D"/>
    <w:rsid w:val="00237F53"/>
    <w:rsid w:val="00272B5A"/>
    <w:rsid w:val="002870AF"/>
    <w:rsid w:val="002C7B8B"/>
    <w:rsid w:val="00300204"/>
    <w:rsid w:val="00342F45"/>
    <w:rsid w:val="003449D1"/>
    <w:rsid w:val="003756DB"/>
    <w:rsid w:val="003C15E6"/>
    <w:rsid w:val="003D74EC"/>
    <w:rsid w:val="00435668"/>
    <w:rsid w:val="004559D9"/>
    <w:rsid w:val="004620E4"/>
    <w:rsid w:val="004E6471"/>
    <w:rsid w:val="00521969"/>
    <w:rsid w:val="0057311A"/>
    <w:rsid w:val="005903E6"/>
    <w:rsid w:val="00590F3E"/>
    <w:rsid w:val="00676119"/>
    <w:rsid w:val="006D2882"/>
    <w:rsid w:val="00746397"/>
    <w:rsid w:val="00752266"/>
    <w:rsid w:val="00777F22"/>
    <w:rsid w:val="007B3518"/>
    <w:rsid w:val="007D1EA3"/>
    <w:rsid w:val="007F0316"/>
    <w:rsid w:val="008366EE"/>
    <w:rsid w:val="00912776"/>
    <w:rsid w:val="009C6A18"/>
    <w:rsid w:val="009D2CD6"/>
    <w:rsid w:val="009E6EB9"/>
    <w:rsid w:val="00A03876"/>
    <w:rsid w:val="00A9177A"/>
    <w:rsid w:val="00AC1AE9"/>
    <w:rsid w:val="00AD6967"/>
    <w:rsid w:val="00AE1A76"/>
    <w:rsid w:val="00B200EE"/>
    <w:rsid w:val="00B2393C"/>
    <w:rsid w:val="00B874E3"/>
    <w:rsid w:val="00BC09BD"/>
    <w:rsid w:val="00BF0276"/>
    <w:rsid w:val="00C44965"/>
    <w:rsid w:val="00CF2A7B"/>
    <w:rsid w:val="00D24545"/>
    <w:rsid w:val="00D85FF4"/>
    <w:rsid w:val="00EC4B47"/>
    <w:rsid w:val="00EC53E3"/>
    <w:rsid w:val="00FC6F6A"/>
    <w:rsid w:val="00FE3D2E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AE1C"/>
  <w15:chartTrackingRefBased/>
  <w15:docId w15:val="{9731745C-FD7E-491F-9573-946D737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9B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BAE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customStyle="1" w:styleId="Style2">
    <w:name w:val="Style 2"/>
    <w:basedOn w:val="Normalny"/>
    <w:rsid w:val="00B200EE"/>
    <w:pPr>
      <w:ind w:left="1008" w:firstLine="720"/>
      <w:jc w:val="both"/>
    </w:pPr>
  </w:style>
  <w:style w:type="paragraph" w:styleId="Akapitzlist">
    <w:name w:val="List Paragraph"/>
    <w:basedOn w:val="Normalny"/>
    <w:uiPriority w:val="34"/>
    <w:qFormat/>
    <w:rsid w:val="00FF592C"/>
    <w:pPr>
      <w:widowControl/>
      <w:spacing w:after="200" w:line="276" w:lineRule="auto"/>
      <w:ind w:left="720"/>
      <w:contextualSpacing/>
    </w:pPr>
    <w:rPr>
      <w:rFonts w:ascii="Calibri" w:eastAsia="Calibri" w:hAnsi="Calibri"/>
      <w:noProof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B685-5662-4DB0-AA8B-E18EA639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1051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Małgorzata Januszczyk</cp:lastModifiedBy>
  <cp:revision>23</cp:revision>
  <dcterms:created xsi:type="dcterms:W3CDTF">2020-04-10T11:02:00Z</dcterms:created>
  <dcterms:modified xsi:type="dcterms:W3CDTF">2020-04-21T14:10:00Z</dcterms:modified>
</cp:coreProperties>
</file>