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4D" w:rsidRPr="00616F74" w:rsidRDefault="00DB6A4D" w:rsidP="00932493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</w:p>
    <w:p w:rsidR="00932493" w:rsidRPr="00616F74" w:rsidRDefault="00932493" w:rsidP="00932493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Uchwała Nr </w:t>
      </w:r>
      <w:r w:rsidR="00F81ABA">
        <w:rPr>
          <w:rFonts w:ascii="Arial Narrow" w:hAnsi="Arial Narrow"/>
          <w:color w:val="000000" w:themeColor="text1"/>
          <w:sz w:val="24"/>
          <w:szCs w:val="24"/>
        </w:rPr>
        <w:t>1/I/</w:t>
      </w: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2018 </w:t>
      </w:r>
    </w:p>
    <w:p w:rsidR="00932493" w:rsidRPr="00616F74" w:rsidRDefault="00932493" w:rsidP="00932493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Rady Miejskiej w Serocku </w:t>
      </w:r>
    </w:p>
    <w:p w:rsidR="00932493" w:rsidRPr="00616F74" w:rsidRDefault="00932493" w:rsidP="00932493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>z dnia 23 listopada 2018 r.</w:t>
      </w:r>
    </w:p>
    <w:p w:rsidR="00932493" w:rsidRDefault="00932493" w:rsidP="00932493">
      <w:pPr>
        <w:pStyle w:val="h1maintyt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72A2D" w:rsidRDefault="00D72A2D" w:rsidP="00932493">
      <w:pPr>
        <w:pStyle w:val="h1maintyt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72A2D" w:rsidRPr="00616F74" w:rsidRDefault="00D72A2D" w:rsidP="00932493">
      <w:pPr>
        <w:pStyle w:val="h1maintyt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32493" w:rsidRDefault="00932493" w:rsidP="00932493">
      <w:pPr>
        <w:pStyle w:val="h1maintyt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w sprawie wyboru Przewodniczącego Rady Miejskiej w Serocku </w:t>
      </w:r>
    </w:p>
    <w:p w:rsidR="00D72A2D" w:rsidRDefault="00D72A2D" w:rsidP="00932493">
      <w:pPr>
        <w:pStyle w:val="h1maintyt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72A2D" w:rsidRPr="00616F74" w:rsidRDefault="00D72A2D" w:rsidP="00932493">
      <w:pPr>
        <w:pStyle w:val="h1maintyt"/>
        <w:jc w:val="both"/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</w:pPr>
    </w:p>
    <w:p w:rsidR="00932493" w:rsidRPr="00616F74" w:rsidRDefault="00932493" w:rsidP="00932493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932493" w:rsidRPr="00616F74" w:rsidRDefault="00932493" w:rsidP="00932493">
      <w:pPr>
        <w:ind w:firstLine="720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Na podstawie </w:t>
      </w:r>
      <w:r w:rsidR="00F0134C" w:rsidRPr="00616F74">
        <w:rPr>
          <w:rFonts w:ascii="Arial Narrow" w:hAnsi="Arial Narrow"/>
          <w:color w:val="000000" w:themeColor="text1"/>
          <w:sz w:val="24"/>
          <w:szCs w:val="24"/>
        </w:rPr>
        <w:t xml:space="preserve">art. 19 ust. 1 </w:t>
      </w: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ustawy z dnia 8 marca 1990 r. o samorządzie gminnym (Dz.U. z 2018 r. poz. 994 z </w:t>
      </w:r>
      <w:proofErr w:type="spellStart"/>
      <w:r w:rsidRPr="00616F74">
        <w:rPr>
          <w:rFonts w:ascii="Arial Narrow" w:hAnsi="Arial Narrow"/>
          <w:color w:val="000000" w:themeColor="text1"/>
          <w:sz w:val="24"/>
          <w:szCs w:val="24"/>
        </w:rPr>
        <w:t>późn</w:t>
      </w:r>
      <w:proofErr w:type="spellEnd"/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. zm.), </w:t>
      </w:r>
      <w:r w:rsidR="003578FC">
        <w:rPr>
          <w:rFonts w:ascii="Arial Narrow" w:hAnsi="Arial Narrow"/>
          <w:color w:val="000000" w:themeColor="text1"/>
          <w:sz w:val="24"/>
          <w:szCs w:val="24"/>
        </w:rPr>
        <w:t>Rada Miejska w Serocku uchwala</w:t>
      </w:r>
      <w:r w:rsidRPr="00616F74">
        <w:rPr>
          <w:rFonts w:ascii="Arial Narrow" w:hAnsi="Arial Narrow"/>
          <w:color w:val="000000" w:themeColor="text1"/>
          <w:sz w:val="24"/>
          <w:szCs w:val="24"/>
        </w:rPr>
        <w:t>, co następuje:</w:t>
      </w:r>
    </w:p>
    <w:p w:rsidR="00932493" w:rsidRPr="00616F74" w:rsidRDefault="00932493" w:rsidP="00932493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932493" w:rsidRPr="00616F74" w:rsidRDefault="00932493" w:rsidP="00932493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/>
          <w:bCs/>
          <w:color w:val="000000" w:themeColor="text1"/>
          <w:sz w:val="24"/>
          <w:szCs w:val="24"/>
        </w:rPr>
        <w:t>§ 1</w:t>
      </w:r>
    </w:p>
    <w:p w:rsidR="00F0134C" w:rsidRPr="00616F74" w:rsidRDefault="00F0134C">
      <w:pPr>
        <w:rPr>
          <w:rFonts w:ascii="Arial Narrow" w:hAnsi="Arial Narrow"/>
          <w:sz w:val="24"/>
          <w:szCs w:val="24"/>
        </w:rPr>
      </w:pPr>
    </w:p>
    <w:p w:rsidR="00F01202" w:rsidRPr="00616F74" w:rsidRDefault="00F0134C">
      <w:pPr>
        <w:rPr>
          <w:rFonts w:ascii="Arial Narrow" w:hAnsi="Arial Narrow"/>
          <w:sz w:val="24"/>
          <w:szCs w:val="24"/>
        </w:rPr>
      </w:pPr>
      <w:r w:rsidRPr="00616F74">
        <w:rPr>
          <w:rFonts w:ascii="Arial Narrow" w:hAnsi="Arial Narrow"/>
          <w:sz w:val="24"/>
          <w:szCs w:val="24"/>
        </w:rPr>
        <w:t xml:space="preserve">Stwierdza się, że </w:t>
      </w:r>
      <w:r w:rsidR="00332343">
        <w:rPr>
          <w:rFonts w:ascii="Arial Narrow" w:hAnsi="Arial Narrow"/>
          <w:sz w:val="24"/>
          <w:szCs w:val="24"/>
        </w:rPr>
        <w:t>wyniku głosowania tajnego</w:t>
      </w:r>
      <w:r w:rsidRPr="00616F74">
        <w:rPr>
          <w:rFonts w:ascii="Arial Narrow" w:hAnsi="Arial Narrow"/>
          <w:sz w:val="24"/>
          <w:szCs w:val="24"/>
        </w:rPr>
        <w:t xml:space="preserve">, bezwzględną większością głosów na Przewodniczącego Rady Miejskiej w Serocku wybrano radnego </w:t>
      </w:r>
      <w:r w:rsidR="00F81ABA">
        <w:rPr>
          <w:rFonts w:ascii="Arial Narrow" w:hAnsi="Arial Narrow"/>
          <w:sz w:val="24"/>
          <w:szCs w:val="24"/>
        </w:rPr>
        <w:t>Mariusza Rosińskiego.</w:t>
      </w:r>
    </w:p>
    <w:p w:rsidR="00F0134C" w:rsidRPr="00616F74" w:rsidRDefault="00F0134C">
      <w:pPr>
        <w:rPr>
          <w:rFonts w:ascii="Arial Narrow" w:hAnsi="Arial Narrow"/>
          <w:sz w:val="24"/>
          <w:szCs w:val="24"/>
        </w:rPr>
      </w:pPr>
    </w:p>
    <w:p w:rsidR="00F0134C" w:rsidRPr="00616F74" w:rsidRDefault="00F0134C" w:rsidP="00F0134C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/>
          <w:bCs/>
          <w:color w:val="000000" w:themeColor="text1"/>
          <w:sz w:val="24"/>
          <w:szCs w:val="24"/>
        </w:rPr>
        <w:t>§ 2</w:t>
      </w:r>
    </w:p>
    <w:p w:rsidR="00F0134C" w:rsidRPr="00616F74" w:rsidRDefault="00F0134C" w:rsidP="00F0134C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F0134C" w:rsidRPr="00616F74" w:rsidRDefault="00E4026F" w:rsidP="00E4026F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Cs/>
          <w:color w:val="000000" w:themeColor="text1"/>
          <w:sz w:val="24"/>
          <w:szCs w:val="24"/>
        </w:rPr>
        <w:t xml:space="preserve">Protokół z wyborów i karty do głosowania stanowią załączniki do </w:t>
      </w:r>
      <w:r w:rsidR="00924E85">
        <w:rPr>
          <w:rFonts w:ascii="Arial Narrow" w:hAnsi="Arial Narrow"/>
          <w:bCs/>
          <w:color w:val="000000" w:themeColor="text1"/>
          <w:sz w:val="24"/>
          <w:szCs w:val="24"/>
        </w:rPr>
        <w:t>niniejszej uchwały</w:t>
      </w:r>
      <w:r w:rsidRPr="00616F74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</w:p>
    <w:p w:rsidR="00E4026F" w:rsidRPr="00616F74" w:rsidRDefault="00E4026F" w:rsidP="00E4026F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4026F" w:rsidRPr="00616F74" w:rsidRDefault="00E4026F" w:rsidP="00E4026F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4026F" w:rsidRPr="00616F74" w:rsidRDefault="00E4026F" w:rsidP="00E4026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/>
          <w:bCs/>
          <w:color w:val="000000" w:themeColor="text1"/>
          <w:sz w:val="24"/>
          <w:szCs w:val="24"/>
        </w:rPr>
        <w:t>§ 3</w:t>
      </w:r>
      <w:bookmarkStart w:id="0" w:name="_GoBack"/>
      <w:bookmarkEnd w:id="0"/>
    </w:p>
    <w:p w:rsidR="00E4026F" w:rsidRPr="00616F74" w:rsidRDefault="00E4026F" w:rsidP="00E4026F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4026F" w:rsidRPr="00616F74" w:rsidRDefault="00E4026F" w:rsidP="00E4026F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Cs/>
          <w:color w:val="000000" w:themeColor="text1"/>
          <w:sz w:val="24"/>
          <w:szCs w:val="24"/>
        </w:rPr>
        <w:t xml:space="preserve">Uchwała wchodzi w życie z dniem podjęcia. </w:t>
      </w:r>
    </w:p>
    <w:p w:rsidR="00E4026F" w:rsidRPr="00616F74" w:rsidRDefault="00E4026F" w:rsidP="00E4026F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4026F" w:rsidRPr="00616F74" w:rsidRDefault="00E4026F" w:rsidP="00E4026F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7704B2" w:rsidRDefault="007704B2" w:rsidP="00E4026F">
      <w:pPr>
        <w:jc w:val="right"/>
        <w:rPr>
          <w:rFonts w:ascii="Arial Narrow" w:hAnsi="Arial Narrow"/>
          <w:bCs/>
          <w:i/>
          <w:color w:val="000000" w:themeColor="text1"/>
          <w:sz w:val="24"/>
          <w:szCs w:val="24"/>
        </w:rPr>
      </w:pPr>
    </w:p>
    <w:p w:rsidR="00D72A2D" w:rsidRDefault="00D72A2D" w:rsidP="00E4026F">
      <w:pPr>
        <w:jc w:val="right"/>
        <w:rPr>
          <w:rFonts w:ascii="Arial Narrow" w:hAnsi="Arial Narrow"/>
          <w:bCs/>
          <w:i/>
          <w:color w:val="000000" w:themeColor="text1"/>
          <w:sz w:val="24"/>
          <w:szCs w:val="24"/>
        </w:rPr>
      </w:pPr>
    </w:p>
    <w:p w:rsidR="00D72A2D" w:rsidRDefault="00D72A2D" w:rsidP="00E4026F">
      <w:pPr>
        <w:jc w:val="right"/>
        <w:rPr>
          <w:rFonts w:ascii="Arial Narrow" w:hAnsi="Arial Narrow"/>
          <w:bCs/>
          <w:i/>
          <w:color w:val="000000" w:themeColor="text1"/>
          <w:sz w:val="24"/>
          <w:szCs w:val="24"/>
        </w:rPr>
      </w:pPr>
    </w:p>
    <w:p w:rsidR="00D72A2D" w:rsidRDefault="00D72A2D" w:rsidP="00E4026F">
      <w:pPr>
        <w:jc w:val="right"/>
        <w:rPr>
          <w:rFonts w:ascii="Arial Narrow" w:hAnsi="Arial Narrow"/>
          <w:bCs/>
          <w:i/>
          <w:color w:val="000000" w:themeColor="text1"/>
          <w:sz w:val="24"/>
          <w:szCs w:val="24"/>
        </w:rPr>
      </w:pPr>
    </w:p>
    <w:p w:rsidR="00E4026F" w:rsidRPr="00616F74" w:rsidRDefault="00E4026F" w:rsidP="00CC75AB">
      <w:pPr>
        <w:ind w:left="6372"/>
        <w:jc w:val="center"/>
        <w:rPr>
          <w:rFonts w:ascii="Arial Narrow" w:hAnsi="Arial Narrow"/>
          <w:bCs/>
          <w:i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Cs/>
          <w:i/>
          <w:color w:val="000000" w:themeColor="text1"/>
          <w:sz w:val="24"/>
          <w:szCs w:val="24"/>
        </w:rPr>
        <w:t xml:space="preserve">Prowadzący I sesję </w:t>
      </w:r>
      <w:r w:rsidRPr="00616F74">
        <w:rPr>
          <w:rFonts w:ascii="Arial Narrow" w:hAnsi="Arial Narrow"/>
          <w:bCs/>
          <w:i/>
          <w:color w:val="000000" w:themeColor="text1"/>
          <w:sz w:val="24"/>
          <w:szCs w:val="24"/>
        </w:rPr>
        <w:br/>
      </w:r>
      <w:r w:rsidR="00AF7E60">
        <w:rPr>
          <w:rFonts w:ascii="Arial Narrow" w:hAnsi="Arial Narrow"/>
          <w:bCs/>
          <w:i/>
          <w:color w:val="000000" w:themeColor="text1"/>
          <w:sz w:val="24"/>
          <w:szCs w:val="24"/>
        </w:rPr>
        <w:t xml:space="preserve"> </w:t>
      </w:r>
      <w:r w:rsidRPr="00616F74">
        <w:rPr>
          <w:rFonts w:ascii="Arial Narrow" w:hAnsi="Arial Narrow"/>
          <w:bCs/>
          <w:i/>
          <w:color w:val="000000" w:themeColor="text1"/>
          <w:sz w:val="24"/>
          <w:szCs w:val="24"/>
        </w:rPr>
        <w:t xml:space="preserve">Rady Miejskiej w Serocku </w:t>
      </w:r>
    </w:p>
    <w:p w:rsidR="00E4026F" w:rsidRPr="00616F74" w:rsidRDefault="00E4026F" w:rsidP="00CC75AB">
      <w:pPr>
        <w:rPr>
          <w:rFonts w:ascii="Arial Narrow" w:hAnsi="Arial Narrow"/>
          <w:i/>
          <w:sz w:val="24"/>
          <w:szCs w:val="24"/>
        </w:rPr>
      </w:pPr>
    </w:p>
    <w:p w:rsidR="00E4026F" w:rsidRDefault="00E4026F" w:rsidP="00CC75AB">
      <w:pPr>
        <w:ind w:left="6372" w:firstLine="708"/>
        <w:rPr>
          <w:rFonts w:ascii="Arial Narrow" w:hAnsi="Arial Narrow"/>
          <w:i/>
          <w:sz w:val="24"/>
          <w:szCs w:val="24"/>
        </w:rPr>
      </w:pPr>
      <w:r w:rsidRPr="00616F74">
        <w:rPr>
          <w:rFonts w:ascii="Arial Narrow" w:hAnsi="Arial Narrow"/>
          <w:i/>
          <w:sz w:val="24"/>
          <w:szCs w:val="24"/>
        </w:rPr>
        <w:t xml:space="preserve">Wiesław Winnicki </w:t>
      </w: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p w:rsidR="00924E85" w:rsidRDefault="00924E85" w:rsidP="00924E85">
      <w:pPr>
        <w:rPr>
          <w:rFonts w:ascii="Arial Narrow" w:hAnsi="Arial Narrow"/>
          <w:i/>
          <w:sz w:val="24"/>
          <w:szCs w:val="24"/>
        </w:rPr>
      </w:pPr>
    </w:p>
    <w:sectPr w:rsidR="0092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93"/>
    <w:rsid w:val="00332343"/>
    <w:rsid w:val="003578FC"/>
    <w:rsid w:val="00375730"/>
    <w:rsid w:val="004031F9"/>
    <w:rsid w:val="00616F74"/>
    <w:rsid w:val="006910DF"/>
    <w:rsid w:val="007704B2"/>
    <w:rsid w:val="00924E85"/>
    <w:rsid w:val="00932493"/>
    <w:rsid w:val="00AF7E60"/>
    <w:rsid w:val="00BC72CB"/>
    <w:rsid w:val="00CC75AB"/>
    <w:rsid w:val="00D72A2D"/>
    <w:rsid w:val="00D8654E"/>
    <w:rsid w:val="00DB6A4D"/>
    <w:rsid w:val="00E4026F"/>
    <w:rsid w:val="00F01202"/>
    <w:rsid w:val="00F0134C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33E4-AEE8-4D46-983D-A7A082B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9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932493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Biuro13</cp:lastModifiedBy>
  <cp:revision>7</cp:revision>
  <dcterms:created xsi:type="dcterms:W3CDTF">2018-11-20T08:09:00Z</dcterms:created>
  <dcterms:modified xsi:type="dcterms:W3CDTF">2018-11-29T09:28:00Z</dcterms:modified>
</cp:coreProperties>
</file>