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5ED4" w14:textId="77777777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Informacja</w:t>
      </w:r>
    </w:p>
    <w:p w14:paraId="55C8D4AA" w14:textId="77777777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Burmistrza Miasta i Gminy Serock</w:t>
      </w:r>
    </w:p>
    <w:p w14:paraId="14935BF2" w14:textId="309F0DAB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o działalności między sesjami (</w:t>
      </w:r>
      <w:r w:rsidR="006115A9">
        <w:rPr>
          <w:b/>
          <w:bCs/>
          <w:sz w:val="22"/>
          <w:szCs w:val="22"/>
        </w:rPr>
        <w:t>18</w:t>
      </w:r>
      <w:r w:rsidR="00382A21" w:rsidRPr="00382A21">
        <w:rPr>
          <w:b/>
          <w:bCs/>
          <w:sz w:val="22"/>
          <w:szCs w:val="22"/>
        </w:rPr>
        <w:t xml:space="preserve"> </w:t>
      </w:r>
      <w:r w:rsidR="006115A9">
        <w:rPr>
          <w:b/>
          <w:bCs/>
          <w:sz w:val="22"/>
          <w:szCs w:val="22"/>
        </w:rPr>
        <w:t>października</w:t>
      </w:r>
      <w:r w:rsidR="00382A21" w:rsidRPr="00382A21">
        <w:rPr>
          <w:b/>
          <w:bCs/>
          <w:sz w:val="22"/>
          <w:szCs w:val="22"/>
        </w:rPr>
        <w:t xml:space="preserve"> 2023r.</w:t>
      </w:r>
      <w:r w:rsidR="000F5954">
        <w:rPr>
          <w:b/>
          <w:bCs/>
          <w:sz w:val="22"/>
          <w:szCs w:val="22"/>
        </w:rPr>
        <w:t>–</w:t>
      </w:r>
      <w:r w:rsidR="00D7473C">
        <w:rPr>
          <w:b/>
          <w:bCs/>
          <w:sz w:val="22"/>
          <w:szCs w:val="22"/>
        </w:rPr>
        <w:t xml:space="preserve"> </w:t>
      </w:r>
      <w:r w:rsidR="007953FD">
        <w:rPr>
          <w:b/>
          <w:bCs/>
          <w:sz w:val="22"/>
          <w:szCs w:val="22"/>
        </w:rPr>
        <w:t>8</w:t>
      </w:r>
      <w:r w:rsidR="00382A21">
        <w:rPr>
          <w:b/>
          <w:bCs/>
          <w:sz w:val="22"/>
          <w:szCs w:val="22"/>
        </w:rPr>
        <w:t xml:space="preserve"> </w:t>
      </w:r>
      <w:r w:rsidR="006115A9">
        <w:rPr>
          <w:b/>
          <w:bCs/>
          <w:sz w:val="22"/>
          <w:szCs w:val="22"/>
        </w:rPr>
        <w:t>listopada</w:t>
      </w:r>
      <w:r w:rsidRPr="007445FC">
        <w:rPr>
          <w:b/>
          <w:bCs/>
          <w:sz w:val="22"/>
          <w:szCs w:val="22"/>
        </w:rPr>
        <w:t xml:space="preserve"> 202</w:t>
      </w:r>
      <w:r w:rsidR="00903DE7">
        <w:rPr>
          <w:b/>
          <w:bCs/>
          <w:sz w:val="22"/>
          <w:szCs w:val="22"/>
        </w:rPr>
        <w:t>3</w:t>
      </w:r>
      <w:r w:rsidRPr="007445FC">
        <w:rPr>
          <w:b/>
          <w:bCs/>
          <w:sz w:val="22"/>
          <w:szCs w:val="22"/>
        </w:rPr>
        <w:t>r.)</w:t>
      </w:r>
    </w:p>
    <w:p w14:paraId="4FC16656" w14:textId="77777777" w:rsidR="0088064C" w:rsidRDefault="0088064C" w:rsidP="0014001E"/>
    <w:p w14:paraId="2E973EA9" w14:textId="77777777" w:rsidR="00B93E9E" w:rsidRDefault="00B93E9E" w:rsidP="00B93E9E"/>
    <w:p w14:paraId="42DCA7AB" w14:textId="297F62A5" w:rsidR="008312D7" w:rsidRDefault="00D12CE0" w:rsidP="008312D7">
      <w:bookmarkStart w:id="0" w:name="_Hlk140227499"/>
      <w:r>
        <w:t>•</w:t>
      </w:r>
      <w:bookmarkEnd w:id="0"/>
      <w:r w:rsidR="008312D7">
        <w:t xml:space="preserve"> W dniu 02.11.2023 r. dokonano rozstrzygnięcia postępowania dotyczącego wykonania instalacji fotowoltaicznych na obiektach gminnych (budynki MGZGK i MGZW w Serocku oraz SUW Stanisławowo). Wartość najkorzystniejszej oferty: 244 401,00 zł.</w:t>
      </w:r>
    </w:p>
    <w:p w14:paraId="261929E8" w14:textId="77777777" w:rsidR="008312D7" w:rsidRDefault="008312D7" w:rsidP="008312D7">
      <w:r>
        <w:t>Zawarte umowy:</w:t>
      </w:r>
    </w:p>
    <w:p w14:paraId="2E697A81" w14:textId="16F81F52" w:rsidR="008312D7" w:rsidRDefault="008312D7" w:rsidP="008312D7">
      <w:r>
        <w:t xml:space="preserve">• W dniu 25.10.2023 r. zawarto umowę na budowę ul. Norwida w Serocku. Wykonawcą jest firma BAZ-BRUK Marek </w:t>
      </w:r>
      <w:proofErr w:type="spellStart"/>
      <w:r>
        <w:t>Bazylewski</w:t>
      </w:r>
      <w:proofErr w:type="spellEnd"/>
      <w:r>
        <w:t>. Wartość robót: 2 152 500,00 zł.</w:t>
      </w:r>
    </w:p>
    <w:p w14:paraId="1F8D7CCF" w14:textId="2448A308" w:rsidR="008312D7" w:rsidRDefault="008312D7" w:rsidP="008312D7">
      <w:r>
        <w:t xml:space="preserve">• W dniu 31.10.2023 r. zawarto umowę na poprawę efektywności energetycznej na terenie Miasta i Gminy Serock (wymiana opraw oświetlenia ulicznego na energooszczędne w ciągu ulic: Grunwaldzkiej, </w:t>
      </w:r>
      <w:proofErr w:type="spellStart"/>
      <w:r>
        <w:t>Tusińskiej</w:t>
      </w:r>
      <w:proofErr w:type="spellEnd"/>
      <w:r>
        <w:t>, Pieńki, W. Jagiełły i Księcia Witolda w m. Gąsiorowo oraz ulic: Mazowieckiej i Sosnowej w m. Łacha). Wykonawcą jest ELEKTRO-PERFEKT ROBERT KRASSOWSKI WOJCIECH KULAS SPÓLKA CYWILNA. Wartość umowy: 124 655,58 zł.</w:t>
      </w:r>
    </w:p>
    <w:p w14:paraId="11F9D1CA" w14:textId="63333992" w:rsidR="008312D7" w:rsidRDefault="008312D7" w:rsidP="008312D7">
      <w:r>
        <w:t>Zadania w toku:</w:t>
      </w:r>
    </w:p>
    <w:p w14:paraId="59591492" w14:textId="43C19669" w:rsidR="008312D7" w:rsidRDefault="008312D7" w:rsidP="008312D7">
      <w:r>
        <w:t>•</w:t>
      </w:r>
      <w:r w:rsidR="002818AB">
        <w:t xml:space="preserve"> b</w:t>
      </w:r>
      <w:r>
        <w:t>udowa ul. Frezji w Skubiance,</w:t>
      </w:r>
    </w:p>
    <w:p w14:paraId="49770E77" w14:textId="39BC4980" w:rsidR="008312D7" w:rsidRDefault="008312D7" w:rsidP="008312D7">
      <w:r>
        <w:t>•</w:t>
      </w:r>
      <w:r w:rsidR="002818AB">
        <w:t xml:space="preserve"> </w:t>
      </w:r>
      <w:r w:rsidR="00FC58B1">
        <w:t>o</w:t>
      </w:r>
      <w:r>
        <w:t>pracowanie dokumentacji projektowo-kosztorysowej modernizacji ul. Popowskiej w Nowej Wsi,</w:t>
      </w:r>
    </w:p>
    <w:p w14:paraId="7772B482" w14:textId="3A939626" w:rsidR="008312D7" w:rsidRDefault="008312D7" w:rsidP="008312D7">
      <w:r>
        <w:t>•</w:t>
      </w:r>
      <w:r w:rsidR="002818AB">
        <w:t xml:space="preserve"> b</w:t>
      </w:r>
      <w:r>
        <w:t>udowa terenu rekreacyjnego w m. Stanisławowo,</w:t>
      </w:r>
    </w:p>
    <w:p w14:paraId="0683D1CC" w14:textId="10D7BCF5" w:rsidR="008312D7" w:rsidRDefault="008312D7" w:rsidP="008312D7">
      <w:r>
        <w:t>•</w:t>
      </w:r>
      <w:r w:rsidR="002818AB">
        <w:t xml:space="preserve"> b</w:t>
      </w:r>
      <w:r>
        <w:t>udowa oświetlenia ul. Koszykowej w m. Łacha,</w:t>
      </w:r>
    </w:p>
    <w:p w14:paraId="0A142840" w14:textId="45668ACE" w:rsidR="008312D7" w:rsidRDefault="008312D7" w:rsidP="008312D7">
      <w:r>
        <w:t>•</w:t>
      </w:r>
      <w:r w:rsidR="002818AB">
        <w:t xml:space="preserve"> b</w:t>
      </w:r>
      <w:r>
        <w:t xml:space="preserve">udowa </w:t>
      </w:r>
      <w:r w:rsidR="006B19E0">
        <w:t>oświetlenia ul.</w:t>
      </w:r>
      <w:r>
        <w:t xml:space="preserve"> Serockiej w Izbicy,</w:t>
      </w:r>
    </w:p>
    <w:p w14:paraId="4258C803" w14:textId="683BC889" w:rsidR="008312D7" w:rsidRDefault="008312D7" w:rsidP="008312D7">
      <w:r>
        <w:t>•</w:t>
      </w:r>
      <w:r w:rsidR="002818AB">
        <w:t xml:space="preserve"> b</w:t>
      </w:r>
      <w:r>
        <w:t>udowa oświetlenia w m. Guty,</w:t>
      </w:r>
    </w:p>
    <w:p w14:paraId="62FDEDBC" w14:textId="1FC34EFF" w:rsidR="008312D7" w:rsidRDefault="008312D7" w:rsidP="008312D7">
      <w:r>
        <w:t>•</w:t>
      </w:r>
      <w:r w:rsidR="002818AB">
        <w:t xml:space="preserve"> b</w:t>
      </w:r>
      <w:r>
        <w:t xml:space="preserve">udowa oświetlenia ul. Łąkowej w m. </w:t>
      </w:r>
      <w:proofErr w:type="spellStart"/>
      <w:r>
        <w:t>Cupel</w:t>
      </w:r>
      <w:proofErr w:type="spellEnd"/>
      <w:r>
        <w:t>,</w:t>
      </w:r>
    </w:p>
    <w:p w14:paraId="42962C8C" w14:textId="62EB8C0A" w:rsidR="008312D7" w:rsidRDefault="008312D7" w:rsidP="008312D7">
      <w:r>
        <w:t>•</w:t>
      </w:r>
      <w:r w:rsidR="002818AB">
        <w:t xml:space="preserve"> </w:t>
      </w:r>
      <w:r>
        <w:t>budowa budynku komunalnego w Borowej Górze,</w:t>
      </w:r>
    </w:p>
    <w:p w14:paraId="1637DC3D" w14:textId="159EB738" w:rsidR="008312D7" w:rsidRDefault="008312D7" w:rsidP="008312D7">
      <w:r>
        <w:t>•</w:t>
      </w:r>
      <w:r w:rsidR="002818AB">
        <w:t xml:space="preserve"> </w:t>
      </w:r>
      <w:r>
        <w:t>opracowanie dokumentacji projektowo – kosztorysowej dla zadania pn. „Budowa placu zabaw w Jachrance”,</w:t>
      </w:r>
    </w:p>
    <w:p w14:paraId="7808E0C8" w14:textId="49057525" w:rsidR="008312D7" w:rsidRDefault="008312D7" w:rsidP="008312D7">
      <w:r>
        <w:t>•</w:t>
      </w:r>
      <w:r w:rsidR="006B19E0">
        <w:t xml:space="preserve"> </w:t>
      </w:r>
      <w:r>
        <w:t xml:space="preserve">opracowanie dokumentacji projektowo – kosztorysowej dla zadania pn. „Zagospodarowanie terenu publicznego w </w:t>
      </w:r>
      <w:r w:rsidR="006B19E0">
        <w:t>Serocku” (</w:t>
      </w:r>
      <w:r>
        <w:t>w rejonie tzw. „Wałów Napoleońskich”),</w:t>
      </w:r>
    </w:p>
    <w:p w14:paraId="07A44395" w14:textId="5426218D" w:rsidR="008312D7" w:rsidRDefault="008312D7" w:rsidP="008312D7">
      <w:r>
        <w:t>•</w:t>
      </w:r>
      <w:r w:rsidR="006B19E0">
        <w:t xml:space="preserve"> </w:t>
      </w:r>
      <w:r>
        <w:t>opracowanie dokumentacji technicznej budowy kolejnego etapu ścieżki pieszo – rowerowej Jadwisin – Zegrze – zakończono I etap projektowania,</w:t>
      </w:r>
    </w:p>
    <w:p w14:paraId="43C16666" w14:textId="35BF9B1E" w:rsidR="008312D7" w:rsidRDefault="008312D7" w:rsidP="008312D7">
      <w:r>
        <w:t>•</w:t>
      </w:r>
      <w:r w:rsidR="006B19E0">
        <w:t xml:space="preserve"> </w:t>
      </w:r>
      <w:r>
        <w:t>budowa drogi gminnej w Borowej Górze między ul. Zegrzyńską a Lipową – zakończono roboty budowlane</w:t>
      </w:r>
      <w:r w:rsidR="00FC58B1">
        <w:t xml:space="preserve"> - t</w:t>
      </w:r>
      <w:r>
        <w:t>rwają procedury odbiorowe,</w:t>
      </w:r>
    </w:p>
    <w:p w14:paraId="6D822487" w14:textId="08766015" w:rsidR="008312D7" w:rsidRDefault="008312D7" w:rsidP="008312D7">
      <w:r>
        <w:t>•</w:t>
      </w:r>
      <w:r w:rsidR="006B19E0">
        <w:t xml:space="preserve"> </w:t>
      </w:r>
      <w:r>
        <w:t>wykonanie dokumentacji projektowej modernizacji ul. Korzennej i Baśniowej w Skubiance,</w:t>
      </w:r>
    </w:p>
    <w:p w14:paraId="34C04834" w14:textId="1A762AC0" w:rsidR="008312D7" w:rsidRDefault="008312D7" w:rsidP="008312D7">
      <w:r>
        <w:t>•</w:t>
      </w:r>
      <w:r w:rsidR="006B19E0">
        <w:t xml:space="preserve"> </w:t>
      </w:r>
      <w:r>
        <w:t xml:space="preserve">opracowanie dokumentacji projektowo – kosztorysowej budowy fragmentu ul. Karolińskiej </w:t>
      </w:r>
      <w:r w:rsidR="006B19E0">
        <w:br/>
      </w:r>
      <w:r>
        <w:t>w Karolinie wraz ze skrzyżowaniem z drogą krajową,</w:t>
      </w:r>
    </w:p>
    <w:p w14:paraId="4F9EC1CA" w14:textId="50B2FE2E" w:rsidR="008312D7" w:rsidRDefault="008312D7" w:rsidP="008312D7">
      <w:r>
        <w:t>•</w:t>
      </w:r>
      <w:r w:rsidR="006B19E0">
        <w:t xml:space="preserve"> </w:t>
      </w:r>
      <w:r>
        <w:t>wykonanie dokumentacji projektowo – kosztorysowej dla remontu drogi gminnej ul. Stokrotki w Serocku,</w:t>
      </w:r>
    </w:p>
    <w:p w14:paraId="187D467D" w14:textId="63384AE7" w:rsidR="008312D7" w:rsidRDefault="008312D7" w:rsidP="008312D7">
      <w:r>
        <w:t>•</w:t>
      </w:r>
      <w:r w:rsidR="006B19E0">
        <w:t xml:space="preserve"> </w:t>
      </w:r>
      <w:r>
        <w:t>budowa sieci kanalizacji sanitarnej w ul. Jasnej w Jachrance,</w:t>
      </w:r>
    </w:p>
    <w:p w14:paraId="1905F6AA" w14:textId="34BDA3F1" w:rsidR="008312D7" w:rsidRDefault="008312D7" w:rsidP="008312D7">
      <w:r>
        <w:t>•</w:t>
      </w:r>
      <w:r w:rsidR="006B19E0">
        <w:t xml:space="preserve"> </w:t>
      </w:r>
      <w:r>
        <w:t>przebudowa drogi gminnej w Wierzbicy,</w:t>
      </w:r>
    </w:p>
    <w:p w14:paraId="14D495A7" w14:textId="442DF925" w:rsidR="008312D7" w:rsidRDefault="008312D7" w:rsidP="008312D7">
      <w:r>
        <w:t>•</w:t>
      </w:r>
      <w:r w:rsidR="006B19E0">
        <w:t xml:space="preserve"> </w:t>
      </w:r>
      <w:r>
        <w:t>przebudowa stacji uzdatniania wody w miejscowości Stasi Las,</w:t>
      </w:r>
    </w:p>
    <w:p w14:paraId="3A7DDC7E" w14:textId="136B67B4" w:rsidR="008312D7" w:rsidRDefault="008312D7" w:rsidP="008312D7">
      <w:r>
        <w:lastRenderedPageBreak/>
        <w:t>•</w:t>
      </w:r>
      <w:r w:rsidR="006B19E0">
        <w:t xml:space="preserve"> </w:t>
      </w:r>
      <w:r>
        <w:t xml:space="preserve">przebudowa i rozbudowa budynku przedszkola w Zegrzu w formule „zaprojektuj i wybuduj” </w:t>
      </w:r>
      <w:r w:rsidR="006B19E0">
        <w:br/>
      </w:r>
      <w:r>
        <w:t>w ramach zadania pn. „Utworzenie oddziałów żłobkowych poprzez rozbudowę budynku przedszkola”,</w:t>
      </w:r>
    </w:p>
    <w:p w14:paraId="0980A9CA" w14:textId="2B85C3CC" w:rsidR="008312D7" w:rsidRDefault="008312D7" w:rsidP="008312D7">
      <w:r>
        <w:t>•</w:t>
      </w:r>
      <w:r w:rsidR="006B19E0">
        <w:t xml:space="preserve"> opracowanie dokumentacji</w:t>
      </w:r>
      <w:r>
        <w:t xml:space="preserve"> projektowo – kosztorysowej dla zadania: „Budowa kanalizacji sanitarnej w Serocku, rejon ulic Polna – Traugutta – Pogodna”,</w:t>
      </w:r>
    </w:p>
    <w:p w14:paraId="27FE5FF5" w14:textId="578EA557" w:rsidR="008312D7" w:rsidRDefault="008312D7" w:rsidP="008312D7">
      <w:r>
        <w:t>•</w:t>
      </w:r>
      <w:r w:rsidR="006B19E0">
        <w:t xml:space="preserve"> </w:t>
      </w:r>
      <w:r>
        <w:t xml:space="preserve">opracowanie dokumentacji projektowo – kosztorysowej budowy kanalizacji sanitarnej </w:t>
      </w:r>
      <w:r w:rsidR="006B19E0">
        <w:br/>
      </w:r>
      <w:r>
        <w:t xml:space="preserve">w rejonie ulicy Głównej w </w:t>
      </w:r>
      <w:proofErr w:type="spellStart"/>
      <w:r>
        <w:t>Stasim</w:t>
      </w:r>
      <w:proofErr w:type="spellEnd"/>
      <w:r>
        <w:t xml:space="preserve"> Lesie oraz ulicy Radziwiłłów w Ludwinowie Zegrzyńskim,</w:t>
      </w:r>
    </w:p>
    <w:p w14:paraId="64B40EF8" w14:textId="7566C6D1" w:rsidR="008312D7" w:rsidRDefault="008312D7" w:rsidP="008312D7">
      <w:r>
        <w:t>•</w:t>
      </w:r>
      <w:r w:rsidR="006B19E0">
        <w:t xml:space="preserve"> </w:t>
      </w:r>
      <w:r>
        <w:t xml:space="preserve">opracowanie koncepcji sieci kanalizacji w rejonie ulic: </w:t>
      </w:r>
      <w:proofErr w:type="spellStart"/>
      <w:r>
        <w:t>Tchorka</w:t>
      </w:r>
      <w:proofErr w:type="spellEnd"/>
      <w:r>
        <w:t xml:space="preserve"> – Zakroczymskiej w Serocku wraz z projektem technicznym fragmentu sieci w systemie grawitacyjno-tłocznym.</w:t>
      </w:r>
    </w:p>
    <w:p w14:paraId="6025B693" w14:textId="77777777" w:rsidR="008312D7" w:rsidRDefault="008312D7" w:rsidP="008312D7">
      <w:r>
        <w:t>Zadania zakończone w okresie sprawozdawczym:</w:t>
      </w:r>
    </w:p>
    <w:p w14:paraId="437DBB0F" w14:textId="24C5E3A9" w:rsidR="008312D7" w:rsidRDefault="008312D7" w:rsidP="008312D7">
      <w:r>
        <w:t>•</w:t>
      </w:r>
      <w:r w:rsidR="006B19E0">
        <w:t xml:space="preserve"> </w:t>
      </w:r>
      <w:r>
        <w:t>budowa punktów świetlnych w m. Łacha</w:t>
      </w:r>
      <w:r w:rsidR="006B19E0">
        <w:t>,</w:t>
      </w:r>
    </w:p>
    <w:p w14:paraId="497DF70E" w14:textId="6CB4A455" w:rsidR="008312D7" w:rsidRDefault="008312D7" w:rsidP="008312D7">
      <w:bookmarkStart w:id="1" w:name="_Hlk150158139"/>
      <w:r>
        <w:t>•</w:t>
      </w:r>
      <w:bookmarkEnd w:id="1"/>
      <w:r w:rsidR="006B19E0">
        <w:t xml:space="preserve"> </w:t>
      </w:r>
      <w:r>
        <w:t xml:space="preserve">przebudowa </w:t>
      </w:r>
      <w:r w:rsidR="006B19E0">
        <w:t>nawierzchni ul.</w:t>
      </w:r>
      <w:r>
        <w:t xml:space="preserve"> Rayskiego w m. Łacha</w:t>
      </w:r>
      <w:r w:rsidR="00DC7619">
        <w:t>.</w:t>
      </w:r>
    </w:p>
    <w:p w14:paraId="007BAE4E" w14:textId="43240779" w:rsidR="008312D7" w:rsidRDefault="008312D7" w:rsidP="008312D7">
      <w:r>
        <w:t>Pozyskiwanie środków zewnętrznych</w:t>
      </w:r>
      <w:r w:rsidR="00DC7619">
        <w:t>:</w:t>
      </w:r>
    </w:p>
    <w:p w14:paraId="199612B6" w14:textId="7AFFD1E4" w:rsidR="007953FD" w:rsidRDefault="00DC7619" w:rsidP="008312D7">
      <w:r>
        <w:t xml:space="preserve">• </w:t>
      </w:r>
      <w:r w:rsidR="008312D7">
        <w:t>W dniu 31 października 2023 roku przyznano dofinansowanie z rezerwy ogólnej budżetu państwa w kwocie 3 301 124,00 zł na realizację zadania pn. „Rozwój sieci drogowej na terenie Miasta i Gminy Serock w 2023 roku”.</w:t>
      </w:r>
    </w:p>
    <w:p w14:paraId="49BD857A" w14:textId="77777777" w:rsidR="009425E0" w:rsidRDefault="009425E0" w:rsidP="006115A9"/>
    <w:p w14:paraId="7A263EE2" w14:textId="56E31083" w:rsidR="009425E0" w:rsidRDefault="006115A9" w:rsidP="009425E0">
      <w:r>
        <w:t>•</w:t>
      </w:r>
      <w:r w:rsidR="009425E0">
        <w:t xml:space="preserve"> W dniu 26.10.2023 r. podpisano akt notarialny dotyczący zakupu na własność Miasta i Gminy Serock działki nr 51/23 o powierzchni 0,0124 ha położonej we wsi Dosin z przeznaczeniem pod poszerzenie ul.</w:t>
      </w:r>
      <w:r w:rsidR="002638E1">
        <w:t xml:space="preserve"> </w:t>
      </w:r>
      <w:r w:rsidR="009425E0">
        <w:t>Brzozowej - wykonanie uchwały nr 765/LXXII/2023 z dnia 27.09.2023 r.</w:t>
      </w:r>
    </w:p>
    <w:p w14:paraId="28475971" w14:textId="5FFD5D8F" w:rsidR="009425E0" w:rsidRDefault="009425E0" w:rsidP="009425E0">
      <w:r w:rsidRPr="009425E0">
        <w:t>•</w:t>
      </w:r>
      <w:r>
        <w:t xml:space="preserve"> W związku z podjęciem prac na</w:t>
      </w:r>
      <w:r w:rsidR="002638E1">
        <w:t>d</w:t>
      </w:r>
      <w:r>
        <w:t xml:space="preserve"> sporządzeniem miejscowych planów zagospodarowania przestrzennego gminy Serock sekcja F – obręb Jadwisin i sekcja E2 – część obrębu Marynino ukazało się ogłoszenie o możliwości składania wniosków w terminie do dnia 1 grudnia 2023 r.</w:t>
      </w:r>
    </w:p>
    <w:p w14:paraId="543F08E9" w14:textId="1608A1F6" w:rsidR="009425E0" w:rsidRDefault="009425E0" w:rsidP="009425E0">
      <w:r w:rsidRPr="009425E0">
        <w:t>•</w:t>
      </w:r>
      <w:r>
        <w:t xml:space="preserve"> W dniu 04.11.2023 r. podpisano oświadczenie o ustanowieniu ograniczonego prawa rzeczowego – służebności przesyłu w formie aktu notarialnego, na rzecz spółki ENERGA-OPERATOR S.A. na działce nr 105/1 z obrębu Zabłocie, gm. Serock – wykonanie uchwały nr 597/LVI/2022 z dnia 31.08.2022 r. </w:t>
      </w:r>
    </w:p>
    <w:p w14:paraId="7A01F83F" w14:textId="5DF70EAD" w:rsidR="006115A9" w:rsidRDefault="009425E0" w:rsidP="009425E0">
      <w:r w:rsidRPr="009425E0">
        <w:t>•</w:t>
      </w:r>
      <w:r>
        <w:t xml:space="preserve"> W dniu 24 października 2023 roku otwarto oferty w przetargu na opracowanie dokumentacji projektowej i pełnienie nadzoru autorskiego przy realizacji linii kolejowej Zegrze – Przasnysz. </w:t>
      </w:r>
      <w:r>
        <w:br/>
        <w:t>W postępowaniu przetargowym złożonych zostało 10 ofert, z których 9 mieści się w założonym budżecie. Oferty podlegają obecnie ocenie formalnej, następnie skierowane będą zapytania do najtańszego oferenta. Przewiduje się, że skuteczne podpisanie umowy będzie możliwe na przełomie stycznia i lutego 2024 roku. Wykonawca w ciągu 12 miesięcy od podpisania umowy przygotuje koncepcję programowo-przestrzenną linii kolejowej, na etapie której rozstrzygane będą wszystkie wątpliwości związane z trasowaniem i rozwiązaniami technicznymi stosowanymi na linii.</w:t>
      </w:r>
    </w:p>
    <w:p w14:paraId="54D89739" w14:textId="77777777" w:rsidR="007A4218" w:rsidRDefault="007A4218" w:rsidP="006115A9"/>
    <w:p w14:paraId="40DBD406" w14:textId="61AED133" w:rsidR="007A4218" w:rsidRDefault="006115A9" w:rsidP="007A4218">
      <w:r>
        <w:t>•</w:t>
      </w:r>
      <w:r w:rsidR="007A4218">
        <w:t xml:space="preserve"> Przyjmowanie i rozpatrywanie 23 zgłoszeń zamiaru usunięcia drzew, 2 wniosków o wydanie zezwolenia na usunięcie drzew. Ponadto obecnie prowadzonych jest 6 postępowań w sprawie wymierzenia administracyjnej kary pieniężnej (usunięcie drzew bez zezwolenia - 2),</w:t>
      </w:r>
      <w:r w:rsidR="002638E1">
        <w:t xml:space="preserve"> </w:t>
      </w:r>
      <w:r w:rsidR="002638E1">
        <w:br/>
      </w:r>
      <w:r w:rsidR="007A4218">
        <w:t>(za zniszczenie drzew - 4), prowadzonych w trybie art. 88 ust. 1 pkt 1, 3 i 6 ustawy z dnia 16 kwietnia 2004 roku o ochronie przyrody</w:t>
      </w:r>
      <w:r w:rsidR="003F4640">
        <w:t>.</w:t>
      </w:r>
    </w:p>
    <w:p w14:paraId="4C61C644" w14:textId="7A509443" w:rsidR="007A4218" w:rsidRDefault="003F4640" w:rsidP="007A4218">
      <w:r>
        <w:lastRenderedPageBreak/>
        <w:t xml:space="preserve">• </w:t>
      </w:r>
      <w:r w:rsidR="007A4218">
        <w:t>Prowadzenie punktu konsultacyjnego w ramach Programu Czyste Powietrze, realizowanego przez Wojewódzki Fundusz Ochrony Środowiska i Gospodarki Wodnej w Warszawie - udzielonych 18 osobistych konsultacji w punkcie. Od momentu zawarcia porozumienia mieszkańcom gminy wypłacono dotacje w łącznej wysokości: 2 435 376,94 zł.</w:t>
      </w:r>
    </w:p>
    <w:p w14:paraId="414A8E85" w14:textId="204B5EC9" w:rsidR="007A4218" w:rsidRDefault="003F4640" w:rsidP="003F4640">
      <w:r w:rsidRPr="003F4640">
        <w:t>•</w:t>
      </w:r>
      <w:r>
        <w:t xml:space="preserve"> </w:t>
      </w:r>
      <w:r w:rsidR="007A4218">
        <w:t xml:space="preserve">Od 9 października br. </w:t>
      </w:r>
      <w:r w:rsidR="00A67938">
        <w:t>wspólnie ze Strażą Miejską przeprowadzane są</w:t>
      </w:r>
      <w:r w:rsidR="007A4218">
        <w:t xml:space="preserve"> kontrole na terenie Gminy w zakresie: wyposażenia w zbiornik bezodpływowy/przydomowych oczyszczalni ścieków, posiadania umowy z przedsiębiorcą świadczącym usługi asenizacyjne oraz udokumentowania wykonania obowiązku pozbywania się nieczystości ciekłych.</w:t>
      </w:r>
      <w:r>
        <w:t xml:space="preserve"> </w:t>
      </w:r>
      <w:r w:rsidR="007A4218">
        <w:t>Przy okazji kontroli weryfikowane są umowy na odbiór odpadów komunalnych oraz posiadanie kompostownika. Kontrole miały miejsce w: Gutach, Stanisławowie, Bolesławowe, trwają obecnie na ter</w:t>
      </w:r>
      <w:r w:rsidR="00A67938">
        <w:t>e</w:t>
      </w:r>
      <w:r w:rsidR="007A4218">
        <w:t xml:space="preserve">nie Zabłocia. </w:t>
      </w:r>
    </w:p>
    <w:p w14:paraId="644A5DC7" w14:textId="4D35C557" w:rsidR="007A4218" w:rsidRDefault="003F4640" w:rsidP="007A4218">
      <w:r w:rsidRPr="003F4640">
        <w:t>•</w:t>
      </w:r>
      <w:r>
        <w:t xml:space="preserve"> </w:t>
      </w:r>
      <w:r w:rsidR="007A4218">
        <w:t>Na ter</w:t>
      </w:r>
      <w:r w:rsidR="00EB6AA0">
        <w:t>e</w:t>
      </w:r>
      <w:r w:rsidR="007A4218">
        <w:t xml:space="preserve">nie Miasta i Gminy Serocku już 4 przedsiębiorców ma zezwolenie Burmistrza na odbiór nieczystości z </w:t>
      </w:r>
      <w:r>
        <w:t>osadników przydomowych</w:t>
      </w:r>
      <w:r w:rsidR="007A4218">
        <w:t xml:space="preserve"> oczyszczalni ścieków: Przedsiębiorstwo Gospodarki Wodno-Ściekowej "</w:t>
      </w:r>
      <w:proofErr w:type="spellStart"/>
      <w:r w:rsidR="007A4218">
        <w:t>Gea</w:t>
      </w:r>
      <w:proofErr w:type="spellEnd"/>
      <w:r w:rsidR="007A4218">
        <w:t xml:space="preserve">-Nova" Płochocin, M&amp;T Tomasz MAŃK Kąty Węgierskie, Dawid </w:t>
      </w:r>
      <w:proofErr w:type="spellStart"/>
      <w:r>
        <w:t>Tadajewski</w:t>
      </w:r>
      <w:proofErr w:type="spellEnd"/>
      <w:r>
        <w:t xml:space="preserve"> -</w:t>
      </w:r>
      <w:r w:rsidR="007A4218">
        <w:t xml:space="preserve"> Przewodowo Parcele / Gzy, Łukasz </w:t>
      </w:r>
      <w:proofErr w:type="spellStart"/>
      <w:r>
        <w:t>Grączewski</w:t>
      </w:r>
      <w:proofErr w:type="spellEnd"/>
      <w:r>
        <w:t xml:space="preserve"> -</w:t>
      </w:r>
      <w:r w:rsidR="007A4218">
        <w:t xml:space="preserve"> Skubianka. </w:t>
      </w:r>
    </w:p>
    <w:p w14:paraId="13FC96DA" w14:textId="017344D1" w:rsidR="007A4218" w:rsidRDefault="00277A8A" w:rsidP="007A4218">
      <w:r w:rsidRPr="00277A8A">
        <w:t>•</w:t>
      </w:r>
      <w:r>
        <w:t xml:space="preserve"> </w:t>
      </w:r>
      <w:r w:rsidR="007A4218">
        <w:t>Prowadzone postępowania administracyjne w sprawie wydania decyzji o środowiskowych uwarunkowaniach dla przedsięwzięć:</w:t>
      </w:r>
    </w:p>
    <w:p w14:paraId="5C33F0D3" w14:textId="0ECC2726" w:rsidR="007A4218" w:rsidRDefault="007A4218" w:rsidP="007A4218">
      <w:r>
        <w:t>1)</w:t>
      </w:r>
      <w:r w:rsidR="00277A8A">
        <w:t xml:space="preserve"> </w:t>
      </w:r>
      <w:r>
        <w:t xml:space="preserve">„Budowa czterech budynków mieszkalnych wielorodzinnych z garażami podziemnymi, budynku usługowego, parkingu naziemnego wraz z infrastrukturą techniczną w miejscowości Zegrze przy ul. Oficerskiej”, zlokalizowanego na działkach o nr ew. 111/311, w miejscowości Zegrze, </w:t>
      </w:r>
      <w:proofErr w:type="spellStart"/>
      <w:r>
        <w:t>obr</w:t>
      </w:r>
      <w:proofErr w:type="spellEnd"/>
      <w:r>
        <w:t xml:space="preserve">. 0011 Jadwisin, gm. Serock. </w:t>
      </w:r>
    </w:p>
    <w:p w14:paraId="4FAAC15E" w14:textId="42FCF58F" w:rsidR="007A4218" w:rsidRDefault="007A4218" w:rsidP="007A4218">
      <w:r>
        <w:t>2)</w:t>
      </w:r>
      <w:r w:rsidR="00277A8A">
        <w:t xml:space="preserve"> </w:t>
      </w:r>
      <w:r>
        <w:t xml:space="preserve">Budowa kanalizacji sanitarnej w rejonie ulicy Głównej w </w:t>
      </w:r>
      <w:proofErr w:type="spellStart"/>
      <w:r>
        <w:t>Stasim</w:t>
      </w:r>
      <w:proofErr w:type="spellEnd"/>
      <w:r>
        <w:t xml:space="preserve"> Lesie oraz ulicy Radziwiłłów </w:t>
      </w:r>
    </w:p>
    <w:p w14:paraId="0BC9DE13" w14:textId="4C194CDA" w:rsidR="007A4218" w:rsidRDefault="007A4218" w:rsidP="00A152EC">
      <w:r>
        <w:t xml:space="preserve">w Ludwinowie Zegrzyńskim wraz </w:t>
      </w:r>
      <w:r w:rsidR="00277A8A">
        <w:t>z przepompownią</w:t>
      </w:r>
      <w:r>
        <w:t xml:space="preserve"> ścieków w ramach zadania rozbudowa kanalizacji sanitarnej na terenie Gminy Serock: Stasi Las, Borowa Góra na działkach o nr ew. 80/3, 12/14, 12/15, 53/9, 38/9, 38/19, 19/6, 15/1, 10/9, 10/14, 10/19, 35/7, 35/8, 8/2, 8/5, 7/1, 7/2, 6/3, 6/4,3/4, 3/5, 3/7, 3/8, 2/5, 2/6, 1/4, 26/2 w miejscowości Stasi Las, </w:t>
      </w:r>
      <w:proofErr w:type="spellStart"/>
      <w:r>
        <w:t>obr</w:t>
      </w:r>
      <w:proofErr w:type="spellEnd"/>
      <w:r>
        <w:t>. 0022;</w:t>
      </w:r>
      <w:r w:rsidR="00A152EC">
        <w:t xml:space="preserve"> </w:t>
      </w:r>
      <w:r>
        <w:t xml:space="preserve">na działkach o nr ew.  99/1, 99/9, 99/10, 100/4, 100/8 w miejscowości Karolino, </w:t>
      </w:r>
      <w:proofErr w:type="spellStart"/>
      <w:r>
        <w:t>obr</w:t>
      </w:r>
      <w:proofErr w:type="spellEnd"/>
      <w:r>
        <w:t>. 0014;</w:t>
      </w:r>
      <w:r w:rsidR="00A152EC">
        <w:t xml:space="preserve"> </w:t>
      </w:r>
      <w:r>
        <w:t>na działkach o nr ew. 213/1, 214/12, 228, 229 w miejscowości Ludwinowo Zegrzyńskie,</w:t>
      </w:r>
      <w:r w:rsidR="00A152EC">
        <w:t xml:space="preserve"> </w:t>
      </w:r>
      <w:proofErr w:type="spellStart"/>
      <w:r>
        <w:t>obr</w:t>
      </w:r>
      <w:proofErr w:type="spellEnd"/>
      <w:r>
        <w:t>. 0016, gm. Serock.</w:t>
      </w:r>
    </w:p>
    <w:p w14:paraId="5A593E97" w14:textId="452FA434" w:rsidR="007A4218" w:rsidRDefault="007A4218" w:rsidP="007A4218">
      <w:r>
        <w:t>3)</w:t>
      </w:r>
      <w:r w:rsidR="00A152EC">
        <w:t xml:space="preserve"> </w:t>
      </w:r>
      <w:r>
        <w:t xml:space="preserve">„Budowa sieci kanalizacji sanitarnej w systemie grawitacyjno-tłocznym w Serocku przy </w:t>
      </w:r>
    </w:p>
    <w:p w14:paraId="2CC30FD5" w14:textId="77777777" w:rsidR="007A4218" w:rsidRDefault="007A4218" w:rsidP="007A4218">
      <w:r>
        <w:t>ul. Wyzwolenia, Radziwiłła, Nefrytowej, Rubinowej, Reymonta, Asnyka, Niemena i Norwida”.</w:t>
      </w:r>
    </w:p>
    <w:p w14:paraId="52432436" w14:textId="5A7C86A0" w:rsidR="007A4218" w:rsidRDefault="007A4218" w:rsidP="007A4218">
      <w:r>
        <w:t>4)</w:t>
      </w:r>
      <w:r w:rsidR="00A152EC">
        <w:t xml:space="preserve"> </w:t>
      </w:r>
      <w:r>
        <w:t>„Budowa instalacji fotowoltaicznej o mocy do 3 MW (z możliwością realizacji mniejszych instalacji fotowoltaicznych nie przekraczających łącznie mocy 3 MW), wraz z drogą dojazdową oraz przyłączem do krajowej sieci energetycznej i elementami infrastruktury technicznej, niezbędnymi do prawidłowego funkcjonowania przedsięwzięcia”.</w:t>
      </w:r>
    </w:p>
    <w:p w14:paraId="74D1108B" w14:textId="6438AB28" w:rsidR="007A4218" w:rsidRDefault="007A4218" w:rsidP="007A4218">
      <w:r>
        <w:t>5)</w:t>
      </w:r>
      <w:r w:rsidR="00A152EC">
        <w:t xml:space="preserve"> </w:t>
      </w:r>
      <w:r>
        <w:t>„Zespół zabudowy czterech budynków mieszkalnych wielorodzinnych „A, B, C, D" z lokalami usługowymi, garażami podziemnymi i elementami zagospodarowania terenu w Serocku".</w:t>
      </w:r>
    </w:p>
    <w:p w14:paraId="1374980A" w14:textId="5E5E0885" w:rsidR="007A4218" w:rsidRDefault="007A4218" w:rsidP="007A4218">
      <w:r>
        <w:t>6)</w:t>
      </w:r>
      <w:r w:rsidR="00A152EC">
        <w:t xml:space="preserve"> </w:t>
      </w:r>
      <w:r>
        <w:t xml:space="preserve">„Budowa studni głębokości 50 m i wydajności 36 m3/h dla zaopatrzenia hotelu i do celów przeciwpożarowych. Zasięg oddziaływania ujęcia nie przekroczy 30 m, czyli nie wykroczy poza działkę”.  </w:t>
      </w:r>
    </w:p>
    <w:p w14:paraId="7AF96EB4" w14:textId="65065C7D" w:rsidR="007A4218" w:rsidRDefault="007A4218" w:rsidP="007A4218">
      <w:r>
        <w:t>7)</w:t>
      </w:r>
      <w:r w:rsidR="00A152EC">
        <w:t xml:space="preserve"> </w:t>
      </w:r>
      <w:r>
        <w:t xml:space="preserve">„Rozbudowa i przebudowa drogi </w:t>
      </w:r>
      <w:r w:rsidR="00A152EC">
        <w:t>powiatowej nr</w:t>
      </w:r>
      <w:r>
        <w:t xml:space="preserve"> 1802W ul. Zegrzyńskiej w gminie Serock wraz z infrastrukturą techniczną”</w:t>
      </w:r>
    </w:p>
    <w:p w14:paraId="0F5900D4" w14:textId="4F49D265" w:rsidR="006115A9" w:rsidRDefault="007A4218" w:rsidP="007A4218">
      <w:r>
        <w:t>8)</w:t>
      </w:r>
      <w:r w:rsidR="00A152EC">
        <w:t xml:space="preserve"> </w:t>
      </w:r>
      <w:r>
        <w:t xml:space="preserve">„Budowa sieci kanalizacji sanitarnej w systemie grawitacyjno-tłocznym w Serocku przy ul. </w:t>
      </w:r>
      <w:proofErr w:type="spellStart"/>
      <w:r>
        <w:t>Tchorka</w:t>
      </w:r>
      <w:proofErr w:type="spellEnd"/>
      <w:r>
        <w:t>, Zakroczymska, Koszykowa i Warszawska”.</w:t>
      </w:r>
    </w:p>
    <w:p w14:paraId="62B369FB" w14:textId="77777777" w:rsidR="007A4218" w:rsidRDefault="007A4218" w:rsidP="006115A9"/>
    <w:p w14:paraId="57AA57EA" w14:textId="0346088F" w:rsidR="006115A9" w:rsidRDefault="006115A9" w:rsidP="006115A9">
      <w:r>
        <w:lastRenderedPageBreak/>
        <w:t>•</w:t>
      </w:r>
      <w:r w:rsidR="005A5B71" w:rsidRPr="005A5B71">
        <w:t xml:space="preserve"> </w:t>
      </w:r>
      <w:r w:rsidR="00851EAC">
        <w:t>Zwrócono</w:t>
      </w:r>
      <w:r w:rsidR="005A5B71" w:rsidRPr="005A5B71">
        <w:t xml:space="preserve"> 210 producentom rolnym podat</w:t>
      </w:r>
      <w:r w:rsidR="00851EAC">
        <w:t>ek</w:t>
      </w:r>
      <w:r w:rsidR="005A5B71" w:rsidRPr="005A5B71">
        <w:t xml:space="preserve"> akcyzow</w:t>
      </w:r>
      <w:r w:rsidR="00851EAC">
        <w:t>y</w:t>
      </w:r>
      <w:r w:rsidR="005A5B71" w:rsidRPr="005A5B71">
        <w:t xml:space="preserve"> zawart</w:t>
      </w:r>
      <w:r w:rsidR="00851EAC">
        <w:t>y</w:t>
      </w:r>
      <w:r w:rsidR="005A5B71" w:rsidRPr="005A5B71">
        <w:t xml:space="preserve"> w paliwie. Wartość zwrotu </w:t>
      </w:r>
      <w:r w:rsidR="00D405AE">
        <w:br/>
      </w:r>
      <w:r w:rsidR="005A5B71" w:rsidRPr="005A5B71">
        <w:t>195 057,95 zł</w:t>
      </w:r>
      <w:r w:rsidR="005A5B71">
        <w:t>.</w:t>
      </w:r>
    </w:p>
    <w:p w14:paraId="481D4EDF" w14:textId="77777777" w:rsidR="005A5B71" w:rsidRDefault="005A5B71" w:rsidP="006115A9"/>
    <w:p w14:paraId="3497C1AD" w14:textId="20178CA6" w:rsidR="00D40AC8" w:rsidRDefault="001057FD" w:rsidP="0020006C">
      <w:r w:rsidRPr="001057FD">
        <w:t>•</w:t>
      </w:r>
      <w:r w:rsidR="0020006C">
        <w:t xml:space="preserve"> </w:t>
      </w:r>
      <w:r w:rsidR="00D40AC8">
        <w:t xml:space="preserve">Z myślą o najstarszych mieszkańcach Miasta i Gminy Serock został wydany nowy Poradnik Seniora, który stanowi swego rodzaju bazę ważnych dla seniorów informacji. Poradnik jest dystrybuowany w wybranych miejscach na terenie gminy (w miejscach dystrybucji Informatora Gminy Serock), a także w Urzędzie Miasta i Gminy w Serocku i w Ośrodku Pomocy Społecznej. Przygotowanie i wydanie poradnika było możliwe dzięki wsparciu finansowemu z budżetu Województwa Mazowieckiego. </w:t>
      </w:r>
    </w:p>
    <w:p w14:paraId="3CEDCC16" w14:textId="7F3217DE" w:rsidR="00D40AC8" w:rsidRDefault="001057FD" w:rsidP="00D40AC8">
      <w:r w:rsidRPr="001057FD">
        <w:t>•</w:t>
      </w:r>
      <w:r>
        <w:t xml:space="preserve"> </w:t>
      </w:r>
      <w:r w:rsidR="00D40AC8">
        <w:t>Izba Pamięci i Tradycji Rybackich powróciła do organizowania prelekcji historycznych.</w:t>
      </w:r>
    </w:p>
    <w:p w14:paraId="09BB315A" w14:textId="77777777" w:rsidR="00D40AC8" w:rsidRDefault="00D40AC8" w:rsidP="00D40AC8">
      <w:r>
        <w:t xml:space="preserve">29 października w Izbie Pamięci i Tradycji Rybackich w Serocku, odbyła się prelekcja pana Krzysztofa Bielawskiego, badacza dziejów cmentarzy żydowskich, który wygłosił wykład pt. „Cmentarze żydowskie i zwyczaje pogrzebowe”. </w:t>
      </w:r>
    </w:p>
    <w:p w14:paraId="6D60F680" w14:textId="5D4AED7E" w:rsidR="00D40AC8" w:rsidRDefault="001057FD" w:rsidP="00D40AC8">
      <w:r w:rsidRPr="001057FD">
        <w:t>•</w:t>
      </w:r>
      <w:r>
        <w:t xml:space="preserve"> </w:t>
      </w:r>
      <w:r w:rsidR="00D40AC8">
        <w:t xml:space="preserve">Trwa akcja „Serock Pamięta o zasłużonych i poległych”. Z okazji minionej uroczystości Wszystkich Świętych oraz Narodowego Święta Niepodległości pracownicy Izby Pamięci wyszli z inicjatywą zachęcenia mieszkańców Serocka do zapalenia symbolicznego znicza pamięci zasłużonym i poległym w walce o niepodległość. Do akcji przyłączają się </w:t>
      </w:r>
      <w:r>
        <w:t>szkoły,</w:t>
      </w:r>
      <w:r w:rsidR="00D40AC8">
        <w:t xml:space="preserve"> ale także wszyscy mieszkańcy gminy, promując ją na Facebooku. </w:t>
      </w:r>
    </w:p>
    <w:p w14:paraId="3BDD7E2B" w14:textId="0EB342CA" w:rsidR="00D40AC8" w:rsidRDefault="001057FD" w:rsidP="00D40AC8">
      <w:r w:rsidRPr="001057FD">
        <w:t>•</w:t>
      </w:r>
      <w:r>
        <w:t xml:space="preserve"> </w:t>
      </w:r>
      <w:r w:rsidR="00D40AC8">
        <w:t xml:space="preserve">3 listopada zostały ogłoszone wyniki konkursu plastycznego, organizowanego przez Izbę Pamięci i Tradycji Rybackich w Serocku </w:t>
      </w:r>
      <w:r>
        <w:t>pt.” Serock</w:t>
      </w:r>
      <w:r w:rsidR="00D40AC8">
        <w:t xml:space="preserve"> w Miniaturze”. Przyjęto 9 zgłoszeń. Laureaci konkursu zostaną nagrodzeni podczas uroczystej sesji z okazji Narodowego Święta Niepodległości. Wystawę prac będzie można oglądać w Izbie Pamięci, w godzinach pracy placówki. </w:t>
      </w:r>
    </w:p>
    <w:p w14:paraId="3B3E003A" w14:textId="7F8A8807" w:rsidR="00D40AC8" w:rsidRDefault="001057FD" w:rsidP="00D40AC8">
      <w:r w:rsidRPr="001057FD">
        <w:t>•</w:t>
      </w:r>
      <w:r>
        <w:t xml:space="preserve"> </w:t>
      </w:r>
      <w:r w:rsidR="00D40AC8">
        <w:t xml:space="preserve">Trwa akcja Jesiennych spacerów historycznych. W październiku i listopadzie odbyły się trzy spacery, podczas których pracownicy Izby Pamięci i Tradycji Rybackich w Serocku oprowadzili mieszkańców Serocka po cmentarzu w Serocku, cmentarzu w Woli Kiełpińskiej oraz po serockim rynku, opowiadając o historii tych miejsc. </w:t>
      </w:r>
    </w:p>
    <w:p w14:paraId="549B8B48" w14:textId="36BBCF5A" w:rsidR="00D40AC8" w:rsidRDefault="001057FD" w:rsidP="00D40AC8">
      <w:r w:rsidRPr="001057FD">
        <w:t>•</w:t>
      </w:r>
      <w:r>
        <w:t xml:space="preserve"> </w:t>
      </w:r>
      <w:r w:rsidR="00D40AC8">
        <w:t xml:space="preserve">Przy cmentarzu żydowskim zamontowana została tablica informacyjna, na której znalazła się opowieść o żydowskiej społeczności Serocka oraz o nekropolii, procesie jej porządkowania i przenoszenia macew. </w:t>
      </w:r>
    </w:p>
    <w:p w14:paraId="28096C57" w14:textId="0238EFA7" w:rsidR="00D40AC8" w:rsidRDefault="001057FD" w:rsidP="00D40AC8">
      <w:r w:rsidRPr="001057FD">
        <w:t>•</w:t>
      </w:r>
      <w:r>
        <w:t xml:space="preserve"> </w:t>
      </w:r>
      <w:r w:rsidR="00D40AC8">
        <w:t>Wydana została książka pt. „Serock – w dziejach dawnych i najnowszych”, w której zostały zebrane artykuły pokonferencyjne, poświęcone 100-leciu odzyskania przez Serock praw miejskich. Książkę otrzymają uczestnicy uroczystej sesji niepodległościowej, a mieszkańcy będą ją mogli otrzymać w Izbie Pamięci i Tradycji Rybackich.</w:t>
      </w:r>
    </w:p>
    <w:p w14:paraId="2A304E9E" w14:textId="77777777" w:rsidR="001057FD" w:rsidRDefault="001057FD" w:rsidP="006115A9"/>
    <w:p w14:paraId="4EED8B87" w14:textId="3ED834DC" w:rsidR="001D6E22" w:rsidRDefault="001D6E22" w:rsidP="001D6E22">
      <w:bookmarkStart w:id="2" w:name="_Hlk149896079"/>
      <w:r>
        <w:t>•</w:t>
      </w:r>
      <w:bookmarkEnd w:id="2"/>
      <w:r>
        <w:t xml:space="preserve"> Od 18 października 2023 roku wydano 40 dowodów osobistych.</w:t>
      </w:r>
    </w:p>
    <w:p w14:paraId="0A0E8C18" w14:textId="11BAD85C" w:rsidR="001D6E22" w:rsidRDefault="001D6E22" w:rsidP="001D6E22">
      <w:r w:rsidRPr="001D6E22">
        <w:t>•</w:t>
      </w:r>
      <w:r>
        <w:t xml:space="preserve"> Zameldowało się na pobyt stały i czasowy 65 osób, a wymeldowało się 18.</w:t>
      </w:r>
    </w:p>
    <w:p w14:paraId="6B212439" w14:textId="6761A3FB" w:rsidR="001D6E22" w:rsidRDefault="001D6E22" w:rsidP="001D6E22">
      <w:r w:rsidRPr="001D6E22">
        <w:t>•</w:t>
      </w:r>
      <w:r>
        <w:t xml:space="preserve"> Sporządzono 6 aktów zgonu.</w:t>
      </w:r>
    </w:p>
    <w:p w14:paraId="71777EB0" w14:textId="376CC91E" w:rsidR="001D6E22" w:rsidRDefault="00B90E69" w:rsidP="001D6E22">
      <w:r>
        <w:t xml:space="preserve">• </w:t>
      </w:r>
      <w:r w:rsidR="001D6E22">
        <w:t>Sporządzono 6 aktów małżeństwa.</w:t>
      </w:r>
    </w:p>
    <w:p w14:paraId="10441A01" w14:textId="6FE855C0" w:rsidR="001D6E22" w:rsidRDefault="00B90E69" w:rsidP="001D6E22">
      <w:r>
        <w:t xml:space="preserve">• </w:t>
      </w:r>
      <w:r w:rsidR="001D6E22">
        <w:t>Wydano 132 akty stanu cywilnego na wniosek.</w:t>
      </w:r>
    </w:p>
    <w:p w14:paraId="4A043B6D" w14:textId="00FDCAB4" w:rsidR="001D6E22" w:rsidRDefault="00B90E69" w:rsidP="001D6E22">
      <w:r>
        <w:t xml:space="preserve">• </w:t>
      </w:r>
      <w:r w:rsidR="001D6E22">
        <w:t>Od 18 października wydano 20 nowych kart serocczanina. Ogółem wydano 5422 kart.</w:t>
      </w:r>
    </w:p>
    <w:p w14:paraId="7F28FD2A" w14:textId="77777777" w:rsidR="001D6E22" w:rsidRDefault="001D6E22" w:rsidP="006115A9"/>
    <w:p w14:paraId="0AEF9C86" w14:textId="37C9FA6A" w:rsidR="000A52FE" w:rsidRDefault="000A52FE" w:rsidP="000A52FE">
      <w:r>
        <w:lastRenderedPageBreak/>
        <w:t>•</w:t>
      </w:r>
      <w:r w:rsidRPr="000A52FE">
        <w:t xml:space="preserve"> </w:t>
      </w:r>
      <w:r>
        <w:t>Straż Miejska w Serocku przez ostatnie trzy tygodnie realizowała zadania bieżące wynikające z art. 11 ustawy o Strażach Gminnych (oraz Ustawy o Policji)</w:t>
      </w:r>
    </w:p>
    <w:p w14:paraId="25547C8D" w14:textId="64E01BE9" w:rsidR="000A52FE" w:rsidRDefault="000A52FE" w:rsidP="000A52FE">
      <w:r>
        <w:t>- zgłoszenia interwencji od mieszkańców – 105</w:t>
      </w:r>
    </w:p>
    <w:p w14:paraId="353AE5B8" w14:textId="77777777" w:rsidR="000A52FE" w:rsidRDefault="000A52FE" w:rsidP="000A52FE">
      <w:r>
        <w:t>w tym:</w:t>
      </w:r>
    </w:p>
    <w:p w14:paraId="2F8B9C09" w14:textId="402476BA" w:rsidR="000A52FE" w:rsidRDefault="000A52FE" w:rsidP="000A52FE">
      <w:r>
        <w:t xml:space="preserve">• </w:t>
      </w:r>
      <w:r w:rsidR="00314A3B" w:rsidRPr="00314A3B">
        <w:t xml:space="preserve">zgłoszenie do utylizacji padliny </w:t>
      </w:r>
      <w:r>
        <w:t>– 7 interwencji,</w:t>
      </w:r>
    </w:p>
    <w:p w14:paraId="19EDD718" w14:textId="2E35D639" w:rsidR="000A52FE" w:rsidRDefault="000A52FE" w:rsidP="000A52FE">
      <w:r>
        <w:t xml:space="preserve">• zwierzęta bez opieki </w:t>
      </w:r>
      <w:r w:rsidR="00C511EF">
        <w:t>(błąkające</w:t>
      </w:r>
      <w:r>
        <w:t xml:space="preserve"> się psy) – </w:t>
      </w:r>
      <w:r w:rsidR="00C511EF">
        <w:t>12 interwencji</w:t>
      </w:r>
      <w:r>
        <w:t>,</w:t>
      </w:r>
    </w:p>
    <w:p w14:paraId="546174AE" w14:textId="337A3EF0" w:rsidR="000A52FE" w:rsidRDefault="000A52FE" w:rsidP="000A52FE">
      <w:r>
        <w:t>• odłowienia błąkających się psów - 4 interwencj</w:t>
      </w:r>
      <w:r w:rsidR="003F0C3B">
        <w:t>e</w:t>
      </w:r>
      <w:r>
        <w:t>,</w:t>
      </w:r>
    </w:p>
    <w:p w14:paraId="39C6238F" w14:textId="63430D20" w:rsidR="000A52FE" w:rsidRDefault="000A52FE" w:rsidP="000A52FE">
      <w:r>
        <w:t>•</w:t>
      </w:r>
      <w:r w:rsidR="003F0C3B">
        <w:t xml:space="preserve"> </w:t>
      </w:r>
      <w:r>
        <w:t xml:space="preserve">porządkowe </w:t>
      </w:r>
      <w:r w:rsidR="00C511EF">
        <w:t>(połamane</w:t>
      </w:r>
      <w:r>
        <w:t xml:space="preserve"> drzewa, zakłócenia spokoju, zaśmiecanie, nietrzeźwi itp.)  - 37 interwencji,</w:t>
      </w:r>
    </w:p>
    <w:p w14:paraId="014EF175" w14:textId="4B423D3C" w:rsidR="000A52FE" w:rsidRDefault="000A52FE" w:rsidP="000A52FE">
      <w:r>
        <w:t xml:space="preserve">• drogowe (uszkodzenie chodnika – drogi, zajęcie pasa ruchu, </w:t>
      </w:r>
      <w:r w:rsidR="00C511EF">
        <w:t>awarie oświetlenia</w:t>
      </w:r>
      <w:r>
        <w:t>, niewłaściwe parkowanie samochodu itp.)  - 24 interwencje,</w:t>
      </w:r>
    </w:p>
    <w:p w14:paraId="4C91B413" w14:textId="5D911465" w:rsidR="000A52FE" w:rsidRDefault="000A52FE" w:rsidP="000A52FE">
      <w:r>
        <w:t>• zadymienie – 5 interwencji</w:t>
      </w:r>
    </w:p>
    <w:p w14:paraId="41344CEB" w14:textId="2E626309" w:rsidR="000A52FE" w:rsidRDefault="000A52FE" w:rsidP="000A52FE">
      <w:r>
        <w:t>- interwencje własne, ujawnione w wyniku patrolu – 45 interwencji,</w:t>
      </w:r>
    </w:p>
    <w:p w14:paraId="0E77A426" w14:textId="135D346E" w:rsidR="000A52FE" w:rsidRDefault="000A52FE" w:rsidP="000A52FE">
      <w:r>
        <w:t xml:space="preserve">  w tym:</w:t>
      </w:r>
    </w:p>
    <w:p w14:paraId="1EE0F1F1" w14:textId="2409E1D3" w:rsidR="000A52FE" w:rsidRDefault="000A52FE" w:rsidP="000A52FE">
      <w:r>
        <w:t>* 19 interwencj</w:t>
      </w:r>
      <w:r w:rsidR="003F0C3B">
        <w:t>i</w:t>
      </w:r>
      <w:r>
        <w:t xml:space="preserve"> – niewłaściwe parkowanie pojazdu,</w:t>
      </w:r>
    </w:p>
    <w:p w14:paraId="36AE5D81" w14:textId="08580712" w:rsidR="000A52FE" w:rsidRDefault="000A52FE" w:rsidP="000A52FE">
      <w:r>
        <w:t>* 2 interwencj</w:t>
      </w:r>
      <w:r w:rsidR="003F0C3B">
        <w:t>e</w:t>
      </w:r>
      <w:r>
        <w:t xml:space="preserve"> – uszkodzenie latarni drogowych,</w:t>
      </w:r>
    </w:p>
    <w:p w14:paraId="5A45E51E" w14:textId="7EB299DC" w:rsidR="000A52FE" w:rsidRDefault="000A52FE" w:rsidP="000A52FE">
      <w:r>
        <w:t>* 7 interwencj</w:t>
      </w:r>
      <w:r w:rsidR="003F0C3B">
        <w:t>i</w:t>
      </w:r>
      <w:r>
        <w:t xml:space="preserve"> – awaria oświetlenia ulicznego,</w:t>
      </w:r>
    </w:p>
    <w:p w14:paraId="4673A623" w14:textId="48E96033" w:rsidR="000A52FE" w:rsidRDefault="000A52FE" w:rsidP="000A52FE">
      <w:r>
        <w:t>* 5 interwencj</w:t>
      </w:r>
      <w:r w:rsidR="003F0C3B">
        <w:t>i</w:t>
      </w:r>
      <w:r>
        <w:t xml:space="preserve"> – </w:t>
      </w:r>
      <w:r w:rsidR="00C511EF">
        <w:t>zaśmiecanie drogi</w:t>
      </w:r>
      <w:r>
        <w:t>,</w:t>
      </w:r>
    </w:p>
    <w:p w14:paraId="5DB95851" w14:textId="294897B5" w:rsidR="000A52FE" w:rsidRDefault="000A52FE" w:rsidP="000A52FE">
      <w:r>
        <w:t>* 9 interwencj</w:t>
      </w:r>
      <w:r w:rsidR="003F0C3B">
        <w:t>i</w:t>
      </w:r>
      <w:r>
        <w:t xml:space="preserve"> – porządkowe (przerost gałęzi z posesji) </w:t>
      </w:r>
    </w:p>
    <w:p w14:paraId="3ECC5124" w14:textId="4734110C" w:rsidR="000A52FE" w:rsidRDefault="000A52FE" w:rsidP="000A52FE">
      <w:r>
        <w:t>-   zastosowanie środków oddziaływania wychowawczego (art. 41 kw.) pouczenie – 67</w:t>
      </w:r>
    </w:p>
    <w:p w14:paraId="3F51A5D9" w14:textId="337EC291" w:rsidR="000A52FE" w:rsidRDefault="000A52FE" w:rsidP="000A52FE">
      <w:r>
        <w:t xml:space="preserve">-   ukarano MKK sprawców wykroczenia – 9 na kwotę 1000zł. </w:t>
      </w:r>
    </w:p>
    <w:p w14:paraId="036D5FB8" w14:textId="77777777" w:rsidR="001D6E22" w:rsidRDefault="001D6E22" w:rsidP="006115A9"/>
    <w:p w14:paraId="4A11C7E8" w14:textId="545E8DB8" w:rsidR="00EA6338" w:rsidRDefault="00EA6338" w:rsidP="00EA6338">
      <w:r>
        <w:t xml:space="preserve">• Od 26.10.2023r. Samorządowe Przedszkole im. Wodnika </w:t>
      </w:r>
      <w:proofErr w:type="spellStart"/>
      <w:r>
        <w:t>Szuwarka</w:t>
      </w:r>
      <w:proofErr w:type="spellEnd"/>
      <w:r>
        <w:t xml:space="preserve"> rozpoczęło pracę w nowym budynku.</w:t>
      </w:r>
    </w:p>
    <w:p w14:paraId="272EEBBF" w14:textId="602FB403" w:rsidR="00EA6338" w:rsidRDefault="00EA6338" w:rsidP="00EA6338">
      <w:r>
        <w:t xml:space="preserve">• </w:t>
      </w:r>
      <w:r w:rsidR="006D0936">
        <w:t>P</w:t>
      </w:r>
      <w:r>
        <w:t>rzekaza</w:t>
      </w:r>
      <w:r w:rsidR="006D0936">
        <w:t>no</w:t>
      </w:r>
      <w:r>
        <w:t xml:space="preserve"> do Rady Miejskiej - Informację o stanie realizacji zadań oświatowych przez Miasto i Gminę Serock za rok szkolny 2022/2023.</w:t>
      </w:r>
    </w:p>
    <w:p w14:paraId="3FFCF121" w14:textId="1D2B0C5D" w:rsidR="006115A9" w:rsidRDefault="00EA6338" w:rsidP="00EA6338">
      <w:r>
        <w:t>• Nauczyciele szkół podstawowych prowadzonych przez Miasto i Gminę Serock składają do dyrektorów wnioski o przyznanie bonu na zakup laptopa w ramach Rządowego programu Laptop dla Nauczyciela.</w:t>
      </w:r>
    </w:p>
    <w:p w14:paraId="617095FC" w14:textId="77777777" w:rsidR="006115A9" w:rsidRDefault="006115A9" w:rsidP="006115A9"/>
    <w:p w14:paraId="1E0AB16B" w14:textId="54B91424" w:rsidR="00612BE3" w:rsidRDefault="001D6E22" w:rsidP="00612BE3">
      <w:r>
        <w:t>•</w:t>
      </w:r>
      <w:r w:rsidR="00612BE3">
        <w:t xml:space="preserve"> Trwają prace polegające na równaniu i żwirowaniu dróg o nawierzchni gruntowej – wykonawca – KOBIAŁKA S.C. Kazimierz Kobiałka, Jacek Kobiałka.</w:t>
      </w:r>
    </w:p>
    <w:p w14:paraId="1B450B4C" w14:textId="4208FB4B" w:rsidR="00612BE3" w:rsidRDefault="00612BE3" w:rsidP="00612BE3">
      <w:r w:rsidRPr="00612BE3">
        <w:t>•</w:t>
      </w:r>
      <w:r>
        <w:t xml:space="preserve"> Wykonywane są naprawy ulic o nawierzchni bitumicznej – wykonawca – KOBIAŁKA S.C.</w:t>
      </w:r>
    </w:p>
    <w:p w14:paraId="42CF29A4" w14:textId="72C67C81" w:rsidR="00612BE3" w:rsidRDefault="00612BE3" w:rsidP="00612BE3">
      <w:r w:rsidRPr="00612BE3">
        <w:t>•</w:t>
      </w:r>
      <w:r>
        <w:t xml:space="preserve"> Przyjęte zostały sprawozdani</w:t>
      </w:r>
      <w:r w:rsidR="00B60E62">
        <w:t>a</w:t>
      </w:r>
      <w:r>
        <w:t xml:space="preserve"> końcowe z prac wykonanych w ramach programu MIAS MAZOWSZE 2023 w miejscowości Nowa Wieś i Karolino.</w:t>
      </w:r>
    </w:p>
    <w:p w14:paraId="207D59EA" w14:textId="4692D6B5" w:rsidR="00612BE3" w:rsidRDefault="00612BE3" w:rsidP="00612BE3">
      <w:r w:rsidRPr="00612BE3">
        <w:t>•</w:t>
      </w:r>
      <w:r>
        <w:t xml:space="preserve"> Zakończono naprawy dachów w budynkach administrowanych przez MGZGK.  Wykonawcą była firma </w:t>
      </w:r>
      <w:proofErr w:type="spellStart"/>
      <w:r>
        <w:t>Arbud</w:t>
      </w:r>
      <w:proofErr w:type="spellEnd"/>
      <w:r>
        <w:t xml:space="preserve"> Kaszuba Arkadiusz.</w:t>
      </w:r>
    </w:p>
    <w:p w14:paraId="4CE76E78" w14:textId="62790311" w:rsidR="006115A9" w:rsidRDefault="00612BE3" w:rsidP="00612BE3">
      <w:r w:rsidRPr="00612BE3">
        <w:t>•</w:t>
      </w:r>
      <w:r>
        <w:t xml:space="preserve"> Rozpoczęto jesienne nasadzenia roślin na terenie miasta.</w:t>
      </w:r>
    </w:p>
    <w:p w14:paraId="6169E71C" w14:textId="77777777" w:rsidR="006115A9" w:rsidRDefault="006115A9" w:rsidP="006115A9"/>
    <w:p w14:paraId="4BF036F7" w14:textId="6DE3BA17" w:rsidR="003524E5" w:rsidRDefault="001D6E22" w:rsidP="003524E5">
      <w:r>
        <w:t>•</w:t>
      </w:r>
      <w:r w:rsidR="003524E5">
        <w:t xml:space="preserve"> Zakończono prace związane z budow</w:t>
      </w:r>
      <w:r w:rsidR="00B60E62">
        <w:t>ą</w:t>
      </w:r>
      <w:r w:rsidR="003524E5">
        <w:t xml:space="preserve"> odcinka sieci wodociągowej w Nowej Wsi zadania I.</w:t>
      </w:r>
    </w:p>
    <w:p w14:paraId="59796CBC" w14:textId="0CD96E49" w:rsidR="003524E5" w:rsidRDefault="003524E5" w:rsidP="003524E5">
      <w:r w:rsidRPr="003524E5">
        <w:t>•</w:t>
      </w:r>
      <w:r>
        <w:t xml:space="preserve"> Nadzorowano prace związane z budow</w:t>
      </w:r>
      <w:r w:rsidR="00B60E62">
        <w:t>ą</w:t>
      </w:r>
      <w:r>
        <w:t xml:space="preserve"> dróg gminnych w zakresie kolizji z urządzeniami wodociągowymi.</w:t>
      </w:r>
    </w:p>
    <w:p w14:paraId="7C7022FE" w14:textId="29A43781" w:rsidR="006115A9" w:rsidRDefault="003524E5" w:rsidP="003524E5">
      <w:r w:rsidRPr="003524E5">
        <w:lastRenderedPageBreak/>
        <w:t>•</w:t>
      </w:r>
      <w:r>
        <w:t xml:space="preserve"> Wykonano operat wodnoprawny na odprowadzanie wód opadowych i roztopowych na terenie miasta Serock do Jeziora Zegrzyńskiego.</w:t>
      </w:r>
    </w:p>
    <w:p w14:paraId="45D18DB1" w14:textId="77777777" w:rsidR="007953FD" w:rsidRDefault="007953FD" w:rsidP="0039057C"/>
    <w:p w14:paraId="7D863245" w14:textId="4C63894E" w:rsidR="00F8159E" w:rsidRDefault="00192426" w:rsidP="00F8159E">
      <w:bookmarkStart w:id="3" w:name="_Hlk140228898"/>
      <w:r w:rsidRPr="00192426">
        <w:t>•</w:t>
      </w:r>
      <w:bookmarkEnd w:id="3"/>
      <w:r w:rsidR="00513445">
        <w:t xml:space="preserve"> C</w:t>
      </w:r>
      <w:r w:rsidR="00F8159E" w:rsidRPr="00CA6BE1">
        <w:t>entrum Kultury i Czytelnictwa zorganizowało następujące wydarzenia:</w:t>
      </w:r>
    </w:p>
    <w:p w14:paraId="2FA10B81" w14:textId="60BCE4DE" w:rsidR="000A1C43" w:rsidRDefault="000A1C43" w:rsidP="000A1C43">
      <w:r>
        <w:t>• 21.10.2023</w:t>
      </w:r>
    </w:p>
    <w:p w14:paraId="504313B4" w14:textId="77777777" w:rsidR="000A1C43" w:rsidRDefault="000A1C43" w:rsidP="000A1C43">
      <w:r>
        <w:t>Spotkanie autorskie z Piotrem Zychem na temat najnowszej książki pt.</w:t>
      </w:r>
    </w:p>
    <w:p w14:paraId="3857B0F0" w14:textId="0523DBD3" w:rsidR="000A1C43" w:rsidRDefault="000A1C43" w:rsidP="000A1C43">
      <w:r>
        <w:t xml:space="preserve">„Wojna i Władza” </w:t>
      </w:r>
    </w:p>
    <w:p w14:paraId="230C1D9D" w14:textId="59F9FFEE" w:rsidR="000A1C43" w:rsidRDefault="000A1C43" w:rsidP="000A1C43">
      <w:r w:rsidRPr="00192426">
        <w:t>•</w:t>
      </w:r>
      <w:r>
        <w:t xml:space="preserve"> 27.10.2023</w:t>
      </w:r>
    </w:p>
    <w:p w14:paraId="22D8C41D" w14:textId="77777777" w:rsidR="000A1C43" w:rsidRDefault="000A1C43" w:rsidP="000A1C43">
      <w:r>
        <w:t xml:space="preserve">Tango Argentyńskie– praktyka </w:t>
      </w:r>
      <w:proofErr w:type="spellStart"/>
      <w:r>
        <w:t>tangowa</w:t>
      </w:r>
      <w:proofErr w:type="spellEnd"/>
    </w:p>
    <w:p w14:paraId="4082E6DB" w14:textId="2B3AB457" w:rsidR="000A1C43" w:rsidRDefault="000A1C43" w:rsidP="000A1C43">
      <w:r w:rsidRPr="00192426">
        <w:t>•</w:t>
      </w:r>
      <w:r>
        <w:t xml:space="preserve"> 28.10.2023</w:t>
      </w:r>
    </w:p>
    <w:p w14:paraId="78DF3C77" w14:textId="29DBB519" w:rsidR="000A1C43" w:rsidRDefault="000A1C43" w:rsidP="000A1C43">
      <w:proofErr w:type="spellStart"/>
      <w:r>
        <w:t>Szycio</w:t>
      </w:r>
      <w:proofErr w:type="spellEnd"/>
      <w:r>
        <w:t>-</w:t>
      </w:r>
      <w:r w:rsidR="000F35DF">
        <w:t xml:space="preserve"> </w:t>
      </w:r>
      <w:r>
        <w:t xml:space="preserve">kawiarnia – bezpłatne warsztaty krawieckie dla mieszkańców </w:t>
      </w:r>
    </w:p>
    <w:p w14:paraId="35AEC2C7" w14:textId="5A9FD257" w:rsidR="000A1C43" w:rsidRDefault="000A1C43" w:rsidP="000A1C43">
      <w:r w:rsidRPr="00192426">
        <w:t>•</w:t>
      </w:r>
      <w:r>
        <w:t xml:space="preserve"> 28.10.2023</w:t>
      </w:r>
    </w:p>
    <w:p w14:paraId="0C731CFF" w14:textId="77777777" w:rsidR="000A1C43" w:rsidRDefault="000A1C43" w:rsidP="000A1C43">
      <w:proofErr w:type="spellStart"/>
      <w:r>
        <w:t>Drum</w:t>
      </w:r>
      <w:proofErr w:type="spellEnd"/>
      <w:r>
        <w:t xml:space="preserve"> </w:t>
      </w:r>
      <w:proofErr w:type="spellStart"/>
      <w:r>
        <w:t>Cirkle</w:t>
      </w:r>
      <w:proofErr w:type="spellEnd"/>
      <w:r>
        <w:t xml:space="preserve"> i warsztaty </w:t>
      </w:r>
      <w:proofErr w:type="spellStart"/>
      <w:r>
        <w:t>bębniarskie</w:t>
      </w:r>
      <w:proofErr w:type="spellEnd"/>
      <w:r>
        <w:t xml:space="preserve"> z zespołem </w:t>
      </w:r>
      <w:proofErr w:type="spellStart"/>
      <w:r>
        <w:t>NaRev</w:t>
      </w:r>
      <w:proofErr w:type="spellEnd"/>
    </w:p>
    <w:p w14:paraId="7DDF5186" w14:textId="52E0F042" w:rsidR="000A1C43" w:rsidRDefault="000A1C43" w:rsidP="000A1C43">
      <w:r w:rsidRPr="00192426">
        <w:t>•</w:t>
      </w:r>
      <w:r>
        <w:t xml:space="preserve"> 28.10.2023</w:t>
      </w:r>
      <w:r>
        <w:tab/>
      </w:r>
    </w:p>
    <w:p w14:paraId="7B477B6F" w14:textId="77777777" w:rsidR="000A1C43" w:rsidRDefault="000A1C43" w:rsidP="000A1C43">
      <w:r>
        <w:t xml:space="preserve">Spektakl teatralny Teatru Południe pn. „Pewnej nocy w </w:t>
      </w:r>
      <w:proofErr w:type="spellStart"/>
      <w:r>
        <w:t>Krewpolu</w:t>
      </w:r>
      <w:proofErr w:type="spellEnd"/>
      <w:r>
        <w:t>”</w:t>
      </w:r>
    </w:p>
    <w:p w14:paraId="13F7AD58" w14:textId="7D2D08A3" w:rsidR="000A1C43" w:rsidRDefault="000A1C43" w:rsidP="000A1C43">
      <w:r w:rsidRPr="00192426">
        <w:t>•</w:t>
      </w:r>
      <w:r>
        <w:t xml:space="preserve"> 04.11.2023</w:t>
      </w:r>
    </w:p>
    <w:p w14:paraId="1FC1B4F4" w14:textId="43B15558" w:rsidR="000A1C43" w:rsidRDefault="000A1C43" w:rsidP="000A1C43">
      <w:r>
        <w:t xml:space="preserve">Zaduszki </w:t>
      </w:r>
      <w:proofErr w:type="spellStart"/>
      <w:r>
        <w:t>SeRockowe</w:t>
      </w:r>
      <w:proofErr w:type="spellEnd"/>
      <w:r>
        <w:t xml:space="preserve"> z zespołem „Nadmiar”, koncert otwarty</w:t>
      </w:r>
    </w:p>
    <w:sectPr w:rsidR="000A1C43" w:rsidSect="00CC71BF">
      <w:headerReference w:type="default" r:id="rId8"/>
      <w:footerReference w:type="default" r:id="rId9"/>
      <w:pgSz w:w="11906" w:h="16838" w:code="9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A69FA" w14:textId="77777777" w:rsidR="00E54CD1" w:rsidRDefault="00E54CD1" w:rsidP="000C4431">
      <w:r>
        <w:separator/>
      </w:r>
    </w:p>
    <w:p w14:paraId="1760627B" w14:textId="77777777" w:rsidR="00E54CD1" w:rsidRDefault="00E54CD1" w:rsidP="000C4431"/>
  </w:endnote>
  <w:endnote w:type="continuationSeparator" w:id="0">
    <w:p w14:paraId="371BCF8E" w14:textId="77777777" w:rsidR="00E54CD1" w:rsidRDefault="00E54CD1" w:rsidP="000C4431">
      <w:r>
        <w:continuationSeparator/>
      </w:r>
    </w:p>
    <w:p w14:paraId="40F65BFE" w14:textId="77777777" w:rsidR="00E54CD1" w:rsidRDefault="00E54CD1" w:rsidP="000C4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 Light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 SemiBold">
    <w:panose1 w:val="020000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782456"/>
      <w:docPartObj>
        <w:docPartGallery w:val="Page Numbers (Bottom of Page)"/>
        <w:docPartUnique/>
      </w:docPartObj>
    </w:sdtPr>
    <w:sdtContent>
      <w:p w14:paraId="2D6041D8" w14:textId="77777777" w:rsidR="00B32724" w:rsidRDefault="00B32724" w:rsidP="00B32724">
        <w:pPr>
          <w:pStyle w:val="Stopka"/>
          <w:jc w:val="right"/>
        </w:pPr>
      </w:p>
      <w:p w14:paraId="5F2137FC" w14:textId="77777777" w:rsidR="001D67BF" w:rsidRDefault="001D67BF" w:rsidP="00B327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6D9D42" w14:textId="77777777" w:rsidR="00357998" w:rsidRDefault="00357998" w:rsidP="000C44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6408" w14:textId="77777777" w:rsidR="00E54CD1" w:rsidRDefault="00E54CD1" w:rsidP="000C4431">
      <w:r>
        <w:separator/>
      </w:r>
    </w:p>
    <w:p w14:paraId="589B5C9F" w14:textId="77777777" w:rsidR="00E54CD1" w:rsidRDefault="00E54CD1" w:rsidP="000C4431"/>
  </w:footnote>
  <w:footnote w:type="continuationSeparator" w:id="0">
    <w:p w14:paraId="56A0C5DA" w14:textId="77777777" w:rsidR="00E54CD1" w:rsidRDefault="00E54CD1" w:rsidP="000C4431">
      <w:r>
        <w:continuationSeparator/>
      </w:r>
    </w:p>
    <w:p w14:paraId="70D31C2D" w14:textId="77777777" w:rsidR="00E54CD1" w:rsidRDefault="00E54CD1" w:rsidP="000C44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5E9D" w14:textId="77777777" w:rsidR="00357998" w:rsidRDefault="00C91A60" w:rsidP="000C443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57EAB8" wp14:editId="5ED43B81">
          <wp:simplePos x="0" y="0"/>
          <wp:positionH relativeFrom="leftMargin">
            <wp:posOffset>190500</wp:posOffset>
          </wp:positionH>
          <wp:positionV relativeFrom="paragraph">
            <wp:posOffset>407035</wp:posOffset>
          </wp:positionV>
          <wp:extent cx="971550" cy="88868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8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A5734"/>
    <w:multiLevelType w:val="hybridMultilevel"/>
    <w:tmpl w:val="7F708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40E02"/>
    <w:multiLevelType w:val="hybridMultilevel"/>
    <w:tmpl w:val="B09019D4"/>
    <w:lvl w:ilvl="0" w:tplc="1C70704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822699893">
    <w:abstractNumId w:val="1"/>
  </w:num>
  <w:num w:numId="2" w16cid:durableId="199322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1E"/>
    <w:rsid w:val="0000240F"/>
    <w:rsid w:val="00002B87"/>
    <w:rsid w:val="000034E9"/>
    <w:rsid w:val="00004C5F"/>
    <w:rsid w:val="00005421"/>
    <w:rsid w:val="00007D8D"/>
    <w:rsid w:val="00011BE4"/>
    <w:rsid w:val="000134B9"/>
    <w:rsid w:val="000170D8"/>
    <w:rsid w:val="00022F50"/>
    <w:rsid w:val="000232EC"/>
    <w:rsid w:val="00023CFC"/>
    <w:rsid w:val="0002698F"/>
    <w:rsid w:val="000277A5"/>
    <w:rsid w:val="0003034A"/>
    <w:rsid w:val="00031643"/>
    <w:rsid w:val="00034ACF"/>
    <w:rsid w:val="00035D9D"/>
    <w:rsid w:val="00037454"/>
    <w:rsid w:val="00037E58"/>
    <w:rsid w:val="000416EF"/>
    <w:rsid w:val="00041858"/>
    <w:rsid w:val="00042231"/>
    <w:rsid w:val="0004598D"/>
    <w:rsid w:val="00045E14"/>
    <w:rsid w:val="000468E2"/>
    <w:rsid w:val="00047312"/>
    <w:rsid w:val="0004767A"/>
    <w:rsid w:val="000476D0"/>
    <w:rsid w:val="00053B0B"/>
    <w:rsid w:val="00055C24"/>
    <w:rsid w:val="00057EF8"/>
    <w:rsid w:val="00061C86"/>
    <w:rsid w:val="00061ED9"/>
    <w:rsid w:val="000636DE"/>
    <w:rsid w:val="00064686"/>
    <w:rsid w:val="00070C58"/>
    <w:rsid w:val="000711B2"/>
    <w:rsid w:val="0007174E"/>
    <w:rsid w:val="000735E5"/>
    <w:rsid w:val="00075197"/>
    <w:rsid w:val="00075BE7"/>
    <w:rsid w:val="00075D1C"/>
    <w:rsid w:val="0008008A"/>
    <w:rsid w:val="00080D28"/>
    <w:rsid w:val="0008244D"/>
    <w:rsid w:val="00082E46"/>
    <w:rsid w:val="00092FEB"/>
    <w:rsid w:val="0009418F"/>
    <w:rsid w:val="0009419D"/>
    <w:rsid w:val="00096B63"/>
    <w:rsid w:val="000A1C43"/>
    <w:rsid w:val="000A3929"/>
    <w:rsid w:val="000A431B"/>
    <w:rsid w:val="000A4AF3"/>
    <w:rsid w:val="000A52FE"/>
    <w:rsid w:val="000A7AFD"/>
    <w:rsid w:val="000B1113"/>
    <w:rsid w:val="000B1711"/>
    <w:rsid w:val="000B32CC"/>
    <w:rsid w:val="000B4440"/>
    <w:rsid w:val="000B6517"/>
    <w:rsid w:val="000B7052"/>
    <w:rsid w:val="000C0E5E"/>
    <w:rsid w:val="000C4431"/>
    <w:rsid w:val="000C763B"/>
    <w:rsid w:val="000C775E"/>
    <w:rsid w:val="000D2413"/>
    <w:rsid w:val="000E23D5"/>
    <w:rsid w:val="000E3C13"/>
    <w:rsid w:val="000E3C80"/>
    <w:rsid w:val="000E43E6"/>
    <w:rsid w:val="000E7878"/>
    <w:rsid w:val="000F35DF"/>
    <w:rsid w:val="000F5100"/>
    <w:rsid w:val="000F5954"/>
    <w:rsid w:val="000F6A39"/>
    <w:rsid w:val="00103DDB"/>
    <w:rsid w:val="001057FD"/>
    <w:rsid w:val="0010583D"/>
    <w:rsid w:val="00107A11"/>
    <w:rsid w:val="00107D25"/>
    <w:rsid w:val="00116CB3"/>
    <w:rsid w:val="0011791B"/>
    <w:rsid w:val="001202E3"/>
    <w:rsid w:val="00121E24"/>
    <w:rsid w:val="001230FA"/>
    <w:rsid w:val="00123A32"/>
    <w:rsid w:val="00125846"/>
    <w:rsid w:val="00131F7C"/>
    <w:rsid w:val="001336C3"/>
    <w:rsid w:val="00133B03"/>
    <w:rsid w:val="0014001E"/>
    <w:rsid w:val="001400BB"/>
    <w:rsid w:val="001462F1"/>
    <w:rsid w:val="00151AB4"/>
    <w:rsid w:val="001554F9"/>
    <w:rsid w:val="00156CAE"/>
    <w:rsid w:val="00161184"/>
    <w:rsid w:val="00164E6B"/>
    <w:rsid w:val="001723F3"/>
    <w:rsid w:val="00172875"/>
    <w:rsid w:val="00173802"/>
    <w:rsid w:val="00175B2A"/>
    <w:rsid w:val="001800C4"/>
    <w:rsid w:val="00184EF9"/>
    <w:rsid w:val="00190822"/>
    <w:rsid w:val="00192426"/>
    <w:rsid w:val="001929B9"/>
    <w:rsid w:val="00193266"/>
    <w:rsid w:val="00193A50"/>
    <w:rsid w:val="00195154"/>
    <w:rsid w:val="00195E46"/>
    <w:rsid w:val="001A164A"/>
    <w:rsid w:val="001A20B7"/>
    <w:rsid w:val="001A2F14"/>
    <w:rsid w:val="001A3440"/>
    <w:rsid w:val="001A55F9"/>
    <w:rsid w:val="001B4903"/>
    <w:rsid w:val="001B4BD8"/>
    <w:rsid w:val="001C114E"/>
    <w:rsid w:val="001C120B"/>
    <w:rsid w:val="001C5C49"/>
    <w:rsid w:val="001D20EC"/>
    <w:rsid w:val="001D67BF"/>
    <w:rsid w:val="001D6E22"/>
    <w:rsid w:val="001D742B"/>
    <w:rsid w:val="001D76CB"/>
    <w:rsid w:val="001E06E5"/>
    <w:rsid w:val="001E2622"/>
    <w:rsid w:val="001E2EB8"/>
    <w:rsid w:val="001E33A9"/>
    <w:rsid w:val="001E4421"/>
    <w:rsid w:val="001E4A1C"/>
    <w:rsid w:val="001F0B89"/>
    <w:rsid w:val="001F3D80"/>
    <w:rsid w:val="001F5388"/>
    <w:rsid w:val="001F61DA"/>
    <w:rsid w:val="001F6A24"/>
    <w:rsid w:val="001F7763"/>
    <w:rsid w:val="001F7974"/>
    <w:rsid w:val="001F7D24"/>
    <w:rsid w:val="0020006C"/>
    <w:rsid w:val="00200E92"/>
    <w:rsid w:val="00204690"/>
    <w:rsid w:val="002100F4"/>
    <w:rsid w:val="00211E51"/>
    <w:rsid w:val="002120A9"/>
    <w:rsid w:val="002133D2"/>
    <w:rsid w:val="00215B47"/>
    <w:rsid w:val="0021768F"/>
    <w:rsid w:val="00217D3E"/>
    <w:rsid w:val="002207DC"/>
    <w:rsid w:val="00221632"/>
    <w:rsid w:val="00221AF3"/>
    <w:rsid w:val="00222880"/>
    <w:rsid w:val="0022519E"/>
    <w:rsid w:val="00226814"/>
    <w:rsid w:val="0022792D"/>
    <w:rsid w:val="00230642"/>
    <w:rsid w:val="0023543F"/>
    <w:rsid w:val="00235619"/>
    <w:rsid w:val="00244843"/>
    <w:rsid w:val="0024644A"/>
    <w:rsid w:val="00250040"/>
    <w:rsid w:val="002509EC"/>
    <w:rsid w:val="002514C1"/>
    <w:rsid w:val="00257E11"/>
    <w:rsid w:val="002606CD"/>
    <w:rsid w:val="00260E6F"/>
    <w:rsid w:val="002638E1"/>
    <w:rsid w:val="00266BBD"/>
    <w:rsid w:val="0026702B"/>
    <w:rsid w:val="00273DAA"/>
    <w:rsid w:val="00275E64"/>
    <w:rsid w:val="00277A8A"/>
    <w:rsid w:val="00280052"/>
    <w:rsid w:val="0028021A"/>
    <w:rsid w:val="002818AB"/>
    <w:rsid w:val="00282384"/>
    <w:rsid w:val="0028317F"/>
    <w:rsid w:val="0028357E"/>
    <w:rsid w:val="0028369B"/>
    <w:rsid w:val="0028420A"/>
    <w:rsid w:val="002849C7"/>
    <w:rsid w:val="0028567E"/>
    <w:rsid w:val="002863A6"/>
    <w:rsid w:val="002901B1"/>
    <w:rsid w:val="002906A4"/>
    <w:rsid w:val="00291FF1"/>
    <w:rsid w:val="00293078"/>
    <w:rsid w:val="00293531"/>
    <w:rsid w:val="002A084C"/>
    <w:rsid w:val="002A2DDA"/>
    <w:rsid w:val="002A3D05"/>
    <w:rsid w:val="002A40EB"/>
    <w:rsid w:val="002B189A"/>
    <w:rsid w:val="002B6C3D"/>
    <w:rsid w:val="002C252F"/>
    <w:rsid w:val="002C2C96"/>
    <w:rsid w:val="002C329C"/>
    <w:rsid w:val="002C4EC2"/>
    <w:rsid w:val="002C53E0"/>
    <w:rsid w:val="002D14B7"/>
    <w:rsid w:val="002E1818"/>
    <w:rsid w:val="002E1B5D"/>
    <w:rsid w:val="002E57AA"/>
    <w:rsid w:val="002E5BB0"/>
    <w:rsid w:val="002E6AD7"/>
    <w:rsid w:val="002F3041"/>
    <w:rsid w:val="002F477A"/>
    <w:rsid w:val="002F6B03"/>
    <w:rsid w:val="0030487F"/>
    <w:rsid w:val="00305482"/>
    <w:rsid w:val="00314A3B"/>
    <w:rsid w:val="00317A84"/>
    <w:rsid w:val="00321A4C"/>
    <w:rsid w:val="0032630F"/>
    <w:rsid w:val="00332CF7"/>
    <w:rsid w:val="00334CE3"/>
    <w:rsid w:val="0034010C"/>
    <w:rsid w:val="0034066F"/>
    <w:rsid w:val="00342970"/>
    <w:rsid w:val="00343FD0"/>
    <w:rsid w:val="00344249"/>
    <w:rsid w:val="00344DA2"/>
    <w:rsid w:val="003451E4"/>
    <w:rsid w:val="00345A3F"/>
    <w:rsid w:val="00346952"/>
    <w:rsid w:val="003524E5"/>
    <w:rsid w:val="00353329"/>
    <w:rsid w:val="00355834"/>
    <w:rsid w:val="0035677E"/>
    <w:rsid w:val="00357998"/>
    <w:rsid w:val="00363143"/>
    <w:rsid w:val="00364BC0"/>
    <w:rsid w:val="00365688"/>
    <w:rsid w:val="00367CD3"/>
    <w:rsid w:val="00370C88"/>
    <w:rsid w:val="00371090"/>
    <w:rsid w:val="00371596"/>
    <w:rsid w:val="00373B0B"/>
    <w:rsid w:val="00374F98"/>
    <w:rsid w:val="003775E0"/>
    <w:rsid w:val="00380036"/>
    <w:rsid w:val="003804BC"/>
    <w:rsid w:val="00382A21"/>
    <w:rsid w:val="00386D8F"/>
    <w:rsid w:val="00387E16"/>
    <w:rsid w:val="0039057C"/>
    <w:rsid w:val="003910D0"/>
    <w:rsid w:val="00393782"/>
    <w:rsid w:val="00396BCE"/>
    <w:rsid w:val="00396C82"/>
    <w:rsid w:val="003A0BF9"/>
    <w:rsid w:val="003A1624"/>
    <w:rsid w:val="003B0570"/>
    <w:rsid w:val="003B5B52"/>
    <w:rsid w:val="003B5D0F"/>
    <w:rsid w:val="003B6BBB"/>
    <w:rsid w:val="003C2035"/>
    <w:rsid w:val="003C6B62"/>
    <w:rsid w:val="003D13AF"/>
    <w:rsid w:val="003D1FB6"/>
    <w:rsid w:val="003D3632"/>
    <w:rsid w:val="003D5065"/>
    <w:rsid w:val="003E0088"/>
    <w:rsid w:val="003E14AD"/>
    <w:rsid w:val="003E720C"/>
    <w:rsid w:val="003F0226"/>
    <w:rsid w:val="003F0C3B"/>
    <w:rsid w:val="003F4640"/>
    <w:rsid w:val="003F544E"/>
    <w:rsid w:val="003F67A2"/>
    <w:rsid w:val="004005C9"/>
    <w:rsid w:val="0040125E"/>
    <w:rsid w:val="00407A2C"/>
    <w:rsid w:val="00407BAD"/>
    <w:rsid w:val="00412476"/>
    <w:rsid w:val="004141F0"/>
    <w:rsid w:val="00421E60"/>
    <w:rsid w:val="00425D0C"/>
    <w:rsid w:val="0042668E"/>
    <w:rsid w:val="00431BAE"/>
    <w:rsid w:val="00431CCB"/>
    <w:rsid w:val="0043257A"/>
    <w:rsid w:val="00433B81"/>
    <w:rsid w:val="004346D2"/>
    <w:rsid w:val="004363F0"/>
    <w:rsid w:val="00436F85"/>
    <w:rsid w:val="00436FA5"/>
    <w:rsid w:val="0043751E"/>
    <w:rsid w:val="00441F2D"/>
    <w:rsid w:val="004450EB"/>
    <w:rsid w:val="00446DDB"/>
    <w:rsid w:val="00447147"/>
    <w:rsid w:val="004509E1"/>
    <w:rsid w:val="00450FA8"/>
    <w:rsid w:val="0045675C"/>
    <w:rsid w:val="004569D1"/>
    <w:rsid w:val="00456C67"/>
    <w:rsid w:val="0045746E"/>
    <w:rsid w:val="004575CF"/>
    <w:rsid w:val="00457E05"/>
    <w:rsid w:val="00461CF5"/>
    <w:rsid w:val="00466270"/>
    <w:rsid w:val="00466916"/>
    <w:rsid w:val="00466AAC"/>
    <w:rsid w:val="00470F77"/>
    <w:rsid w:val="00473712"/>
    <w:rsid w:val="0047375F"/>
    <w:rsid w:val="004802DA"/>
    <w:rsid w:val="00480EDB"/>
    <w:rsid w:val="00480F35"/>
    <w:rsid w:val="00481EAC"/>
    <w:rsid w:val="0048288C"/>
    <w:rsid w:val="00483A6A"/>
    <w:rsid w:val="0049116D"/>
    <w:rsid w:val="00492A4D"/>
    <w:rsid w:val="004942DE"/>
    <w:rsid w:val="00494699"/>
    <w:rsid w:val="0049582B"/>
    <w:rsid w:val="00497CC3"/>
    <w:rsid w:val="004A0C6D"/>
    <w:rsid w:val="004A20FB"/>
    <w:rsid w:val="004A5935"/>
    <w:rsid w:val="004A74F3"/>
    <w:rsid w:val="004B03D7"/>
    <w:rsid w:val="004B0DCD"/>
    <w:rsid w:val="004B17B4"/>
    <w:rsid w:val="004B209F"/>
    <w:rsid w:val="004B2F9B"/>
    <w:rsid w:val="004B39D3"/>
    <w:rsid w:val="004C0F7A"/>
    <w:rsid w:val="004C222E"/>
    <w:rsid w:val="004C38FC"/>
    <w:rsid w:val="004C3DF0"/>
    <w:rsid w:val="004C54DD"/>
    <w:rsid w:val="004C7627"/>
    <w:rsid w:val="004C7EE4"/>
    <w:rsid w:val="004D1D86"/>
    <w:rsid w:val="004D2123"/>
    <w:rsid w:val="004D46FF"/>
    <w:rsid w:val="004D69D9"/>
    <w:rsid w:val="004D7764"/>
    <w:rsid w:val="004E7E9D"/>
    <w:rsid w:val="004F253B"/>
    <w:rsid w:val="004F2765"/>
    <w:rsid w:val="00507DA4"/>
    <w:rsid w:val="00510F33"/>
    <w:rsid w:val="00511216"/>
    <w:rsid w:val="00513445"/>
    <w:rsid w:val="00514BA3"/>
    <w:rsid w:val="00520930"/>
    <w:rsid w:val="00520E27"/>
    <w:rsid w:val="0052466D"/>
    <w:rsid w:val="00531F6A"/>
    <w:rsid w:val="00537279"/>
    <w:rsid w:val="00543734"/>
    <w:rsid w:val="00550A66"/>
    <w:rsid w:val="00557CB9"/>
    <w:rsid w:val="005602F5"/>
    <w:rsid w:val="00560EA6"/>
    <w:rsid w:val="005625B0"/>
    <w:rsid w:val="00562955"/>
    <w:rsid w:val="005642AE"/>
    <w:rsid w:val="00565CAA"/>
    <w:rsid w:val="0056641E"/>
    <w:rsid w:val="00570A49"/>
    <w:rsid w:val="00570EEB"/>
    <w:rsid w:val="005718E9"/>
    <w:rsid w:val="005759F1"/>
    <w:rsid w:val="005771C9"/>
    <w:rsid w:val="00577A75"/>
    <w:rsid w:val="00580580"/>
    <w:rsid w:val="00581ED8"/>
    <w:rsid w:val="00581F45"/>
    <w:rsid w:val="0058265B"/>
    <w:rsid w:val="00582754"/>
    <w:rsid w:val="0058401C"/>
    <w:rsid w:val="00587DA2"/>
    <w:rsid w:val="00590228"/>
    <w:rsid w:val="005911D7"/>
    <w:rsid w:val="00594656"/>
    <w:rsid w:val="00596C03"/>
    <w:rsid w:val="005A10E0"/>
    <w:rsid w:val="005A3CCF"/>
    <w:rsid w:val="005A5B71"/>
    <w:rsid w:val="005A6280"/>
    <w:rsid w:val="005B1AD0"/>
    <w:rsid w:val="005B427D"/>
    <w:rsid w:val="005B4FD0"/>
    <w:rsid w:val="005B65E2"/>
    <w:rsid w:val="005C1E55"/>
    <w:rsid w:val="005C475A"/>
    <w:rsid w:val="005C5AEC"/>
    <w:rsid w:val="005F065F"/>
    <w:rsid w:val="005F06F8"/>
    <w:rsid w:val="005F24E5"/>
    <w:rsid w:val="005F34F1"/>
    <w:rsid w:val="005F67BF"/>
    <w:rsid w:val="00605FDB"/>
    <w:rsid w:val="00610998"/>
    <w:rsid w:val="006115A9"/>
    <w:rsid w:val="00611F32"/>
    <w:rsid w:val="00612BE3"/>
    <w:rsid w:val="00613796"/>
    <w:rsid w:val="0062008D"/>
    <w:rsid w:val="0062117B"/>
    <w:rsid w:val="00622056"/>
    <w:rsid w:val="006226EB"/>
    <w:rsid w:val="00622833"/>
    <w:rsid w:val="00623ADD"/>
    <w:rsid w:val="00626270"/>
    <w:rsid w:val="00631A5A"/>
    <w:rsid w:val="00632CD4"/>
    <w:rsid w:val="00636742"/>
    <w:rsid w:val="00640743"/>
    <w:rsid w:val="006432EA"/>
    <w:rsid w:val="0064528D"/>
    <w:rsid w:val="00653871"/>
    <w:rsid w:val="00654017"/>
    <w:rsid w:val="00655BA6"/>
    <w:rsid w:val="006616E0"/>
    <w:rsid w:val="0066385B"/>
    <w:rsid w:val="00664E95"/>
    <w:rsid w:val="0067707B"/>
    <w:rsid w:val="00681D4F"/>
    <w:rsid w:val="006844AA"/>
    <w:rsid w:val="00685FDD"/>
    <w:rsid w:val="00691829"/>
    <w:rsid w:val="00691B5A"/>
    <w:rsid w:val="006936CF"/>
    <w:rsid w:val="00694268"/>
    <w:rsid w:val="006A1B50"/>
    <w:rsid w:val="006A305A"/>
    <w:rsid w:val="006A41E4"/>
    <w:rsid w:val="006B19E0"/>
    <w:rsid w:val="006B1D65"/>
    <w:rsid w:val="006B3A52"/>
    <w:rsid w:val="006B4579"/>
    <w:rsid w:val="006B69F8"/>
    <w:rsid w:val="006B6E8C"/>
    <w:rsid w:val="006C6A4D"/>
    <w:rsid w:val="006D0936"/>
    <w:rsid w:val="006D5253"/>
    <w:rsid w:val="006E2C77"/>
    <w:rsid w:val="006E434A"/>
    <w:rsid w:val="006E50E1"/>
    <w:rsid w:val="006E65A8"/>
    <w:rsid w:val="006E694C"/>
    <w:rsid w:val="006F023A"/>
    <w:rsid w:val="006F0DAD"/>
    <w:rsid w:val="006F17F4"/>
    <w:rsid w:val="006F63D7"/>
    <w:rsid w:val="006F682C"/>
    <w:rsid w:val="00701E0F"/>
    <w:rsid w:val="00710C96"/>
    <w:rsid w:val="007126D6"/>
    <w:rsid w:val="007137A9"/>
    <w:rsid w:val="007142CB"/>
    <w:rsid w:val="0071455E"/>
    <w:rsid w:val="0071544E"/>
    <w:rsid w:val="007163A4"/>
    <w:rsid w:val="00716CC7"/>
    <w:rsid w:val="00717E78"/>
    <w:rsid w:val="00733CE9"/>
    <w:rsid w:val="007353CB"/>
    <w:rsid w:val="0073721E"/>
    <w:rsid w:val="00741890"/>
    <w:rsid w:val="00744FB7"/>
    <w:rsid w:val="00746AED"/>
    <w:rsid w:val="00752724"/>
    <w:rsid w:val="00754115"/>
    <w:rsid w:val="00755A5D"/>
    <w:rsid w:val="00755CB6"/>
    <w:rsid w:val="00757265"/>
    <w:rsid w:val="0076514A"/>
    <w:rsid w:val="00765624"/>
    <w:rsid w:val="007664D7"/>
    <w:rsid w:val="007677A6"/>
    <w:rsid w:val="00770072"/>
    <w:rsid w:val="00770460"/>
    <w:rsid w:val="00770AA4"/>
    <w:rsid w:val="00773CE2"/>
    <w:rsid w:val="00774150"/>
    <w:rsid w:val="00774B60"/>
    <w:rsid w:val="0077560D"/>
    <w:rsid w:val="007810A8"/>
    <w:rsid w:val="00783E40"/>
    <w:rsid w:val="00786259"/>
    <w:rsid w:val="00786297"/>
    <w:rsid w:val="007864BE"/>
    <w:rsid w:val="00791692"/>
    <w:rsid w:val="00791D8C"/>
    <w:rsid w:val="00792C02"/>
    <w:rsid w:val="00794D51"/>
    <w:rsid w:val="007953FD"/>
    <w:rsid w:val="007A0608"/>
    <w:rsid w:val="007A191E"/>
    <w:rsid w:val="007A4218"/>
    <w:rsid w:val="007B05F8"/>
    <w:rsid w:val="007B0792"/>
    <w:rsid w:val="007B0B93"/>
    <w:rsid w:val="007B59DC"/>
    <w:rsid w:val="007B7A07"/>
    <w:rsid w:val="007C2937"/>
    <w:rsid w:val="007C5395"/>
    <w:rsid w:val="007E1A96"/>
    <w:rsid w:val="007E1FC5"/>
    <w:rsid w:val="007E3902"/>
    <w:rsid w:val="007E44FE"/>
    <w:rsid w:val="007E7CC5"/>
    <w:rsid w:val="007F0D82"/>
    <w:rsid w:val="007F0FB3"/>
    <w:rsid w:val="007F2A8E"/>
    <w:rsid w:val="007F2DA7"/>
    <w:rsid w:val="007F562B"/>
    <w:rsid w:val="007F5803"/>
    <w:rsid w:val="007F6249"/>
    <w:rsid w:val="008076A3"/>
    <w:rsid w:val="00812FEA"/>
    <w:rsid w:val="00821A28"/>
    <w:rsid w:val="0082256D"/>
    <w:rsid w:val="00822E11"/>
    <w:rsid w:val="00823088"/>
    <w:rsid w:val="00824B9F"/>
    <w:rsid w:val="0082578B"/>
    <w:rsid w:val="00830EBE"/>
    <w:rsid w:val="008312D7"/>
    <w:rsid w:val="008405D8"/>
    <w:rsid w:val="0084061A"/>
    <w:rsid w:val="008407FE"/>
    <w:rsid w:val="008415F6"/>
    <w:rsid w:val="00851EAC"/>
    <w:rsid w:val="008531D0"/>
    <w:rsid w:val="008535E8"/>
    <w:rsid w:val="00854AEB"/>
    <w:rsid w:val="008568D2"/>
    <w:rsid w:val="00862004"/>
    <w:rsid w:val="00862C63"/>
    <w:rsid w:val="00863E96"/>
    <w:rsid w:val="00864DF6"/>
    <w:rsid w:val="008701A9"/>
    <w:rsid w:val="0087245F"/>
    <w:rsid w:val="008735F8"/>
    <w:rsid w:val="00874845"/>
    <w:rsid w:val="0088064C"/>
    <w:rsid w:val="00883E7B"/>
    <w:rsid w:val="00885952"/>
    <w:rsid w:val="0089036A"/>
    <w:rsid w:val="008936DA"/>
    <w:rsid w:val="008943C9"/>
    <w:rsid w:val="008946DC"/>
    <w:rsid w:val="008A259E"/>
    <w:rsid w:val="008A482F"/>
    <w:rsid w:val="008A4EEC"/>
    <w:rsid w:val="008A6421"/>
    <w:rsid w:val="008B10DE"/>
    <w:rsid w:val="008B1C4B"/>
    <w:rsid w:val="008B1DDA"/>
    <w:rsid w:val="008C4F00"/>
    <w:rsid w:val="008C5F6B"/>
    <w:rsid w:val="008C64A3"/>
    <w:rsid w:val="008C6E77"/>
    <w:rsid w:val="008C7934"/>
    <w:rsid w:val="008C7C4E"/>
    <w:rsid w:val="008D0292"/>
    <w:rsid w:val="008D277A"/>
    <w:rsid w:val="008D605E"/>
    <w:rsid w:val="008D685B"/>
    <w:rsid w:val="008E1B54"/>
    <w:rsid w:val="008E5FA6"/>
    <w:rsid w:val="008E71D2"/>
    <w:rsid w:val="008F010C"/>
    <w:rsid w:val="008F338A"/>
    <w:rsid w:val="008F3901"/>
    <w:rsid w:val="008F5F9E"/>
    <w:rsid w:val="008F7A92"/>
    <w:rsid w:val="00902EEB"/>
    <w:rsid w:val="009032E9"/>
    <w:rsid w:val="00903DE7"/>
    <w:rsid w:val="00904950"/>
    <w:rsid w:val="009053F7"/>
    <w:rsid w:val="00910650"/>
    <w:rsid w:val="009108F4"/>
    <w:rsid w:val="009131DF"/>
    <w:rsid w:val="0091327B"/>
    <w:rsid w:val="00914967"/>
    <w:rsid w:val="00917900"/>
    <w:rsid w:val="00917E9E"/>
    <w:rsid w:val="0092222F"/>
    <w:rsid w:val="00924010"/>
    <w:rsid w:val="0092666C"/>
    <w:rsid w:val="00931284"/>
    <w:rsid w:val="00935BBD"/>
    <w:rsid w:val="009425E0"/>
    <w:rsid w:val="00942EEA"/>
    <w:rsid w:val="00947824"/>
    <w:rsid w:val="009574F9"/>
    <w:rsid w:val="00957ACD"/>
    <w:rsid w:val="00960EB7"/>
    <w:rsid w:val="00964540"/>
    <w:rsid w:val="00970842"/>
    <w:rsid w:val="00971061"/>
    <w:rsid w:val="00971651"/>
    <w:rsid w:val="0097515B"/>
    <w:rsid w:val="009753E0"/>
    <w:rsid w:val="009765E9"/>
    <w:rsid w:val="009771AA"/>
    <w:rsid w:val="009808C8"/>
    <w:rsid w:val="00982345"/>
    <w:rsid w:val="00982ABF"/>
    <w:rsid w:val="00985687"/>
    <w:rsid w:val="00985776"/>
    <w:rsid w:val="00986247"/>
    <w:rsid w:val="0099036A"/>
    <w:rsid w:val="00990CE4"/>
    <w:rsid w:val="00991011"/>
    <w:rsid w:val="00992E45"/>
    <w:rsid w:val="00993A7B"/>
    <w:rsid w:val="00996143"/>
    <w:rsid w:val="009A00C4"/>
    <w:rsid w:val="009A1F3F"/>
    <w:rsid w:val="009A27DB"/>
    <w:rsid w:val="009A29C6"/>
    <w:rsid w:val="009A4FE9"/>
    <w:rsid w:val="009A78B3"/>
    <w:rsid w:val="009C087A"/>
    <w:rsid w:val="009C0D00"/>
    <w:rsid w:val="009C1D36"/>
    <w:rsid w:val="009C2299"/>
    <w:rsid w:val="009C4CCF"/>
    <w:rsid w:val="009C676A"/>
    <w:rsid w:val="009C6B13"/>
    <w:rsid w:val="009C7465"/>
    <w:rsid w:val="009D081E"/>
    <w:rsid w:val="009D2310"/>
    <w:rsid w:val="009D3B44"/>
    <w:rsid w:val="009D526D"/>
    <w:rsid w:val="009D6049"/>
    <w:rsid w:val="009D6141"/>
    <w:rsid w:val="009D6A90"/>
    <w:rsid w:val="009E07DD"/>
    <w:rsid w:val="009E0B17"/>
    <w:rsid w:val="009E77BD"/>
    <w:rsid w:val="009F17B4"/>
    <w:rsid w:val="009F23FB"/>
    <w:rsid w:val="009F35E3"/>
    <w:rsid w:val="009F5798"/>
    <w:rsid w:val="009F788C"/>
    <w:rsid w:val="00A0002D"/>
    <w:rsid w:val="00A00248"/>
    <w:rsid w:val="00A01E07"/>
    <w:rsid w:val="00A025BB"/>
    <w:rsid w:val="00A049BE"/>
    <w:rsid w:val="00A116D8"/>
    <w:rsid w:val="00A14CA1"/>
    <w:rsid w:val="00A152EC"/>
    <w:rsid w:val="00A1581A"/>
    <w:rsid w:val="00A16925"/>
    <w:rsid w:val="00A177AB"/>
    <w:rsid w:val="00A253D4"/>
    <w:rsid w:val="00A301FD"/>
    <w:rsid w:val="00A348A4"/>
    <w:rsid w:val="00A37C1C"/>
    <w:rsid w:val="00A40D96"/>
    <w:rsid w:val="00A41CE9"/>
    <w:rsid w:val="00A42B3B"/>
    <w:rsid w:val="00A43D44"/>
    <w:rsid w:val="00A43FC6"/>
    <w:rsid w:val="00A525C2"/>
    <w:rsid w:val="00A53674"/>
    <w:rsid w:val="00A562B8"/>
    <w:rsid w:val="00A57532"/>
    <w:rsid w:val="00A63770"/>
    <w:rsid w:val="00A670C4"/>
    <w:rsid w:val="00A67938"/>
    <w:rsid w:val="00A74C17"/>
    <w:rsid w:val="00A74D79"/>
    <w:rsid w:val="00A82A26"/>
    <w:rsid w:val="00A83F6D"/>
    <w:rsid w:val="00A86BB6"/>
    <w:rsid w:val="00A86BD9"/>
    <w:rsid w:val="00A916D4"/>
    <w:rsid w:val="00A92F82"/>
    <w:rsid w:val="00A938F4"/>
    <w:rsid w:val="00A961AF"/>
    <w:rsid w:val="00AA00AF"/>
    <w:rsid w:val="00AA2016"/>
    <w:rsid w:val="00AA211A"/>
    <w:rsid w:val="00AA366D"/>
    <w:rsid w:val="00AB0F89"/>
    <w:rsid w:val="00AB26DD"/>
    <w:rsid w:val="00AB3778"/>
    <w:rsid w:val="00AB38C6"/>
    <w:rsid w:val="00AB3BE3"/>
    <w:rsid w:val="00AB5E3D"/>
    <w:rsid w:val="00AB6CBE"/>
    <w:rsid w:val="00AC28C3"/>
    <w:rsid w:val="00AC3938"/>
    <w:rsid w:val="00AC64DB"/>
    <w:rsid w:val="00AC6CB6"/>
    <w:rsid w:val="00AD0C17"/>
    <w:rsid w:val="00AD1C46"/>
    <w:rsid w:val="00AD36D5"/>
    <w:rsid w:val="00AD4A12"/>
    <w:rsid w:val="00AD4F16"/>
    <w:rsid w:val="00AE1C93"/>
    <w:rsid w:val="00AF31D9"/>
    <w:rsid w:val="00AF6185"/>
    <w:rsid w:val="00B005F3"/>
    <w:rsid w:val="00B00E60"/>
    <w:rsid w:val="00B015A3"/>
    <w:rsid w:val="00B056C6"/>
    <w:rsid w:val="00B1132D"/>
    <w:rsid w:val="00B140E9"/>
    <w:rsid w:val="00B179F3"/>
    <w:rsid w:val="00B205C7"/>
    <w:rsid w:val="00B214D1"/>
    <w:rsid w:val="00B22AB1"/>
    <w:rsid w:val="00B27683"/>
    <w:rsid w:val="00B30E62"/>
    <w:rsid w:val="00B3132C"/>
    <w:rsid w:val="00B31D47"/>
    <w:rsid w:val="00B31ED2"/>
    <w:rsid w:val="00B32724"/>
    <w:rsid w:val="00B35D30"/>
    <w:rsid w:val="00B4318D"/>
    <w:rsid w:val="00B4331D"/>
    <w:rsid w:val="00B47CDA"/>
    <w:rsid w:val="00B55BB1"/>
    <w:rsid w:val="00B567B6"/>
    <w:rsid w:val="00B60E62"/>
    <w:rsid w:val="00B660BB"/>
    <w:rsid w:val="00B662B8"/>
    <w:rsid w:val="00B664C3"/>
    <w:rsid w:val="00B66707"/>
    <w:rsid w:val="00B66E46"/>
    <w:rsid w:val="00B70DFE"/>
    <w:rsid w:val="00B73F21"/>
    <w:rsid w:val="00B762F0"/>
    <w:rsid w:val="00B81218"/>
    <w:rsid w:val="00B83F93"/>
    <w:rsid w:val="00B8513E"/>
    <w:rsid w:val="00B90E69"/>
    <w:rsid w:val="00B923B9"/>
    <w:rsid w:val="00B931CC"/>
    <w:rsid w:val="00B93E9E"/>
    <w:rsid w:val="00B950CC"/>
    <w:rsid w:val="00B95A1C"/>
    <w:rsid w:val="00B95D86"/>
    <w:rsid w:val="00B9664F"/>
    <w:rsid w:val="00BA5D87"/>
    <w:rsid w:val="00BA6FCF"/>
    <w:rsid w:val="00BB3A52"/>
    <w:rsid w:val="00BB657D"/>
    <w:rsid w:val="00BB7A80"/>
    <w:rsid w:val="00BC2C65"/>
    <w:rsid w:val="00BC34AB"/>
    <w:rsid w:val="00BC6005"/>
    <w:rsid w:val="00BD024D"/>
    <w:rsid w:val="00BD4816"/>
    <w:rsid w:val="00BD768E"/>
    <w:rsid w:val="00BE29E5"/>
    <w:rsid w:val="00BE7F82"/>
    <w:rsid w:val="00BF1B13"/>
    <w:rsid w:val="00BF1E08"/>
    <w:rsid w:val="00BF6AEB"/>
    <w:rsid w:val="00BF7D3B"/>
    <w:rsid w:val="00C0044C"/>
    <w:rsid w:val="00C036D4"/>
    <w:rsid w:val="00C0423B"/>
    <w:rsid w:val="00C048FD"/>
    <w:rsid w:val="00C14E7D"/>
    <w:rsid w:val="00C15F3E"/>
    <w:rsid w:val="00C31708"/>
    <w:rsid w:val="00C402E0"/>
    <w:rsid w:val="00C420F7"/>
    <w:rsid w:val="00C424B3"/>
    <w:rsid w:val="00C44665"/>
    <w:rsid w:val="00C45A59"/>
    <w:rsid w:val="00C461B2"/>
    <w:rsid w:val="00C46D9E"/>
    <w:rsid w:val="00C472B0"/>
    <w:rsid w:val="00C504D8"/>
    <w:rsid w:val="00C511EF"/>
    <w:rsid w:val="00C531F1"/>
    <w:rsid w:val="00C54348"/>
    <w:rsid w:val="00C56722"/>
    <w:rsid w:val="00C623EE"/>
    <w:rsid w:val="00C63D26"/>
    <w:rsid w:val="00C646AE"/>
    <w:rsid w:val="00C67E2B"/>
    <w:rsid w:val="00C702A6"/>
    <w:rsid w:val="00C75DDF"/>
    <w:rsid w:val="00C768AE"/>
    <w:rsid w:val="00C76A5E"/>
    <w:rsid w:val="00C80E22"/>
    <w:rsid w:val="00C8196C"/>
    <w:rsid w:val="00C81BE3"/>
    <w:rsid w:val="00C829B6"/>
    <w:rsid w:val="00C83F52"/>
    <w:rsid w:val="00C85AD8"/>
    <w:rsid w:val="00C877DA"/>
    <w:rsid w:val="00C90530"/>
    <w:rsid w:val="00C9105A"/>
    <w:rsid w:val="00C91A60"/>
    <w:rsid w:val="00C92190"/>
    <w:rsid w:val="00C929E3"/>
    <w:rsid w:val="00C9397F"/>
    <w:rsid w:val="00CA032A"/>
    <w:rsid w:val="00CA04BC"/>
    <w:rsid w:val="00CA594A"/>
    <w:rsid w:val="00CA6BE1"/>
    <w:rsid w:val="00CB044F"/>
    <w:rsid w:val="00CB04BC"/>
    <w:rsid w:val="00CB1520"/>
    <w:rsid w:val="00CB36A0"/>
    <w:rsid w:val="00CB3D16"/>
    <w:rsid w:val="00CB4BE4"/>
    <w:rsid w:val="00CB51D5"/>
    <w:rsid w:val="00CB5E07"/>
    <w:rsid w:val="00CB79EF"/>
    <w:rsid w:val="00CC71BF"/>
    <w:rsid w:val="00CD01EA"/>
    <w:rsid w:val="00CD0D2E"/>
    <w:rsid w:val="00CD142B"/>
    <w:rsid w:val="00CD1EE5"/>
    <w:rsid w:val="00CD2863"/>
    <w:rsid w:val="00CE058C"/>
    <w:rsid w:val="00CE1CD9"/>
    <w:rsid w:val="00CE390D"/>
    <w:rsid w:val="00CE5686"/>
    <w:rsid w:val="00CF2987"/>
    <w:rsid w:val="00CF629C"/>
    <w:rsid w:val="00D02681"/>
    <w:rsid w:val="00D05101"/>
    <w:rsid w:val="00D061F9"/>
    <w:rsid w:val="00D10790"/>
    <w:rsid w:val="00D12260"/>
    <w:rsid w:val="00D12CE0"/>
    <w:rsid w:val="00D168A5"/>
    <w:rsid w:val="00D16915"/>
    <w:rsid w:val="00D16D00"/>
    <w:rsid w:val="00D204A3"/>
    <w:rsid w:val="00D22684"/>
    <w:rsid w:val="00D23810"/>
    <w:rsid w:val="00D23963"/>
    <w:rsid w:val="00D2531B"/>
    <w:rsid w:val="00D27D1E"/>
    <w:rsid w:val="00D27F63"/>
    <w:rsid w:val="00D322B7"/>
    <w:rsid w:val="00D36FA4"/>
    <w:rsid w:val="00D405AE"/>
    <w:rsid w:val="00D40AC8"/>
    <w:rsid w:val="00D40BFA"/>
    <w:rsid w:val="00D451A6"/>
    <w:rsid w:val="00D455C0"/>
    <w:rsid w:val="00D46CAA"/>
    <w:rsid w:val="00D51EF8"/>
    <w:rsid w:val="00D56AED"/>
    <w:rsid w:val="00D575A0"/>
    <w:rsid w:val="00D577E6"/>
    <w:rsid w:val="00D57E5E"/>
    <w:rsid w:val="00D6343E"/>
    <w:rsid w:val="00D63855"/>
    <w:rsid w:val="00D6447A"/>
    <w:rsid w:val="00D64B36"/>
    <w:rsid w:val="00D651B8"/>
    <w:rsid w:val="00D67C8D"/>
    <w:rsid w:val="00D70CFD"/>
    <w:rsid w:val="00D73565"/>
    <w:rsid w:val="00D7473C"/>
    <w:rsid w:val="00D74820"/>
    <w:rsid w:val="00D757B5"/>
    <w:rsid w:val="00D76E32"/>
    <w:rsid w:val="00D81193"/>
    <w:rsid w:val="00D85B5D"/>
    <w:rsid w:val="00D90FC2"/>
    <w:rsid w:val="00D92334"/>
    <w:rsid w:val="00D92993"/>
    <w:rsid w:val="00D9510B"/>
    <w:rsid w:val="00D95527"/>
    <w:rsid w:val="00D95757"/>
    <w:rsid w:val="00D97F68"/>
    <w:rsid w:val="00DA3BF4"/>
    <w:rsid w:val="00DB18C1"/>
    <w:rsid w:val="00DB1C16"/>
    <w:rsid w:val="00DB2212"/>
    <w:rsid w:val="00DB3AB1"/>
    <w:rsid w:val="00DB3BE5"/>
    <w:rsid w:val="00DB6673"/>
    <w:rsid w:val="00DB6CC5"/>
    <w:rsid w:val="00DC0396"/>
    <w:rsid w:val="00DC266D"/>
    <w:rsid w:val="00DC3659"/>
    <w:rsid w:val="00DC3676"/>
    <w:rsid w:val="00DC4F39"/>
    <w:rsid w:val="00DC6C75"/>
    <w:rsid w:val="00DC7619"/>
    <w:rsid w:val="00DC7809"/>
    <w:rsid w:val="00DD2023"/>
    <w:rsid w:val="00DD2CC7"/>
    <w:rsid w:val="00DD4B83"/>
    <w:rsid w:val="00DE13D2"/>
    <w:rsid w:val="00DE6947"/>
    <w:rsid w:val="00DE6A8B"/>
    <w:rsid w:val="00DF3771"/>
    <w:rsid w:val="00DF3ED3"/>
    <w:rsid w:val="00E01223"/>
    <w:rsid w:val="00E03582"/>
    <w:rsid w:val="00E045BA"/>
    <w:rsid w:val="00E052E6"/>
    <w:rsid w:val="00E122B6"/>
    <w:rsid w:val="00E12587"/>
    <w:rsid w:val="00E13780"/>
    <w:rsid w:val="00E13CB7"/>
    <w:rsid w:val="00E14BEA"/>
    <w:rsid w:val="00E21BF5"/>
    <w:rsid w:val="00E227D8"/>
    <w:rsid w:val="00E26DC9"/>
    <w:rsid w:val="00E309EA"/>
    <w:rsid w:val="00E32599"/>
    <w:rsid w:val="00E34644"/>
    <w:rsid w:val="00E346C0"/>
    <w:rsid w:val="00E352AF"/>
    <w:rsid w:val="00E41333"/>
    <w:rsid w:val="00E43860"/>
    <w:rsid w:val="00E43BAB"/>
    <w:rsid w:val="00E44653"/>
    <w:rsid w:val="00E45164"/>
    <w:rsid w:val="00E45E6B"/>
    <w:rsid w:val="00E46DFF"/>
    <w:rsid w:val="00E47A32"/>
    <w:rsid w:val="00E47F96"/>
    <w:rsid w:val="00E51275"/>
    <w:rsid w:val="00E52B78"/>
    <w:rsid w:val="00E54CD1"/>
    <w:rsid w:val="00E55CE2"/>
    <w:rsid w:val="00E55FBE"/>
    <w:rsid w:val="00E57089"/>
    <w:rsid w:val="00E5739D"/>
    <w:rsid w:val="00E603FD"/>
    <w:rsid w:val="00E605D7"/>
    <w:rsid w:val="00E6073A"/>
    <w:rsid w:val="00E61699"/>
    <w:rsid w:val="00E6423C"/>
    <w:rsid w:val="00E644EA"/>
    <w:rsid w:val="00E654A5"/>
    <w:rsid w:val="00E66373"/>
    <w:rsid w:val="00E66C04"/>
    <w:rsid w:val="00E74A6C"/>
    <w:rsid w:val="00E8017A"/>
    <w:rsid w:val="00E815BB"/>
    <w:rsid w:val="00E85C2A"/>
    <w:rsid w:val="00E86529"/>
    <w:rsid w:val="00E92CA6"/>
    <w:rsid w:val="00EA029A"/>
    <w:rsid w:val="00EA47DC"/>
    <w:rsid w:val="00EA5B00"/>
    <w:rsid w:val="00EA5DF2"/>
    <w:rsid w:val="00EA602A"/>
    <w:rsid w:val="00EA6338"/>
    <w:rsid w:val="00EA6FE6"/>
    <w:rsid w:val="00EA7707"/>
    <w:rsid w:val="00EA78A2"/>
    <w:rsid w:val="00EB026B"/>
    <w:rsid w:val="00EB274E"/>
    <w:rsid w:val="00EB6AA0"/>
    <w:rsid w:val="00EC1F00"/>
    <w:rsid w:val="00EC2B23"/>
    <w:rsid w:val="00EC40B4"/>
    <w:rsid w:val="00EC4DD9"/>
    <w:rsid w:val="00EC6184"/>
    <w:rsid w:val="00EC7442"/>
    <w:rsid w:val="00EC7D13"/>
    <w:rsid w:val="00EC7DB1"/>
    <w:rsid w:val="00ED1FB4"/>
    <w:rsid w:val="00ED22EE"/>
    <w:rsid w:val="00ED2814"/>
    <w:rsid w:val="00ED5E21"/>
    <w:rsid w:val="00EE1036"/>
    <w:rsid w:val="00EE15F2"/>
    <w:rsid w:val="00EE36BD"/>
    <w:rsid w:val="00EE3DEB"/>
    <w:rsid w:val="00EE6A28"/>
    <w:rsid w:val="00EE79B6"/>
    <w:rsid w:val="00EE7A16"/>
    <w:rsid w:val="00EE7C53"/>
    <w:rsid w:val="00EE7C9C"/>
    <w:rsid w:val="00EF7F01"/>
    <w:rsid w:val="00F01A1F"/>
    <w:rsid w:val="00F023F6"/>
    <w:rsid w:val="00F02B7A"/>
    <w:rsid w:val="00F063CF"/>
    <w:rsid w:val="00F07B10"/>
    <w:rsid w:val="00F10054"/>
    <w:rsid w:val="00F10C96"/>
    <w:rsid w:val="00F130BF"/>
    <w:rsid w:val="00F13401"/>
    <w:rsid w:val="00F139D9"/>
    <w:rsid w:val="00F1486F"/>
    <w:rsid w:val="00F1532E"/>
    <w:rsid w:val="00F16C80"/>
    <w:rsid w:val="00F215BA"/>
    <w:rsid w:val="00F24AEB"/>
    <w:rsid w:val="00F3261C"/>
    <w:rsid w:val="00F34760"/>
    <w:rsid w:val="00F34DB7"/>
    <w:rsid w:val="00F40DBC"/>
    <w:rsid w:val="00F42325"/>
    <w:rsid w:val="00F4455E"/>
    <w:rsid w:val="00F44D7B"/>
    <w:rsid w:val="00F460ED"/>
    <w:rsid w:val="00F4709C"/>
    <w:rsid w:val="00F47A78"/>
    <w:rsid w:val="00F50A15"/>
    <w:rsid w:val="00F51097"/>
    <w:rsid w:val="00F52330"/>
    <w:rsid w:val="00F5384A"/>
    <w:rsid w:val="00F64E15"/>
    <w:rsid w:val="00F66B6D"/>
    <w:rsid w:val="00F7437F"/>
    <w:rsid w:val="00F75047"/>
    <w:rsid w:val="00F75D06"/>
    <w:rsid w:val="00F8159E"/>
    <w:rsid w:val="00F81700"/>
    <w:rsid w:val="00F8373E"/>
    <w:rsid w:val="00F845F6"/>
    <w:rsid w:val="00F85285"/>
    <w:rsid w:val="00F87C2F"/>
    <w:rsid w:val="00F93A8B"/>
    <w:rsid w:val="00F93B30"/>
    <w:rsid w:val="00F93BED"/>
    <w:rsid w:val="00FB0E46"/>
    <w:rsid w:val="00FB14A8"/>
    <w:rsid w:val="00FB1C0F"/>
    <w:rsid w:val="00FC58B1"/>
    <w:rsid w:val="00FC682A"/>
    <w:rsid w:val="00FD0833"/>
    <w:rsid w:val="00FD0900"/>
    <w:rsid w:val="00FD1057"/>
    <w:rsid w:val="00FD4758"/>
    <w:rsid w:val="00FD6828"/>
    <w:rsid w:val="00FE329A"/>
    <w:rsid w:val="00FE47A1"/>
    <w:rsid w:val="00FE741C"/>
    <w:rsid w:val="00FE7ACB"/>
    <w:rsid w:val="00FF05BA"/>
    <w:rsid w:val="00FF1AF1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B23F3"/>
  <w15:chartTrackingRefBased/>
  <w15:docId w15:val="{BDF4BFA6-E75D-451A-AE68-56B2700E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01E"/>
    <w:pPr>
      <w:spacing w:after="0" w:line="240" w:lineRule="auto"/>
      <w:ind w:left="34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C1E55"/>
    <w:pPr>
      <w:keepNext/>
      <w:keepLines/>
      <w:spacing w:before="320" w:after="120" w:line="252" w:lineRule="auto"/>
      <w:ind w:left="0"/>
      <w:outlineLvl w:val="0"/>
    </w:pPr>
    <w:rPr>
      <w:rFonts w:asciiTheme="majorHAnsi" w:eastAsiaTheme="majorEastAsia" w:hAnsiTheme="majorHAnsi" w:cstheme="majorBidi"/>
      <w:bCs/>
      <w:spacing w:val="4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3A7B"/>
    <w:pPr>
      <w:keepNext/>
      <w:keepLines/>
      <w:spacing w:before="120" w:line="252" w:lineRule="auto"/>
      <w:ind w:left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3A7B"/>
    <w:pPr>
      <w:keepNext/>
      <w:keepLines/>
      <w:spacing w:before="120" w:line="252" w:lineRule="auto"/>
      <w:ind w:left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1700"/>
    <w:pPr>
      <w:tabs>
        <w:tab w:val="center" w:pos="4536"/>
        <w:tab w:val="right" w:pos="9072"/>
      </w:tabs>
      <w:spacing w:line="252" w:lineRule="auto"/>
      <w:ind w:left="0"/>
    </w:pPr>
  </w:style>
  <w:style w:type="character" w:customStyle="1" w:styleId="NagwekZnak">
    <w:name w:val="Nagłówek Znak"/>
    <w:basedOn w:val="Domylnaczcionkaakapitu"/>
    <w:link w:val="Nagwek"/>
    <w:uiPriority w:val="99"/>
    <w:rsid w:val="00F81700"/>
  </w:style>
  <w:style w:type="paragraph" w:styleId="Stopka">
    <w:name w:val="footer"/>
    <w:basedOn w:val="Normalny"/>
    <w:link w:val="StopkaZnak"/>
    <w:uiPriority w:val="99"/>
    <w:unhideWhenUsed/>
    <w:rsid w:val="00F81700"/>
    <w:pPr>
      <w:tabs>
        <w:tab w:val="center" w:pos="4536"/>
        <w:tab w:val="right" w:pos="9072"/>
      </w:tabs>
      <w:spacing w:line="252" w:lineRule="auto"/>
      <w:ind w:left="0"/>
    </w:pPr>
  </w:style>
  <w:style w:type="character" w:customStyle="1" w:styleId="StopkaZnak">
    <w:name w:val="Stopka Znak"/>
    <w:basedOn w:val="Domylnaczcionkaakapitu"/>
    <w:link w:val="Stopka"/>
    <w:uiPriority w:val="99"/>
    <w:rsid w:val="00F81700"/>
  </w:style>
  <w:style w:type="character" w:customStyle="1" w:styleId="Nagwek2Znak">
    <w:name w:val="Nagłówek 2 Znak"/>
    <w:basedOn w:val="Domylnaczcionkaakapitu"/>
    <w:link w:val="Nagwek2"/>
    <w:uiPriority w:val="9"/>
    <w:rsid w:val="00993A7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F81700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055C24"/>
    <w:pPr>
      <w:ind w:left="0"/>
      <w:contextualSpacing/>
      <w:jc w:val="center"/>
    </w:pPr>
    <w:rPr>
      <w:rFonts w:ascii="Hind SemiBold" w:eastAsiaTheme="majorEastAsia" w:hAnsi="Hind SemiBold" w:cs="Hind SemiBold"/>
      <w:b/>
      <w:bCs/>
      <w:spacing w:val="-7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055C24"/>
    <w:rPr>
      <w:rFonts w:ascii="Hind SemiBold" w:eastAsiaTheme="majorEastAsia" w:hAnsi="Hind SemiBold" w:cs="Hind SemiBold"/>
      <w:b/>
      <w:bCs/>
      <w:spacing w:val="-7"/>
      <w:sz w:val="40"/>
      <w:szCs w:val="40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431BAE"/>
    <w:pPr>
      <w:numPr>
        <w:ilvl w:val="1"/>
      </w:numPr>
      <w:spacing w:after="240" w:line="252" w:lineRule="auto"/>
      <w:ind w:left="340"/>
      <w:jc w:val="center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31BAE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5C1E55"/>
    <w:rPr>
      <w:rFonts w:asciiTheme="majorHAnsi" w:eastAsiaTheme="majorEastAsia" w:hAnsiTheme="majorHAnsi" w:cstheme="majorBidi"/>
      <w:bCs/>
      <w:spacing w:val="4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93A7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A7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A7B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A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A7B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A7B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A7B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A7B"/>
    <w:pPr>
      <w:spacing w:after="160" w:line="252" w:lineRule="auto"/>
      <w:ind w:left="0"/>
    </w:pPr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93A7B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93A7B"/>
    <w:rPr>
      <w:i/>
      <w:iCs/>
      <w:color w:val="auto"/>
    </w:rPr>
  </w:style>
  <w:style w:type="paragraph" w:styleId="Bezodstpw">
    <w:name w:val="No Spacing"/>
    <w:uiPriority w:val="1"/>
    <w:qFormat/>
    <w:rsid w:val="00993A7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A7B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A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A7B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A7B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93A7B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93A7B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93A7B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93A7B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93A7B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A7B"/>
    <w:pPr>
      <w:outlineLvl w:val="9"/>
    </w:pPr>
  </w:style>
  <w:style w:type="paragraph" w:customStyle="1" w:styleId="Dataimiejscowodokumentu">
    <w:name w:val="Data i miejscowość dokumentu"/>
    <w:basedOn w:val="Normalny"/>
    <w:link w:val="DataimiejscowodokumentuZnak"/>
    <w:autoRedefine/>
    <w:qFormat/>
    <w:rsid w:val="00632CD4"/>
    <w:pPr>
      <w:spacing w:after="160" w:line="252" w:lineRule="auto"/>
      <w:ind w:left="0"/>
      <w:jc w:val="right"/>
    </w:pPr>
  </w:style>
  <w:style w:type="character" w:customStyle="1" w:styleId="DataimiejscowodokumentuZnak">
    <w:name w:val="Data i miejscowość dokumentu Znak"/>
    <w:basedOn w:val="Domylnaczcionkaakapitu"/>
    <w:link w:val="Dataimiejscowodokumentu"/>
    <w:rsid w:val="00632CD4"/>
    <w:rPr>
      <w:sz w:val="20"/>
      <w:szCs w:val="20"/>
    </w:rPr>
  </w:style>
  <w:style w:type="paragraph" w:customStyle="1" w:styleId="ODBIORCA">
    <w:name w:val="ODBIORCA"/>
    <w:basedOn w:val="Podtytu"/>
    <w:link w:val="ODBIORCAZnak"/>
    <w:autoRedefine/>
    <w:qFormat/>
    <w:rsid w:val="00B81218"/>
    <w:pPr>
      <w:spacing w:after="0"/>
      <w:ind w:left="5387"/>
      <w:jc w:val="left"/>
    </w:pPr>
    <w:rPr>
      <w:sz w:val="22"/>
      <w:szCs w:val="22"/>
    </w:rPr>
  </w:style>
  <w:style w:type="paragraph" w:customStyle="1" w:styleId="PodpisUMIG">
    <w:name w:val="Podpis UMIG"/>
    <w:basedOn w:val="Normalny"/>
    <w:link w:val="PodpisUMIGZnak"/>
    <w:qFormat/>
    <w:rsid w:val="001F61DA"/>
    <w:pPr>
      <w:tabs>
        <w:tab w:val="left" w:pos="4860"/>
      </w:tabs>
      <w:spacing w:after="160" w:line="252" w:lineRule="auto"/>
      <w:ind w:left="0"/>
    </w:pPr>
  </w:style>
  <w:style w:type="character" w:customStyle="1" w:styleId="ODBIORCAZnak">
    <w:name w:val="ODBIORCA Znak"/>
    <w:basedOn w:val="PodtytuZnak"/>
    <w:link w:val="ODBIORCA"/>
    <w:rsid w:val="00B81218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PodpisUMIGZnak">
    <w:name w:val="Podpis UMIG Znak"/>
    <w:basedOn w:val="Domylnaczcionkaakapitu"/>
    <w:link w:val="PodpisUMIG"/>
    <w:rsid w:val="001F61D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B1711"/>
    <w:pPr>
      <w:ind w:left="720"/>
      <w:contextualSpacing/>
    </w:pPr>
  </w:style>
  <w:style w:type="table" w:styleId="Tabela-Siatka">
    <w:name w:val="Table Grid"/>
    <w:basedOn w:val="Standardowy"/>
    <w:uiPriority w:val="39"/>
    <w:rsid w:val="00701E0F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193iq5w">
    <w:name w:val="x193iq5w"/>
    <w:basedOn w:val="Domylnaczcionkaakapitu"/>
    <w:rsid w:val="005A5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uro24\Desktop\Szablony%20papier%20firmowy%20od%202022r\SZABLON%20BURMISTRZ%20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MIG 1">
      <a:majorFont>
        <a:latin typeface="Hind Light"/>
        <a:ea typeface=""/>
        <a:cs typeface=""/>
      </a:majorFont>
      <a:minorFont>
        <a:latin typeface="Hind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8957-B3F8-4BA1-9532-807F60E2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BURMISTRZ 2022.dotx</Template>
  <TotalTime>2564</TotalTime>
  <Pages>6</Pages>
  <Words>2074</Words>
  <Characters>12446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PROBNY</vt:lpstr>
    </vt:vector>
  </TitlesOfParts>
  <Company/>
  <LinksUpToDate>false</LinksUpToDate>
  <CharactersWithSpaces>14492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PROBNY</dc:title>
  <dc:subject/>
  <dc:creator>Justyna Kuniewicz</dc:creator>
  <cp:keywords/>
  <dc:description/>
  <cp:lastModifiedBy>Justyna Kuniewicz</cp:lastModifiedBy>
  <cp:revision>592</cp:revision>
  <cp:lastPrinted>2023-07-18T06:41:00Z</cp:lastPrinted>
  <dcterms:created xsi:type="dcterms:W3CDTF">2022-01-24T08:30:00Z</dcterms:created>
  <dcterms:modified xsi:type="dcterms:W3CDTF">2023-11-07T13:21:00Z</dcterms:modified>
</cp:coreProperties>
</file>