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5ED4" w14:textId="77777777" w:rsidR="0014001E" w:rsidRPr="007445FC" w:rsidRDefault="0014001E" w:rsidP="0014001E">
      <w:pPr>
        <w:jc w:val="center"/>
        <w:rPr>
          <w:b/>
          <w:bCs/>
          <w:sz w:val="22"/>
          <w:szCs w:val="22"/>
        </w:rPr>
      </w:pPr>
      <w:r w:rsidRPr="007445FC">
        <w:rPr>
          <w:b/>
          <w:bCs/>
          <w:sz w:val="22"/>
          <w:szCs w:val="22"/>
        </w:rPr>
        <w:t>Informacja</w:t>
      </w:r>
    </w:p>
    <w:p w14:paraId="55C8D4AA" w14:textId="77777777" w:rsidR="0014001E" w:rsidRPr="007445FC" w:rsidRDefault="0014001E" w:rsidP="0014001E">
      <w:pPr>
        <w:jc w:val="center"/>
        <w:rPr>
          <w:b/>
          <w:bCs/>
          <w:sz w:val="22"/>
          <w:szCs w:val="22"/>
        </w:rPr>
      </w:pPr>
      <w:r w:rsidRPr="007445FC">
        <w:rPr>
          <w:b/>
          <w:bCs/>
          <w:sz w:val="22"/>
          <w:szCs w:val="22"/>
        </w:rPr>
        <w:t>Burmistrza Miasta i Gminy Serock</w:t>
      </w:r>
    </w:p>
    <w:p w14:paraId="14935BF2" w14:textId="3D9457CD" w:rsidR="0014001E" w:rsidRPr="007445FC" w:rsidRDefault="0014001E" w:rsidP="0014001E">
      <w:pPr>
        <w:jc w:val="center"/>
        <w:rPr>
          <w:b/>
          <w:bCs/>
          <w:sz w:val="22"/>
          <w:szCs w:val="22"/>
        </w:rPr>
      </w:pPr>
      <w:r w:rsidRPr="007445FC">
        <w:rPr>
          <w:b/>
          <w:bCs/>
          <w:sz w:val="22"/>
          <w:szCs w:val="22"/>
        </w:rPr>
        <w:t>o działalności między sesjami (</w:t>
      </w:r>
      <w:r w:rsidR="00581ED8">
        <w:rPr>
          <w:b/>
          <w:bCs/>
          <w:sz w:val="22"/>
          <w:szCs w:val="22"/>
        </w:rPr>
        <w:t>28</w:t>
      </w:r>
      <w:r w:rsidR="004C38FC">
        <w:rPr>
          <w:b/>
          <w:bCs/>
          <w:sz w:val="22"/>
          <w:szCs w:val="22"/>
        </w:rPr>
        <w:t xml:space="preserve"> </w:t>
      </w:r>
      <w:r w:rsidR="00581ED8">
        <w:rPr>
          <w:b/>
          <w:bCs/>
          <w:sz w:val="22"/>
          <w:szCs w:val="22"/>
        </w:rPr>
        <w:t>września</w:t>
      </w:r>
      <w:r w:rsidRPr="007445FC">
        <w:rPr>
          <w:b/>
          <w:bCs/>
          <w:sz w:val="22"/>
          <w:szCs w:val="22"/>
        </w:rPr>
        <w:t xml:space="preserve"> 202</w:t>
      </w:r>
      <w:r w:rsidR="0088064C">
        <w:rPr>
          <w:b/>
          <w:bCs/>
          <w:sz w:val="22"/>
          <w:szCs w:val="22"/>
        </w:rPr>
        <w:t>2</w:t>
      </w:r>
      <w:r w:rsidRPr="007445FC">
        <w:rPr>
          <w:b/>
          <w:bCs/>
          <w:sz w:val="22"/>
          <w:szCs w:val="22"/>
        </w:rPr>
        <w:t xml:space="preserve">r. - </w:t>
      </w:r>
      <w:r w:rsidR="001E2622">
        <w:rPr>
          <w:b/>
          <w:bCs/>
          <w:sz w:val="22"/>
          <w:szCs w:val="22"/>
        </w:rPr>
        <w:t>2</w:t>
      </w:r>
      <w:r w:rsidR="00581ED8">
        <w:rPr>
          <w:b/>
          <w:bCs/>
          <w:sz w:val="22"/>
          <w:szCs w:val="22"/>
        </w:rPr>
        <w:t>6</w:t>
      </w:r>
      <w:r w:rsidRPr="007445FC">
        <w:rPr>
          <w:b/>
          <w:bCs/>
          <w:sz w:val="22"/>
          <w:szCs w:val="22"/>
        </w:rPr>
        <w:t xml:space="preserve"> </w:t>
      </w:r>
      <w:r w:rsidR="00581ED8">
        <w:rPr>
          <w:b/>
          <w:bCs/>
          <w:sz w:val="22"/>
          <w:szCs w:val="22"/>
        </w:rPr>
        <w:t>października</w:t>
      </w:r>
      <w:r w:rsidRPr="007445FC">
        <w:rPr>
          <w:b/>
          <w:bCs/>
          <w:sz w:val="22"/>
          <w:szCs w:val="22"/>
        </w:rPr>
        <w:t xml:space="preserve"> 2022r.)</w:t>
      </w:r>
    </w:p>
    <w:p w14:paraId="4FC16656" w14:textId="77777777" w:rsidR="0088064C" w:rsidRDefault="0088064C" w:rsidP="0014001E"/>
    <w:p w14:paraId="1A0BDF0B" w14:textId="2748052D" w:rsidR="002D14B7" w:rsidRDefault="002D14B7" w:rsidP="002D14B7">
      <w:r>
        <w:t>•</w:t>
      </w:r>
      <w:r w:rsidR="00CD01EA">
        <w:t xml:space="preserve"> </w:t>
      </w:r>
      <w:r>
        <w:t xml:space="preserve">W dniu 06.10.2022 r. rozstrzygnięto postępowanie dotyczące I etapu budowy placu zabaw </w:t>
      </w:r>
      <w:r w:rsidR="00CD01EA">
        <w:br/>
      </w:r>
      <w:r>
        <w:t>w miejscowości Stanisławowo - przebudowa kolidującej infrastruktury,</w:t>
      </w:r>
    </w:p>
    <w:p w14:paraId="547875DF" w14:textId="33CBAA10" w:rsidR="002D14B7" w:rsidRDefault="002D14B7" w:rsidP="002D14B7">
      <w:r>
        <w:t>•</w:t>
      </w:r>
      <w:r w:rsidR="00CD01EA">
        <w:t xml:space="preserve"> </w:t>
      </w:r>
      <w:r>
        <w:t xml:space="preserve">W dniu 10.10.2022 r. rozstrzygnięto postępowanie dotyczące opracowania dokumentacji projektowo-kosztorysowej dla budowy toru </w:t>
      </w:r>
      <w:proofErr w:type="spellStart"/>
      <w:r>
        <w:t>pumptrack</w:t>
      </w:r>
      <w:proofErr w:type="spellEnd"/>
      <w:r>
        <w:t xml:space="preserve"> w Skubiance w ramach zadania pn.: „Zagospodarowanie terenu boiska sportowego w Skubiance w ramach funduszu sołeckiego”,</w:t>
      </w:r>
    </w:p>
    <w:p w14:paraId="2C4ED3CA" w14:textId="536C6350" w:rsidR="002D14B7" w:rsidRDefault="002D14B7" w:rsidP="002D14B7">
      <w:r>
        <w:t>•</w:t>
      </w:r>
      <w:r w:rsidR="00CD01EA">
        <w:t xml:space="preserve"> </w:t>
      </w:r>
      <w:r>
        <w:t>W dniu 17.10.2022 r. wszczęto postępowanie dotycząc</w:t>
      </w:r>
      <w:r w:rsidR="00E51275">
        <w:t>e</w:t>
      </w:r>
      <w:r>
        <w:t xml:space="preserve"> przebudowy drogi gminnej w m. Wierzbica, termin otwarcia ofert: 18.11.2022 r.,</w:t>
      </w:r>
    </w:p>
    <w:p w14:paraId="671FB5CF" w14:textId="12AF6362" w:rsidR="002D14B7" w:rsidRDefault="002D14B7" w:rsidP="002D14B7">
      <w:r>
        <w:t>•</w:t>
      </w:r>
      <w:r w:rsidR="00CD01EA">
        <w:t xml:space="preserve"> </w:t>
      </w:r>
      <w:r>
        <w:t>W dniu 21.10.2022 r. upłynął termin składania ofert w postępowaniu dotyczącym dostawy energii elektrycznej. W wyznaczonym terminie nie wpłynęła żadna oferta.</w:t>
      </w:r>
    </w:p>
    <w:p w14:paraId="675B064E" w14:textId="6152D49F" w:rsidR="002D14B7" w:rsidRDefault="002D14B7" w:rsidP="002D14B7">
      <w:r>
        <w:t>•</w:t>
      </w:r>
      <w:r w:rsidR="00CD01EA">
        <w:t xml:space="preserve"> </w:t>
      </w:r>
      <w:r>
        <w:t xml:space="preserve">W dniu 28.09.2022 r. zawarto umowę na „wykonanie </w:t>
      </w:r>
      <w:r w:rsidR="00CD01EA">
        <w:t>bramki do</w:t>
      </w:r>
      <w:r>
        <w:t xml:space="preserve"> piłki nożnej o wymiarach 5,0m x 2,0m w ramach </w:t>
      </w:r>
      <w:r w:rsidR="00CD01EA">
        <w:t>zadania: doposażenie</w:t>
      </w:r>
      <w:r>
        <w:t xml:space="preserve"> placu zabaw w m. Dębinki”,</w:t>
      </w:r>
    </w:p>
    <w:p w14:paraId="2A0DD480" w14:textId="25F62F84" w:rsidR="002D14B7" w:rsidRDefault="002D14B7" w:rsidP="002D14B7">
      <w:r>
        <w:t>•</w:t>
      </w:r>
      <w:r w:rsidR="00CD01EA">
        <w:t xml:space="preserve"> </w:t>
      </w:r>
      <w:r>
        <w:t xml:space="preserve">W dniu 14.10.2022 r. zawarto umowę na opracowanie dokumentacji projektowo – kosztorysowej dla budowy toru </w:t>
      </w:r>
      <w:proofErr w:type="spellStart"/>
      <w:r>
        <w:t>pumptrack</w:t>
      </w:r>
      <w:proofErr w:type="spellEnd"/>
      <w:r>
        <w:t xml:space="preserve"> w Skubiance w ramach zadania: „Zagospodarowanie terenu boiska sportowego w Skubiance”,</w:t>
      </w:r>
    </w:p>
    <w:p w14:paraId="6F9DF722" w14:textId="6B8203E7" w:rsidR="002D14B7" w:rsidRDefault="002D14B7" w:rsidP="002D14B7">
      <w:r>
        <w:t>•</w:t>
      </w:r>
      <w:r w:rsidR="00FD0833">
        <w:t xml:space="preserve"> </w:t>
      </w:r>
      <w:r>
        <w:t>W dniu 20.10.2022 r. zawarto umowę na budowę ścieżki pieszo-rowerowej w Jadwisinie,</w:t>
      </w:r>
    </w:p>
    <w:p w14:paraId="1A1EBBE1" w14:textId="2B15465D" w:rsidR="002D14B7" w:rsidRDefault="002D14B7" w:rsidP="002D14B7">
      <w:r>
        <w:t>•</w:t>
      </w:r>
      <w:r w:rsidR="00FD0833">
        <w:t xml:space="preserve"> </w:t>
      </w:r>
      <w:r>
        <w:t xml:space="preserve">W dniu 27.09.2022 r. zawarto umowę na budowę ul. Słonecznej w </w:t>
      </w:r>
      <w:proofErr w:type="spellStart"/>
      <w:r>
        <w:t>Stasim</w:t>
      </w:r>
      <w:proofErr w:type="spellEnd"/>
      <w:r>
        <w:t xml:space="preserve"> Lesie,</w:t>
      </w:r>
    </w:p>
    <w:p w14:paraId="281A6934" w14:textId="2D886449" w:rsidR="002D14B7" w:rsidRDefault="002D14B7" w:rsidP="002D14B7">
      <w:r>
        <w:t>•</w:t>
      </w:r>
      <w:r w:rsidR="00FD0833">
        <w:t xml:space="preserve"> </w:t>
      </w:r>
      <w:r>
        <w:t>W dniu 12.10.2022 r. zawarto umowę na realizację I etapu budowy placu zabaw w m. Stanisławowo – usunięcie kolizji z siecią elektroenergetyczną.</w:t>
      </w:r>
    </w:p>
    <w:p w14:paraId="502BB730" w14:textId="05A8E380" w:rsidR="002D14B7" w:rsidRDefault="00FD0833" w:rsidP="002D14B7">
      <w:r>
        <w:t>Zadania w</w:t>
      </w:r>
      <w:r w:rsidR="002D14B7">
        <w:t xml:space="preserve"> toku:</w:t>
      </w:r>
    </w:p>
    <w:p w14:paraId="381F9F3A" w14:textId="2CDA5D76" w:rsidR="002D14B7" w:rsidRDefault="002D14B7" w:rsidP="002D14B7">
      <w:r>
        <w:t>•</w:t>
      </w:r>
      <w:r w:rsidR="00FD0833">
        <w:t xml:space="preserve"> </w:t>
      </w:r>
      <w:r>
        <w:t>opracowanie dokumentacji projektowo – kosztorysowej dla zadania pn.: „Budowa punktów świetlnych w m. Guty”</w:t>
      </w:r>
    </w:p>
    <w:p w14:paraId="302C5867" w14:textId="06D91626" w:rsidR="002D14B7" w:rsidRDefault="002D14B7" w:rsidP="002D14B7">
      <w:r>
        <w:t>•</w:t>
      </w:r>
      <w:r w:rsidR="00FD0833">
        <w:t xml:space="preserve"> </w:t>
      </w:r>
      <w:r>
        <w:t>wymiana po</w:t>
      </w:r>
      <w:r w:rsidR="00FD0833">
        <w:t>k</w:t>
      </w:r>
      <w:r>
        <w:t>rycia dachu na budynku Centrum Kultury i Czytelnictwa w Serocku,</w:t>
      </w:r>
    </w:p>
    <w:p w14:paraId="30482336" w14:textId="3B2CB610" w:rsidR="002D14B7" w:rsidRDefault="002D14B7" w:rsidP="002D14B7">
      <w:r>
        <w:t>•</w:t>
      </w:r>
      <w:r w:rsidR="00FD0833">
        <w:t xml:space="preserve"> </w:t>
      </w:r>
      <w:r>
        <w:t>budowa pomostu stałego i pływającego - III etap zagospodarowania brzegu Jeziora Zegrzyńskiego w Zegrzu,</w:t>
      </w:r>
    </w:p>
    <w:p w14:paraId="5A7BA682" w14:textId="73A296EF" w:rsidR="002D14B7" w:rsidRDefault="002D14B7" w:rsidP="002D14B7">
      <w:r>
        <w:t>•</w:t>
      </w:r>
      <w:r w:rsidR="00FD0833">
        <w:t xml:space="preserve"> </w:t>
      </w:r>
      <w:r>
        <w:t>wykonanie dokumentacji projektowo – kosztorysowej dla zadania „Przebudowa drogi - ul. Borówkowa w m. Dosin”.</w:t>
      </w:r>
    </w:p>
    <w:p w14:paraId="54AFA58A" w14:textId="32CC7563" w:rsidR="002D14B7" w:rsidRDefault="002D14B7" w:rsidP="002D14B7">
      <w:r>
        <w:t>•</w:t>
      </w:r>
      <w:r w:rsidR="00FD0833">
        <w:t xml:space="preserve"> </w:t>
      </w:r>
      <w:r>
        <w:t xml:space="preserve">przebudowa i rozbudowa budynku przedszkola w Zegrzu w formule zaprojektuj i wybuduj </w:t>
      </w:r>
      <w:r w:rsidR="00FD0833">
        <w:br/>
      </w:r>
      <w:r>
        <w:t>w ramach zadania pn. „Utworzenie oddziałów żłobkowych poprzez rozbudowę budynku przedszkola”,</w:t>
      </w:r>
    </w:p>
    <w:p w14:paraId="716E7094" w14:textId="12CF7B2B" w:rsidR="002D14B7" w:rsidRDefault="002D14B7" w:rsidP="002D14B7">
      <w:r>
        <w:t>•</w:t>
      </w:r>
      <w:r w:rsidR="00FD0833">
        <w:t xml:space="preserve"> </w:t>
      </w:r>
      <w:r>
        <w:t>termomodernizacja budynku zaplecza przy stadionie miejskim w Serocku,</w:t>
      </w:r>
    </w:p>
    <w:p w14:paraId="34E1C89D" w14:textId="02981978" w:rsidR="002D14B7" w:rsidRDefault="002D14B7" w:rsidP="002D14B7">
      <w:r>
        <w:t>•</w:t>
      </w:r>
      <w:r w:rsidR="00FD0833">
        <w:t xml:space="preserve"> </w:t>
      </w:r>
      <w:r>
        <w:t>opracowanie dokumentacji projektowo – kosztorysowej modernizacji placu zabaw zlokalizowanego w sąsiedztwie projektowanego klubu Senior+ w Izbicy,</w:t>
      </w:r>
    </w:p>
    <w:p w14:paraId="54DA09C6" w14:textId="7FEA02DF" w:rsidR="002D14B7" w:rsidRDefault="002D14B7" w:rsidP="002D14B7">
      <w:r>
        <w:t>•</w:t>
      </w:r>
      <w:r w:rsidR="00FD0833">
        <w:t xml:space="preserve"> </w:t>
      </w:r>
      <w:r>
        <w:t>modernizacja budynku administracyjnego Ratusza,</w:t>
      </w:r>
    </w:p>
    <w:p w14:paraId="4BB5C97F" w14:textId="706F695E" w:rsidR="002D14B7" w:rsidRDefault="002D14B7" w:rsidP="002D14B7">
      <w:r>
        <w:t>•</w:t>
      </w:r>
      <w:r w:rsidR="00FD0833">
        <w:t xml:space="preserve"> opracowanie dokumentacji</w:t>
      </w:r>
      <w:r>
        <w:t xml:space="preserve"> projektowo – kosztorysowej dla zadania: „Budowa kanalizacji sanitarnej w Serocku, rejon ulic Polna – Traugutta – Pogodna”,</w:t>
      </w:r>
    </w:p>
    <w:p w14:paraId="2E3196A0" w14:textId="77777777" w:rsidR="00FD0833" w:rsidRDefault="002D14B7" w:rsidP="002D14B7">
      <w:r>
        <w:t>•</w:t>
      </w:r>
      <w:r w:rsidR="00FD0833">
        <w:t xml:space="preserve"> </w:t>
      </w:r>
      <w:r>
        <w:t xml:space="preserve">wykonanie dokumentacji projektowo – kosztorysowej dla zadania: „Budowa ul. Norwida </w:t>
      </w:r>
    </w:p>
    <w:p w14:paraId="17FFDB71" w14:textId="68C023FD" w:rsidR="002D14B7" w:rsidRDefault="002D14B7" w:rsidP="002D14B7">
      <w:r>
        <w:t>w Serocku”,</w:t>
      </w:r>
    </w:p>
    <w:p w14:paraId="4D922A68" w14:textId="398B5F1C" w:rsidR="002D14B7" w:rsidRDefault="002D14B7" w:rsidP="002D14B7">
      <w:r>
        <w:t>•</w:t>
      </w:r>
      <w:r w:rsidR="00FD0833">
        <w:t xml:space="preserve"> </w:t>
      </w:r>
      <w:r>
        <w:t>opracowanie dokumentacji projektowo – kosztorysowej budowy kanalizacji sanitarnej - Serock ul. Wyzwolenia – Radziwiłła,</w:t>
      </w:r>
    </w:p>
    <w:p w14:paraId="7B71C5FF" w14:textId="1BA7C68E" w:rsidR="002D14B7" w:rsidRDefault="002D14B7" w:rsidP="002D14B7">
      <w:r>
        <w:lastRenderedPageBreak/>
        <w:t>•</w:t>
      </w:r>
      <w:r w:rsidR="00FD0833">
        <w:t xml:space="preserve"> </w:t>
      </w:r>
      <w:r>
        <w:t xml:space="preserve">opracowanie dokumentacji projektowo – kosztorysowej budowy kanalizacji sanitarnej </w:t>
      </w:r>
      <w:r w:rsidR="00FD0833">
        <w:br/>
      </w:r>
      <w:r>
        <w:t xml:space="preserve">w rejonie ulicy Głównej w </w:t>
      </w:r>
      <w:proofErr w:type="spellStart"/>
      <w:r>
        <w:t>Stasim</w:t>
      </w:r>
      <w:proofErr w:type="spellEnd"/>
      <w:r>
        <w:t xml:space="preserve"> Lesie oraz ulicy Radziwiłłów w Ludwinowie Zegrzyńskim,</w:t>
      </w:r>
    </w:p>
    <w:p w14:paraId="56C5CF42" w14:textId="18D5BAB8" w:rsidR="002D14B7" w:rsidRDefault="002D14B7" w:rsidP="002D14B7">
      <w:r>
        <w:t>•</w:t>
      </w:r>
      <w:r w:rsidR="00FD0833">
        <w:t xml:space="preserve"> </w:t>
      </w:r>
      <w:r>
        <w:t>opracowanie dokumentacji technicznej budowy chodnika przy drodze wojewódzkiej Nr 632W Ludwinowo Dębskie – Stanisławowo,</w:t>
      </w:r>
    </w:p>
    <w:p w14:paraId="7DACE81F" w14:textId="4ECE7C48" w:rsidR="002D14B7" w:rsidRDefault="002D14B7" w:rsidP="002D14B7">
      <w:r>
        <w:t>•</w:t>
      </w:r>
      <w:r w:rsidR="00FD0833">
        <w:t xml:space="preserve"> </w:t>
      </w:r>
      <w:r>
        <w:t xml:space="preserve">opracowanie dokumentacji projektowej remontu, przebudowy i rozbudowy Szkoły Podstawowej w Serocku w zakresie sali gimnastycznej i dodatkowych </w:t>
      </w:r>
      <w:proofErr w:type="spellStart"/>
      <w:r>
        <w:t>sal</w:t>
      </w:r>
      <w:proofErr w:type="spellEnd"/>
      <w:r>
        <w:t xml:space="preserve"> lekcyjnych,</w:t>
      </w:r>
    </w:p>
    <w:p w14:paraId="6D51E299" w14:textId="4AF9F78F" w:rsidR="002D14B7" w:rsidRDefault="002D14B7" w:rsidP="002D14B7">
      <w:r>
        <w:t>•</w:t>
      </w:r>
      <w:r w:rsidR="00FD0833">
        <w:t xml:space="preserve"> </w:t>
      </w:r>
      <w:r>
        <w:t>rozbudowa zespołu Szkolno-Przedszkolnego w Woli Kiełpińskiej – trwają czynności odbiorowe,</w:t>
      </w:r>
    </w:p>
    <w:p w14:paraId="796EF2CD" w14:textId="3F0BF976" w:rsidR="002D14B7" w:rsidRDefault="002D14B7" w:rsidP="002D14B7">
      <w:r>
        <w:t>•</w:t>
      </w:r>
      <w:r w:rsidR="00FD0833">
        <w:t xml:space="preserve"> </w:t>
      </w:r>
      <w:r>
        <w:t>przebudowa ul. Zakroczymskiej w zakresie budowy ścieżki pieszo-rowerowej – trwają czynności odbiorowe</w:t>
      </w:r>
    </w:p>
    <w:p w14:paraId="45B71D40" w14:textId="77777777" w:rsidR="002D14B7" w:rsidRDefault="002D14B7" w:rsidP="002D14B7">
      <w:r>
        <w:t>Zadania zakończone w okresie sprawozdawczym:</w:t>
      </w:r>
    </w:p>
    <w:p w14:paraId="1CE9FB84" w14:textId="011FEC63" w:rsidR="002D14B7" w:rsidRDefault="002D14B7" w:rsidP="002D14B7">
      <w:r>
        <w:t>•</w:t>
      </w:r>
      <w:r w:rsidR="00605FDB">
        <w:t xml:space="preserve"> </w:t>
      </w:r>
      <w:r>
        <w:t xml:space="preserve">wykonanie siłowni zewnętrznej </w:t>
      </w:r>
      <w:r w:rsidR="00605FDB">
        <w:t>w ramach</w:t>
      </w:r>
      <w:r>
        <w:t xml:space="preserve"> </w:t>
      </w:r>
      <w:r w:rsidR="00605FDB">
        <w:t>zadania: „</w:t>
      </w:r>
      <w:r>
        <w:t>Zagospodarowanie terenu publicznego w m. Zabłocie”</w:t>
      </w:r>
    </w:p>
    <w:p w14:paraId="5762B392" w14:textId="0F5C8D46" w:rsidR="002D14B7" w:rsidRDefault="002D14B7" w:rsidP="002D14B7">
      <w:r>
        <w:t>•</w:t>
      </w:r>
      <w:r w:rsidR="00605FDB">
        <w:t xml:space="preserve"> </w:t>
      </w:r>
      <w:r>
        <w:t>wykonanie dokumentacji projektowo – kosztorysowej dla zadania: „Przebudowa drogi gminnej w Borowej Górze ul. Sosnowa”,</w:t>
      </w:r>
    </w:p>
    <w:p w14:paraId="008FBFDC" w14:textId="7B76EFD4" w:rsidR="002D14B7" w:rsidRDefault="002D14B7" w:rsidP="002D14B7">
      <w:r>
        <w:t>•</w:t>
      </w:r>
      <w:r w:rsidR="00605FDB">
        <w:t xml:space="preserve"> </w:t>
      </w:r>
      <w:r>
        <w:t>przebudowa drogi gminnej w m. Zalesie Borowe,</w:t>
      </w:r>
    </w:p>
    <w:p w14:paraId="25C009E7" w14:textId="2DFB7EA5" w:rsidR="002D14B7" w:rsidRDefault="002D14B7" w:rsidP="002D14B7">
      <w:r>
        <w:t>•</w:t>
      </w:r>
      <w:r w:rsidR="00605FDB">
        <w:t xml:space="preserve"> </w:t>
      </w:r>
      <w:r>
        <w:t xml:space="preserve">wykonanie dokumentacji projektowo – kosztorysowej dla zadania „Przebudowa drogi gminnej ul. Leśne Echo w Woli </w:t>
      </w:r>
      <w:proofErr w:type="spellStart"/>
      <w:r>
        <w:t>Smolanej</w:t>
      </w:r>
      <w:proofErr w:type="spellEnd"/>
      <w:r>
        <w:t>”,</w:t>
      </w:r>
    </w:p>
    <w:p w14:paraId="27DA6306" w14:textId="77777777" w:rsidR="002D14B7" w:rsidRDefault="002D14B7" w:rsidP="002D14B7">
      <w:r>
        <w:t>Zarządzanie drogami:</w:t>
      </w:r>
    </w:p>
    <w:p w14:paraId="7A6C5A9E" w14:textId="53A944A1" w:rsidR="001F7763" w:rsidRDefault="002D14B7" w:rsidP="002D14B7">
      <w:r>
        <w:t xml:space="preserve">Wydano </w:t>
      </w:r>
      <w:r w:rsidR="00605FDB">
        <w:t>48 decyzji</w:t>
      </w:r>
      <w:r>
        <w:t xml:space="preserve"> z zakresu zarządzania drogami.</w:t>
      </w:r>
    </w:p>
    <w:p w14:paraId="1A20EBF7" w14:textId="7C0915E7" w:rsidR="002D14B7" w:rsidRDefault="002D14B7" w:rsidP="00581ED8"/>
    <w:p w14:paraId="6B28FBB1" w14:textId="77777777" w:rsidR="002D14B7" w:rsidRDefault="002D14B7" w:rsidP="00581ED8"/>
    <w:p w14:paraId="43031164" w14:textId="7A8244B3" w:rsidR="00F4455E" w:rsidRDefault="00334CE3" w:rsidP="00F4455E">
      <w:r w:rsidRPr="00334CE3">
        <w:t>•</w:t>
      </w:r>
      <w:r w:rsidR="00F4455E">
        <w:t xml:space="preserve"> Do wyłożonego projektu </w:t>
      </w:r>
      <w:proofErr w:type="spellStart"/>
      <w:r w:rsidR="00F4455E">
        <w:t>mpzp</w:t>
      </w:r>
      <w:proofErr w:type="spellEnd"/>
      <w:r w:rsidR="00F4455E">
        <w:t xml:space="preserve"> miasta Serock – obszar A etap „A” w wyznaczonym terminie zostało złożonych 29 uwag, uwagi zostały rozpatrzone w sposób powodujący potrzebę kolejnego powtórzenia planu do publicznego wglądu. Procedura zostanie zainicjowana na przełomie października i listopada, co powinno pozwolić uchwalić nowy plan zagospodarowania już w styczniu 2023 roku. </w:t>
      </w:r>
    </w:p>
    <w:p w14:paraId="4A4D7FE4" w14:textId="5691C697" w:rsidR="004509E1" w:rsidRDefault="00F4455E" w:rsidP="00F4455E">
      <w:r w:rsidRPr="00F4455E">
        <w:t>•</w:t>
      </w:r>
      <w:r>
        <w:t xml:space="preserve"> Skierowano do Starosty Legionowskiego pisma o zainicjowanie przekazania na rzecz gminy nieruchomości oznaczonych jako działki: nr 111/314 i nr 111/308 położone w miejscowości Zegrze, przewidziane odpowiednio na rozbudowę Szkoły Podstawowej im. Wojska Polskiego w Zegrzu oraz urządzenie ogólnodostępnej przestrzeni rekreacyjnej dla społeczności lokalnej nad brzegiem Jeziora Zegrzyńskiego, wraz z fragmentem dalszego przebiegu ścieżki pieszo-rowerowej. Ww. nieruchomości zostały wyłączone z zasobu nieruchomości zamkniętych </w:t>
      </w:r>
      <w:r>
        <w:br/>
        <w:t xml:space="preserve">i wygaszono na nich dotychczasowy trwały zarząd Ministerstwa Obrony Narodowej, </w:t>
      </w:r>
      <w:r>
        <w:br/>
        <w:t>co faktycznie otwiera drogę do ich przekazania na własność Miasta i Gminy Serock.</w:t>
      </w:r>
    </w:p>
    <w:p w14:paraId="41BF77D0" w14:textId="69644771" w:rsidR="00F4455E" w:rsidRDefault="00F4455E" w:rsidP="00F4455E"/>
    <w:p w14:paraId="4715B4EF" w14:textId="77777777" w:rsidR="00F4455E" w:rsidRDefault="00F4455E" w:rsidP="00F4455E"/>
    <w:p w14:paraId="3C1E20CD" w14:textId="7C29FDC5" w:rsidR="004509E1" w:rsidRDefault="00334CE3" w:rsidP="004509E1">
      <w:r w:rsidRPr="00334CE3">
        <w:t>•</w:t>
      </w:r>
      <w:r w:rsidR="004509E1">
        <w:t xml:space="preserve"> Przyjmowanie i rozpatrywanie zgłoszeń zamiaru usunięcia drzew – 48 zgłoszeń oraz 7 wniosków o wydanie zezwolenia na usunięcie drzew i krzewów. Ponadto obecnie prowadzonych jest 6 postępowań w sprawie wymierzenia administracyjnej kary pieniężnej (za usunięcie drzew bez zezwolenia - 3), (za zniszczenie drzew - 3), w trybie art. 88 ust. 1 i art. 88 ust. 1 pkt 3 ustawy z dnia 16 kwietnia 2004 roku o ochronie przyrody.</w:t>
      </w:r>
    </w:p>
    <w:p w14:paraId="6ADD396D" w14:textId="4EEBA081" w:rsidR="004509E1" w:rsidRDefault="004509E1" w:rsidP="004509E1">
      <w:r w:rsidRPr="004509E1">
        <w:lastRenderedPageBreak/>
        <w:t>•</w:t>
      </w:r>
      <w:r>
        <w:t xml:space="preserve"> Prowadzenie punktu konsultacyjnego w ramach Programu Czyste Powietrze, realizowanego przez Wojewódzki Fundusz Ochrony Środowiska i Gospodarki Wodnej w Warszawie. </w:t>
      </w:r>
    </w:p>
    <w:p w14:paraId="43F10C73" w14:textId="642DCAC6" w:rsidR="004509E1" w:rsidRDefault="004509E1" w:rsidP="004509E1">
      <w:r w:rsidRPr="004509E1">
        <w:t>•</w:t>
      </w:r>
      <w:r>
        <w:t xml:space="preserve"> Prowadzonych jest 12 postępowań administracyjnych w sprawie wydania decyzji</w:t>
      </w:r>
      <w:r>
        <w:br/>
        <w:t xml:space="preserve">o środowiskowych uwarunkowaniach dla przedsięwzięć:  </w:t>
      </w:r>
    </w:p>
    <w:p w14:paraId="2D125A4C" w14:textId="046F4D2B" w:rsidR="004509E1" w:rsidRDefault="004509E1" w:rsidP="004509E1">
      <w:r>
        <w:t>a) Budowa czterech budynków mieszkalnych wielorodzinnych (na łącznie około 200 lokali mieszkalnych) wraz z parkingami podziemnymi wraz z infrastrukturą towarzyszącą oraz rozbudowa/nadbudowa istniejącego obiektu ,,dawny bunkier” przewidzianego do realizacji na działce nr ew. 111/13, przy ul. Groszkowskiego, miejscowość Zegrze, obręb Jadwisin, gmina Serock.</w:t>
      </w:r>
    </w:p>
    <w:p w14:paraId="341EE7F5" w14:textId="3CF02990" w:rsidR="004509E1" w:rsidRDefault="004509E1" w:rsidP="004509E1">
      <w:r>
        <w:t xml:space="preserve">b) Budowa zespołu Hotelowo-Konferencyjnego na działce o nr </w:t>
      </w:r>
      <w:proofErr w:type="spellStart"/>
      <w:r>
        <w:t>ewid</w:t>
      </w:r>
      <w:proofErr w:type="spellEnd"/>
      <w:r>
        <w:t xml:space="preserve">. 87/41 </w:t>
      </w:r>
      <w:proofErr w:type="spellStart"/>
      <w:r>
        <w:t>obr</w:t>
      </w:r>
      <w:proofErr w:type="spellEnd"/>
      <w:r>
        <w:t xml:space="preserve">. 18 Serock </w:t>
      </w:r>
      <w:r>
        <w:br/>
        <w:t>w gminie Serock, woj. mazowieckie.</w:t>
      </w:r>
    </w:p>
    <w:p w14:paraId="20B56D62" w14:textId="20409C98" w:rsidR="004509E1" w:rsidRDefault="004509E1" w:rsidP="004509E1">
      <w:r>
        <w:t>c)</w:t>
      </w:r>
      <w:r w:rsidR="00ED22EE">
        <w:t xml:space="preserve"> </w:t>
      </w:r>
      <w:r>
        <w:t xml:space="preserve">Budowa budynku hotelowego z częścią usługową wraz infrastrukturą towarzyszącą i niezbędną infrastrukturą techniczną „Apartamenty nad Zalewem” na działce o nr </w:t>
      </w:r>
      <w:proofErr w:type="spellStart"/>
      <w:r>
        <w:t>ewid</w:t>
      </w:r>
      <w:proofErr w:type="spellEnd"/>
      <w:r>
        <w:t>. 86/88</w:t>
      </w:r>
      <w:r w:rsidR="00ED22EE">
        <w:t xml:space="preserve"> </w:t>
      </w:r>
      <w:proofErr w:type="spellStart"/>
      <w:r>
        <w:t>obr</w:t>
      </w:r>
      <w:proofErr w:type="spellEnd"/>
      <w:r>
        <w:t xml:space="preserve">. 18, </w:t>
      </w:r>
      <w:r w:rsidR="00ED22EE">
        <w:t>w miejscowości</w:t>
      </w:r>
      <w:r>
        <w:t xml:space="preserve"> Serock.</w:t>
      </w:r>
    </w:p>
    <w:p w14:paraId="6B321819" w14:textId="6C5873FB" w:rsidR="004509E1" w:rsidRDefault="004509E1" w:rsidP="004509E1">
      <w:r>
        <w:t>d)</w:t>
      </w:r>
      <w:r>
        <w:tab/>
        <w:t xml:space="preserve">Budowa budynku magazynowo – biurowego z dopuszczalną funkcją produkcji lekkiej, wraz </w:t>
      </w:r>
      <w:r w:rsidR="00ED22EE">
        <w:t>z towarzyszącą</w:t>
      </w:r>
      <w:r>
        <w:t xml:space="preserve"> infrastrukturą na działkach o nr </w:t>
      </w:r>
      <w:proofErr w:type="spellStart"/>
      <w:r>
        <w:t>ewid</w:t>
      </w:r>
      <w:proofErr w:type="spellEnd"/>
      <w:r>
        <w:t xml:space="preserve">. 43/2, 44/4, 44/6, 45/2, 46/2, 47/2, 48/2, </w:t>
      </w:r>
      <w:proofErr w:type="spellStart"/>
      <w:r>
        <w:t>obr</w:t>
      </w:r>
      <w:proofErr w:type="spellEnd"/>
      <w:r>
        <w:t xml:space="preserve">. </w:t>
      </w:r>
      <w:r w:rsidR="00ED22EE">
        <w:t>13, w miejscowości</w:t>
      </w:r>
      <w:r>
        <w:t xml:space="preserve"> Serock.</w:t>
      </w:r>
    </w:p>
    <w:p w14:paraId="7BD36C91" w14:textId="7C3E6194" w:rsidR="004509E1" w:rsidRDefault="004509E1" w:rsidP="004509E1">
      <w:r>
        <w:t>e)</w:t>
      </w:r>
      <w:r w:rsidR="00ED22EE">
        <w:t xml:space="preserve"> </w:t>
      </w:r>
      <w:r>
        <w:t xml:space="preserve">Wydobywanie kopaliny za pomocą istniejącego dubletu otworów (produkcyjny/chłonny) </w:t>
      </w:r>
      <w:r w:rsidR="00ED22EE">
        <w:br/>
      </w:r>
      <w:r>
        <w:t xml:space="preserve">o nazwach Jachranka GT-1 i Jachranka GT-2K do celów grzewczych, kąpielowo-rekreacyjnych </w:t>
      </w:r>
      <w:r w:rsidR="00ED22EE">
        <w:br/>
      </w:r>
      <w:r>
        <w:t xml:space="preserve">i leczniczych,” zlokalizowanego na działce o nr ew. 339/21 </w:t>
      </w:r>
      <w:proofErr w:type="spellStart"/>
      <w:r>
        <w:t>obr</w:t>
      </w:r>
      <w:proofErr w:type="spellEnd"/>
      <w:r>
        <w:t xml:space="preserve">. 0010, w miejscowości Jachranka. </w:t>
      </w:r>
    </w:p>
    <w:p w14:paraId="78F8EFAF" w14:textId="5A39BA28" w:rsidR="004509E1" w:rsidRDefault="004509E1" w:rsidP="004509E1">
      <w:r>
        <w:t>f)</w:t>
      </w:r>
      <w:r w:rsidR="00ED22EE">
        <w:t xml:space="preserve"> </w:t>
      </w:r>
      <w:r>
        <w:t xml:space="preserve">Wykonanie ujęcia wody składającego się z dwóch studni głębinowych na działkach o nr ew. 86/88 </w:t>
      </w:r>
      <w:r w:rsidR="00ED22EE">
        <w:t>i 86</w:t>
      </w:r>
      <w:r>
        <w:t xml:space="preserve">/89, </w:t>
      </w:r>
      <w:proofErr w:type="spellStart"/>
      <w:r>
        <w:t>obr</w:t>
      </w:r>
      <w:proofErr w:type="spellEnd"/>
      <w:r>
        <w:t>. 18, w miejscowości Serock.</w:t>
      </w:r>
    </w:p>
    <w:p w14:paraId="010FF3E8" w14:textId="2C8CB5EA" w:rsidR="004509E1" w:rsidRDefault="004509E1" w:rsidP="004509E1">
      <w:r>
        <w:t>g)</w:t>
      </w:r>
      <w:r w:rsidR="00ED22EE">
        <w:t xml:space="preserve"> </w:t>
      </w:r>
      <w:r>
        <w:t>Budowa zespołu przemysłowo-</w:t>
      </w:r>
      <w:r w:rsidR="00ED22EE">
        <w:t xml:space="preserve"> </w:t>
      </w:r>
      <w:r>
        <w:t>magazynowo</w:t>
      </w:r>
      <w:r w:rsidR="00ED22EE">
        <w:t xml:space="preserve"> </w:t>
      </w:r>
      <w:r>
        <w:t>-</w:t>
      </w:r>
      <w:r w:rsidR="00ED22EE">
        <w:t xml:space="preserve"> </w:t>
      </w:r>
      <w:r>
        <w:t xml:space="preserve">usługowego wraz z segmentami socjalno-biurowymi oraz niezbędną infrastrukturą techniczną i komunikacyjną, na działkach o nr </w:t>
      </w:r>
      <w:proofErr w:type="spellStart"/>
      <w:r>
        <w:t>ewid</w:t>
      </w:r>
      <w:proofErr w:type="spellEnd"/>
      <w:r>
        <w:t xml:space="preserve">. 43/2, 44/4, 44/6, 45/2, 46/2, 47/2, 48/2, </w:t>
      </w:r>
      <w:proofErr w:type="spellStart"/>
      <w:r>
        <w:t>obr</w:t>
      </w:r>
      <w:proofErr w:type="spellEnd"/>
      <w:r>
        <w:t xml:space="preserve">. 13, </w:t>
      </w:r>
      <w:r w:rsidR="00ED22EE">
        <w:t>w miejscowości</w:t>
      </w:r>
      <w:r>
        <w:t xml:space="preserve"> Serock.</w:t>
      </w:r>
    </w:p>
    <w:p w14:paraId="5C0CAAF9" w14:textId="7AFA28B7" w:rsidR="004509E1" w:rsidRDefault="004509E1" w:rsidP="004509E1">
      <w:r>
        <w:t>h)</w:t>
      </w:r>
      <w:r w:rsidR="00ED22EE">
        <w:t xml:space="preserve"> </w:t>
      </w:r>
      <w:r>
        <w:t xml:space="preserve">Przebudowa i rozbudowa nabrzeża łączącego strefę plaży z nabrzeżem wraz z towarzyszącą infrastrukturą na terenie Hotelu Warszawianka w Jachrance, na działkach o nr </w:t>
      </w:r>
      <w:proofErr w:type="spellStart"/>
      <w:r>
        <w:t>ewid</w:t>
      </w:r>
      <w:proofErr w:type="spellEnd"/>
      <w:r>
        <w:t xml:space="preserve">. 475/1, 475/2, 472/7, </w:t>
      </w:r>
      <w:proofErr w:type="spellStart"/>
      <w:r>
        <w:t>obr</w:t>
      </w:r>
      <w:proofErr w:type="spellEnd"/>
      <w:r>
        <w:t xml:space="preserve">. 10, w miejscowości Jachranka.  </w:t>
      </w:r>
    </w:p>
    <w:p w14:paraId="6D080C4A" w14:textId="0C180E9F" w:rsidR="004509E1" w:rsidRDefault="004509E1" w:rsidP="004509E1">
      <w:r>
        <w:t>i)</w:t>
      </w:r>
      <w:r w:rsidR="00ED22EE">
        <w:t xml:space="preserve"> </w:t>
      </w:r>
      <w:r>
        <w:t xml:space="preserve">Budowa studni głębinowej na działce o nr </w:t>
      </w:r>
      <w:proofErr w:type="spellStart"/>
      <w:r>
        <w:t>ewid</w:t>
      </w:r>
      <w:proofErr w:type="spellEnd"/>
      <w:r>
        <w:t xml:space="preserve">. 361/4, </w:t>
      </w:r>
      <w:proofErr w:type="spellStart"/>
      <w:r>
        <w:t>obr</w:t>
      </w:r>
      <w:proofErr w:type="spellEnd"/>
      <w:r>
        <w:t xml:space="preserve">. 10, w miejscowości Jachranka. </w:t>
      </w:r>
    </w:p>
    <w:p w14:paraId="045F9C3A" w14:textId="01376878" w:rsidR="004509E1" w:rsidRDefault="004509E1" w:rsidP="00ED22EE">
      <w:r>
        <w:t>j)</w:t>
      </w:r>
      <w:r w:rsidR="00ED22EE">
        <w:t xml:space="preserve"> </w:t>
      </w:r>
      <w:r>
        <w:t xml:space="preserve">Budowa kanalizacji sanitarnej w rejonie ulicy Głównej w </w:t>
      </w:r>
      <w:proofErr w:type="spellStart"/>
      <w:r>
        <w:t>Stasim</w:t>
      </w:r>
      <w:proofErr w:type="spellEnd"/>
      <w:r>
        <w:t xml:space="preserve"> Lesie oraz ulicy Radziwiłłów </w:t>
      </w:r>
      <w:r w:rsidR="00ED22EE">
        <w:br/>
      </w:r>
      <w:r>
        <w:t xml:space="preserve">w Ludwinowie Zegrzyńskim wraz </w:t>
      </w:r>
      <w:r w:rsidR="00D95527">
        <w:t>z przepompownią</w:t>
      </w:r>
      <w:r>
        <w:t xml:space="preserve"> ścieków w ramach zadania rozbudowa kanalizacji sanitarnej na terenie Gminy Serock: Stasi Las, Borowa Góra na działkach o nr ew. 80/3, 12/14, 12/15, 53/9, 38/9, 38/19, 19/6, 15/1, 10/9, 10/14, 10/19, 35/7, 35/8, 8/2, 8/5, 7/1, 7/2, 6/3, 6/4,3/4, 3/5, 3/7, 3/8, 2/5, 2/6, 1/4, 26/2 w miejscowości Stasi Las, </w:t>
      </w:r>
      <w:proofErr w:type="spellStart"/>
      <w:r>
        <w:t>obr</w:t>
      </w:r>
      <w:proofErr w:type="spellEnd"/>
      <w:r>
        <w:t xml:space="preserve">. 0022; na działkach o nr ew.  99/1, 99/9, 99/10, 100/4, 100/8 w miejscowości Karolino, </w:t>
      </w:r>
      <w:proofErr w:type="spellStart"/>
      <w:r>
        <w:t>obr</w:t>
      </w:r>
      <w:proofErr w:type="spellEnd"/>
      <w:r>
        <w:t>. 0014; na działkach o nr ew. 213/1, 214/12, 228, 229</w:t>
      </w:r>
      <w:r w:rsidR="00ED22EE">
        <w:t xml:space="preserve"> </w:t>
      </w:r>
      <w:r>
        <w:t xml:space="preserve">w miejscowości Ludwinowo Zegrzyńskie, </w:t>
      </w:r>
      <w:proofErr w:type="spellStart"/>
      <w:r>
        <w:t>obr</w:t>
      </w:r>
      <w:proofErr w:type="spellEnd"/>
      <w:r>
        <w:t>. 0016, gm. Serock</w:t>
      </w:r>
    </w:p>
    <w:p w14:paraId="62F908AD" w14:textId="2725C055" w:rsidR="004509E1" w:rsidRDefault="004509E1" w:rsidP="004509E1">
      <w:r>
        <w:t>k)</w:t>
      </w:r>
      <w:r w:rsidR="00ED22EE">
        <w:t xml:space="preserve"> </w:t>
      </w:r>
      <w:r>
        <w:t xml:space="preserve">„Budowa kanalizacji sanitarnej w Serocku, rejon </w:t>
      </w:r>
      <w:proofErr w:type="spellStart"/>
      <w:r>
        <w:t>Polna-Traugutta</w:t>
      </w:r>
      <w:proofErr w:type="spellEnd"/>
      <w:r>
        <w:t>”.</w:t>
      </w:r>
    </w:p>
    <w:p w14:paraId="06CECA1D" w14:textId="1A3B6C9B" w:rsidR="004509E1" w:rsidRDefault="004509E1" w:rsidP="004509E1">
      <w:r>
        <w:t>l)</w:t>
      </w:r>
      <w:r w:rsidR="00ED22EE">
        <w:t xml:space="preserve"> </w:t>
      </w:r>
      <w:r>
        <w:t>„Budowa i sieci kanalizacji sanitarnej w systemie grawitacyjno-tłocznym w Serocku przy ul. Wyzwolenia, Radziwiłła, Nefrytowej, Rubinowej, Reymonta, Asnyka, Niemena i Norwida”</w:t>
      </w:r>
    </w:p>
    <w:p w14:paraId="62DACF40" w14:textId="04A4FB5F" w:rsidR="004509E1" w:rsidRDefault="000E23D5" w:rsidP="000E23D5">
      <w:r w:rsidRPr="000E23D5">
        <w:t>•</w:t>
      </w:r>
      <w:r>
        <w:t xml:space="preserve"> </w:t>
      </w:r>
      <w:r w:rsidR="004509E1">
        <w:t>Przyjęto 5 wniosków w zakresie pozyskania dotacji z Wojewódzkiego Funduszu Ochrony Środowiska</w:t>
      </w:r>
      <w:r>
        <w:t xml:space="preserve"> </w:t>
      </w:r>
      <w:r w:rsidR="004509E1">
        <w:t>i Gospodarki Wodnej w Warszawie na usunięcie i unieszkodliwianie wyrobów zawierających azbest</w:t>
      </w:r>
      <w:r>
        <w:t xml:space="preserve"> </w:t>
      </w:r>
      <w:r w:rsidR="004509E1">
        <w:t xml:space="preserve">z terenu miasta i gminy Serock w roku 2023 </w:t>
      </w:r>
      <w:r w:rsidR="00C46D9E">
        <w:t>roku.</w:t>
      </w:r>
      <w:r w:rsidR="004509E1">
        <w:t xml:space="preserve"> </w:t>
      </w:r>
    </w:p>
    <w:p w14:paraId="47C5D286" w14:textId="355A579B" w:rsidR="00C67E2B" w:rsidRDefault="000E23D5" w:rsidP="000E23D5">
      <w:r w:rsidRPr="000E23D5">
        <w:t>•</w:t>
      </w:r>
      <w:r>
        <w:t xml:space="preserve"> </w:t>
      </w:r>
      <w:r w:rsidR="004509E1">
        <w:t>Na bieżąco uzupełniana jest ewidencja zbiorników bezodpływowych, przydomowych oczyszczalni i przyłączy kanalizacyjnych.</w:t>
      </w:r>
    </w:p>
    <w:p w14:paraId="4E51AFF9" w14:textId="276F6E74" w:rsidR="00985687" w:rsidRDefault="00334CE3" w:rsidP="00985687">
      <w:bookmarkStart w:id="0" w:name="_Hlk117245976"/>
      <w:r w:rsidRPr="00334CE3">
        <w:lastRenderedPageBreak/>
        <w:t>•</w:t>
      </w:r>
      <w:bookmarkEnd w:id="0"/>
      <w:r w:rsidR="00C67E2B" w:rsidRPr="00C67E2B">
        <w:t xml:space="preserve"> </w:t>
      </w:r>
      <w:r w:rsidR="00985687">
        <w:t xml:space="preserve">W październiku delegacja z gminy Serock uczestniczyła w Sztafetowym maratonie miast i gmin w naszym partnerskim mieście Radzionków. Po raz pierwszy uczestniczyliśmy także </w:t>
      </w:r>
      <w:r w:rsidR="00985687">
        <w:br/>
        <w:t xml:space="preserve">w obchodach święta bułgarskiego miasta Dryanovo, z którym w maju b.r. podpisaliśmy umowę partnerską. </w:t>
      </w:r>
    </w:p>
    <w:p w14:paraId="2ED8B19C" w14:textId="2C57DE54" w:rsidR="00985687" w:rsidRDefault="00985687" w:rsidP="00985687">
      <w:r w:rsidRPr="00985687">
        <w:t>•</w:t>
      </w:r>
      <w:r>
        <w:t xml:space="preserve"> Na kanale Izby Pamięci i Tradycji Rybackich w Serocku na YouTube udostępniony został kolejny film, opowiadający o historii gminy, tym razem poświęcony świątyni w Zegrzu. </w:t>
      </w:r>
    </w:p>
    <w:p w14:paraId="4A227275" w14:textId="1010EBE8" w:rsidR="00985687" w:rsidRDefault="00985687" w:rsidP="00985687">
      <w:r w:rsidRPr="00985687">
        <w:t>•</w:t>
      </w:r>
      <w:r>
        <w:t xml:space="preserve"> W miniony weekend odbyły się </w:t>
      </w:r>
      <w:proofErr w:type="spellStart"/>
      <w:r>
        <w:t>Serockowe</w:t>
      </w:r>
      <w:proofErr w:type="spellEnd"/>
      <w:r>
        <w:t xml:space="preserve"> łowy – zawody wędkarskie, które zostały objęte patronatem burmistrza. </w:t>
      </w:r>
    </w:p>
    <w:p w14:paraId="56C95D24" w14:textId="5918D35E" w:rsidR="00C67E2B" w:rsidRDefault="00985687" w:rsidP="00985687">
      <w:r w:rsidRPr="00985687">
        <w:t>•</w:t>
      </w:r>
      <w:r>
        <w:t xml:space="preserve"> Na grobach zmarłych serockich samorządowców, w porozumieniu z ich rodzinami, zawieszone zostały wstążki w barwach gminy. W ten sposób akcentujemy naszą pamięć o lokalnych samorządowcach.</w:t>
      </w:r>
    </w:p>
    <w:p w14:paraId="01C818AA" w14:textId="77777777" w:rsidR="00C67E2B" w:rsidRDefault="00C67E2B" w:rsidP="00581ED8"/>
    <w:p w14:paraId="0EC8CA8E" w14:textId="0B947797" w:rsidR="00C67E2B" w:rsidRDefault="00334CE3" w:rsidP="00C67E2B">
      <w:r w:rsidRPr="00334CE3">
        <w:t>•</w:t>
      </w:r>
      <w:r w:rsidR="00C67E2B">
        <w:t xml:space="preserve"> Od 28 września 2022 roku wydano 94 dowody osobiste.</w:t>
      </w:r>
    </w:p>
    <w:p w14:paraId="480F5066" w14:textId="5797CA92" w:rsidR="00C67E2B" w:rsidRDefault="00C67E2B" w:rsidP="00C67E2B">
      <w:r w:rsidRPr="00C67E2B">
        <w:t>•</w:t>
      </w:r>
      <w:r>
        <w:t xml:space="preserve"> Zameldowało się na pobyt stały i czasowy 67 osób, a wymeldowało się 15.</w:t>
      </w:r>
    </w:p>
    <w:p w14:paraId="0E8C3658" w14:textId="1C0BF361" w:rsidR="00C67E2B" w:rsidRDefault="00C67E2B" w:rsidP="00C67E2B">
      <w:r w:rsidRPr="00C67E2B">
        <w:t>•</w:t>
      </w:r>
      <w:r>
        <w:t xml:space="preserve"> Sporządzono 8 aktów zgonu, 4 akty małżeństwa.</w:t>
      </w:r>
    </w:p>
    <w:p w14:paraId="340D86EA" w14:textId="03960910" w:rsidR="00C67E2B" w:rsidRDefault="00C67E2B" w:rsidP="00C67E2B">
      <w:r w:rsidRPr="00C67E2B">
        <w:t>•</w:t>
      </w:r>
      <w:r>
        <w:t xml:space="preserve"> Wydano 147 aktów stanu cywilnego na wniosek</w:t>
      </w:r>
      <w:r w:rsidR="0047375F">
        <w:t>.</w:t>
      </w:r>
    </w:p>
    <w:p w14:paraId="70D3BB4C" w14:textId="7E6E46B3" w:rsidR="00334CE3" w:rsidRDefault="00C67E2B" w:rsidP="00C67E2B">
      <w:pPr>
        <w:ind w:left="567" w:hanging="227"/>
      </w:pPr>
      <w:r w:rsidRPr="00C67E2B">
        <w:t>•</w:t>
      </w:r>
      <w:r>
        <w:t xml:space="preserve"> Wydano 25 nowych kart Serocczanina oraz 17 wznowionych. Ogółem wydano 3716 kart Serocczanina.</w:t>
      </w:r>
    </w:p>
    <w:p w14:paraId="4A1A5137" w14:textId="77777777" w:rsidR="00C67E2B" w:rsidRDefault="00C67E2B" w:rsidP="00581ED8"/>
    <w:p w14:paraId="244D0CE8" w14:textId="55A0156C" w:rsidR="0047375F" w:rsidRDefault="00334CE3" w:rsidP="0047375F">
      <w:r w:rsidRPr="00334CE3">
        <w:t>•</w:t>
      </w:r>
      <w:r w:rsidR="009053F7">
        <w:t xml:space="preserve"> </w:t>
      </w:r>
      <w:r w:rsidR="0047375F">
        <w:t xml:space="preserve">Straż Miejska w Serocku przez ostatni miesiąc realizowała zadania bieżące wynikające z art. 11 ustawy o Strażach Gminnych </w:t>
      </w:r>
      <w:r w:rsidR="009053F7">
        <w:t>(oraz</w:t>
      </w:r>
      <w:r w:rsidR="0047375F">
        <w:t xml:space="preserve"> Ustawy o Policji)</w:t>
      </w:r>
    </w:p>
    <w:p w14:paraId="3AF4E212" w14:textId="109E6E01" w:rsidR="0047375F" w:rsidRPr="00E92CA6" w:rsidRDefault="009053F7" w:rsidP="0047375F">
      <w:pPr>
        <w:rPr>
          <w:b/>
          <w:bCs/>
        </w:rPr>
      </w:pPr>
      <w:r w:rsidRPr="009053F7">
        <w:t>•</w:t>
      </w:r>
      <w:r>
        <w:t xml:space="preserve"> </w:t>
      </w:r>
      <w:r w:rsidR="0047375F">
        <w:t>zgłoszenia interwencji od mieszkańców – 9</w:t>
      </w:r>
      <w:r w:rsidR="00374F98">
        <w:t>3</w:t>
      </w:r>
    </w:p>
    <w:p w14:paraId="5F919272" w14:textId="77777777" w:rsidR="0047375F" w:rsidRDefault="0047375F" w:rsidP="0047375F">
      <w:r>
        <w:t>w tym:</w:t>
      </w:r>
    </w:p>
    <w:p w14:paraId="6EAC0B4F" w14:textId="43243016" w:rsidR="0047375F" w:rsidRDefault="0047375F" w:rsidP="0047375F">
      <w:r>
        <w:t>•</w:t>
      </w:r>
      <w:r w:rsidR="009053F7">
        <w:t xml:space="preserve"> </w:t>
      </w:r>
      <w:r w:rsidR="009053F7" w:rsidRPr="009053F7">
        <w:t xml:space="preserve">zgłoszenie do utylizacji padliny </w:t>
      </w:r>
      <w:r>
        <w:t>– 8 interwencji,</w:t>
      </w:r>
    </w:p>
    <w:p w14:paraId="593AC51E" w14:textId="73492B7C" w:rsidR="0047375F" w:rsidRDefault="0047375F" w:rsidP="0047375F">
      <w:r>
        <w:t>•</w:t>
      </w:r>
      <w:r w:rsidR="009053F7">
        <w:t xml:space="preserve"> </w:t>
      </w:r>
      <w:r>
        <w:t xml:space="preserve">zwierzęta bez opieki </w:t>
      </w:r>
      <w:r w:rsidR="009053F7">
        <w:t>(błąkające</w:t>
      </w:r>
      <w:r>
        <w:t xml:space="preserve"> się psy) – 21 interwencji, (odłowiono 9 </w:t>
      </w:r>
      <w:r w:rsidR="009053F7">
        <w:t>psów)</w:t>
      </w:r>
      <w:r>
        <w:t>,</w:t>
      </w:r>
    </w:p>
    <w:p w14:paraId="3EA8EDA2" w14:textId="68027A76" w:rsidR="0047375F" w:rsidRDefault="0047375F" w:rsidP="0047375F">
      <w:r>
        <w:t>•</w:t>
      </w:r>
      <w:r w:rsidR="009053F7">
        <w:t xml:space="preserve"> </w:t>
      </w:r>
      <w:r>
        <w:t xml:space="preserve">porządkowe </w:t>
      </w:r>
      <w:r w:rsidR="009053F7">
        <w:t>(suche</w:t>
      </w:r>
      <w:r>
        <w:t xml:space="preserve"> drzewa -obłamane konary, zakłócenia spokoju, zaśmiecanie, przepełnione kontenery na używaną odzież itp.)  - 23 interwencj</w:t>
      </w:r>
      <w:r w:rsidR="00FE7ACB">
        <w:t>e</w:t>
      </w:r>
      <w:r>
        <w:t>,</w:t>
      </w:r>
    </w:p>
    <w:p w14:paraId="71B1429B" w14:textId="15D8AECC" w:rsidR="0047375F" w:rsidRDefault="0047375F" w:rsidP="0047375F">
      <w:r>
        <w:t>•</w:t>
      </w:r>
      <w:r w:rsidR="00F3261C">
        <w:t xml:space="preserve"> </w:t>
      </w:r>
      <w:r>
        <w:t xml:space="preserve">drogowe (uszkodzenie chodnika – drogi, zajęcie pasa ruchu, </w:t>
      </w:r>
      <w:r w:rsidR="00862C63">
        <w:t>awarie oświetlenia</w:t>
      </w:r>
      <w:r>
        <w:t>, niewłaściwe parkowanie samochodu itp.)  - 29 interwencj</w:t>
      </w:r>
      <w:r w:rsidR="00EF7F01">
        <w:t>i</w:t>
      </w:r>
      <w:r>
        <w:t>,</w:t>
      </w:r>
    </w:p>
    <w:p w14:paraId="38551D95" w14:textId="76FDF33F" w:rsidR="0047375F" w:rsidRDefault="0047375F" w:rsidP="0047375F">
      <w:r>
        <w:t>•</w:t>
      </w:r>
      <w:r w:rsidR="00F3261C">
        <w:t xml:space="preserve"> </w:t>
      </w:r>
      <w:r>
        <w:t>zadymienie – 5 interwencji</w:t>
      </w:r>
      <w:r w:rsidR="00862C63">
        <w:t>,</w:t>
      </w:r>
    </w:p>
    <w:p w14:paraId="345CBEE9" w14:textId="5BD1E167" w:rsidR="0047375F" w:rsidRDefault="0047375F" w:rsidP="0047375F">
      <w:r>
        <w:t>•</w:t>
      </w:r>
      <w:r w:rsidR="00F3261C">
        <w:t xml:space="preserve"> </w:t>
      </w:r>
      <w:r>
        <w:t>nietrzeźw</w:t>
      </w:r>
      <w:r w:rsidR="00C702A6">
        <w:t>i</w:t>
      </w:r>
      <w:r>
        <w:t xml:space="preserve"> – 4 interwencje,</w:t>
      </w:r>
    </w:p>
    <w:p w14:paraId="6514CC0E" w14:textId="5B3F322B" w:rsidR="0047375F" w:rsidRDefault="0047375F" w:rsidP="0047375F">
      <w:r>
        <w:t>•</w:t>
      </w:r>
      <w:r w:rsidR="00F3261C">
        <w:t xml:space="preserve"> </w:t>
      </w:r>
      <w:r>
        <w:t>zakłócanie ciszy - 3 interwencj</w:t>
      </w:r>
      <w:r w:rsidR="00EF7F01">
        <w:t>e</w:t>
      </w:r>
      <w:r w:rsidR="00862C63">
        <w:t>,</w:t>
      </w:r>
    </w:p>
    <w:p w14:paraId="69E52600" w14:textId="0F9C18A5" w:rsidR="0047375F" w:rsidRDefault="0047375F" w:rsidP="0047375F">
      <w:r>
        <w:t>-</w:t>
      </w:r>
      <w:r w:rsidR="00F3261C">
        <w:t xml:space="preserve"> </w:t>
      </w:r>
      <w:r>
        <w:t>interwencje własne, ujawnione w wyniku patrolu – 38 interwencji,</w:t>
      </w:r>
    </w:p>
    <w:p w14:paraId="16EFC3F1" w14:textId="7043A7D9" w:rsidR="0047375F" w:rsidRDefault="0047375F" w:rsidP="0047375F">
      <w:r>
        <w:t xml:space="preserve"> </w:t>
      </w:r>
      <w:r w:rsidR="00F3261C">
        <w:t xml:space="preserve"> </w:t>
      </w:r>
      <w:r>
        <w:t>w tym:</w:t>
      </w:r>
    </w:p>
    <w:p w14:paraId="073CA449" w14:textId="686C25CE" w:rsidR="0047375F" w:rsidRDefault="0047375F" w:rsidP="0047375F">
      <w:r>
        <w:t>* 21 interwencj</w:t>
      </w:r>
      <w:r w:rsidR="00EF7F01">
        <w:t>i</w:t>
      </w:r>
      <w:r>
        <w:t xml:space="preserve"> – parkowanie na zakazie,</w:t>
      </w:r>
    </w:p>
    <w:p w14:paraId="3C772CAF" w14:textId="69305CF1" w:rsidR="0047375F" w:rsidRDefault="0047375F" w:rsidP="0047375F">
      <w:r>
        <w:t>* 7 interwencji – biegające psy bez opieki</w:t>
      </w:r>
      <w:r w:rsidR="00E92CA6">
        <w:t>,</w:t>
      </w:r>
    </w:p>
    <w:p w14:paraId="42F9F6D6" w14:textId="7C623327" w:rsidR="0047375F" w:rsidRDefault="0047375F" w:rsidP="0047375F">
      <w:r>
        <w:t>* 3 interwencje – awaria oświetlenia ulicznego,</w:t>
      </w:r>
    </w:p>
    <w:p w14:paraId="0A7F519A" w14:textId="69A36036" w:rsidR="0047375F" w:rsidRDefault="0047375F" w:rsidP="0047375F">
      <w:r>
        <w:t>* 1 interwencj</w:t>
      </w:r>
      <w:r w:rsidR="00EF7F01">
        <w:t>a</w:t>
      </w:r>
      <w:r>
        <w:t xml:space="preserve"> – zajęcie pasa drogi,</w:t>
      </w:r>
    </w:p>
    <w:p w14:paraId="73B19629" w14:textId="2D7F9B0A" w:rsidR="0047375F" w:rsidRDefault="0047375F" w:rsidP="0047375F">
      <w:r>
        <w:t>-</w:t>
      </w:r>
      <w:r w:rsidR="00862C63">
        <w:t xml:space="preserve"> </w:t>
      </w:r>
      <w:r>
        <w:t>zastosowanie środków oddziaływania wychowawczego (art. 41 kw.) pouczenie – 64</w:t>
      </w:r>
    </w:p>
    <w:p w14:paraId="7EDA9934" w14:textId="673D8381" w:rsidR="0047375F" w:rsidRDefault="0047375F" w:rsidP="0047375F">
      <w:r>
        <w:t>-</w:t>
      </w:r>
      <w:r w:rsidR="00862C63">
        <w:t xml:space="preserve"> </w:t>
      </w:r>
      <w:r>
        <w:t xml:space="preserve">ukarano MKK sprawców wykroczenia – 12 na kwotę 1900 zł. </w:t>
      </w:r>
    </w:p>
    <w:p w14:paraId="32F28927" w14:textId="4C1B86CC" w:rsidR="00334CE3" w:rsidRDefault="0047375F" w:rsidP="0047375F">
      <w:r>
        <w:t xml:space="preserve">- Strażnicy w ramach bezpiecznego przejścia do szkoły kierują ruchem na przejściu dla pieszych ul. Pułtuska w Serocku </w:t>
      </w:r>
      <w:r w:rsidR="00862C63">
        <w:t>(do</w:t>
      </w:r>
      <w:r>
        <w:t xml:space="preserve"> dnia 30.09.2022r.) i w cyklu ciągłym na przejściu dla pieszych w Woli Kiełpińskiej.</w:t>
      </w:r>
    </w:p>
    <w:p w14:paraId="592BF083" w14:textId="77777777" w:rsidR="00C67E2B" w:rsidRDefault="00C67E2B" w:rsidP="00581ED8"/>
    <w:p w14:paraId="7FF617EE" w14:textId="683D4517" w:rsidR="001A164A" w:rsidRDefault="00334CE3" w:rsidP="004D69D9">
      <w:r w:rsidRPr="00334CE3">
        <w:t>•</w:t>
      </w:r>
      <w:r w:rsidR="004D69D9">
        <w:t xml:space="preserve"> Z okazji Dnia Edukacji Narodowej zostały wręczone nagrody nauczycielom oraz dyrektorom szkół prowadzonych przez Miasto i Gminę Serock. Wśród 14 nagrodzonych Nagrodą Burmistrza byli wyróżniający się dydaktycy i wychowawcy, liderzy szkolnych społeczności, organizatorzy życia szkolnego. Poza nagrodami przyznanymi przez Burmistrza Miasta i Gminy Serock, nagrody przyznali także </w:t>
      </w:r>
      <w:r w:rsidR="001400BB">
        <w:t>d</w:t>
      </w:r>
      <w:r w:rsidR="004D69D9">
        <w:t>yrektorzy jednostek oświatowych nauczycielom oraz pracownikom administracji i obsługi.</w:t>
      </w:r>
    </w:p>
    <w:p w14:paraId="42119AA3" w14:textId="3866456B" w:rsidR="004D69D9" w:rsidRDefault="004D69D9" w:rsidP="004D69D9"/>
    <w:p w14:paraId="1AD90561" w14:textId="6092D1B7" w:rsidR="001A164A" w:rsidRDefault="00334CE3" w:rsidP="001A164A">
      <w:r w:rsidRPr="00334CE3">
        <w:t>•</w:t>
      </w:r>
      <w:r w:rsidR="001A164A">
        <w:t xml:space="preserve"> Firma MIKROWAG wykonuje legalizację wag samochodowych zlokalizowanych na terenie składowiska odpadów oraz PSZOK. Termin zakończenia prac – 15.11.2022 r.</w:t>
      </w:r>
    </w:p>
    <w:p w14:paraId="12B02ACB" w14:textId="57AC30C5" w:rsidR="001A164A" w:rsidRDefault="001A164A" w:rsidP="001A164A">
      <w:r w:rsidRPr="001A164A">
        <w:t>•</w:t>
      </w:r>
      <w:r>
        <w:t xml:space="preserve"> Wykonano prace kominiarskie w lokalach mieszkalnych polegające na wymianach pieców. Wykonawcą jest Zakład Usług Kominiarskich – Robert Karbowski. Wartość umowy 16 200,00 zł brutto. (ul. Pułtuska 15/1, 19/12 i 15/5, ul. Wyzwolenia 7/4)</w:t>
      </w:r>
    </w:p>
    <w:p w14:paraId="0B665BFB" w14:textId="5844D606" w:rsidR="001A164A" w:rsidRDefault="001A164A" w:rsidP="001A164A">
      <w:r w:rsidRPr="001A164A">
        <w:t>•</w:t>
      </w:r>
      <w:r>
        <w:t xml:space="preserve"> Trwają prace przy równaniu dróg gruntowych i dróg o nawierzchni bitumicznej (KOBIAŁKA S.C.) oraz przy naprawie chodników (BRD Consulting).</w:t>
      </w:r>
    </w:p>
    <w:p w14:paraId="70E3626E" w14:textId="0CAE1E2D" w:rsidR="001A164A" w:rsidRDefault="001A164A" w:rsidP="001A164A">
      <w:r w:rsidRPr="001A164A">
        <w:t>•</w:t>
      </w:r>
      <w:r>
        <w:t xml:space="preserve"> Na bieżąco zlecane są prace przy pielęgnacji i wycince drzew, usuwaniu </w:t>
      </w:r>
      <w:proofErr w:type="spellStart"/>
      <w:r>
        <w:t>zakrzaczeń</w:t>
      </w:r>
      <w:proofErr w:type="spellEnd"/>
      <w:r>
        <w:t xml:space="preserve"> oraz prace polegające na koszeniu terenów zielonych na terenie miasta i gminy Serock.</w:t>
      </w:r>
    </w:p>
    <w:p w14:paraId="5E440348" w14:textId="31D53A04" w:rsidR="001A164A" w:rsidRDefault="001A164A" w:rsidP="001A164A">
      <w:r w:rsidRPr="001A164A">
        <w:t>•</w:t>
      </w:r>
      <w:r>
        <w:t xml:space="preserve"> Zlecono wykonanie ogrodzenia pomnika przyrody w miejscowości Skubianka. Wykonawcą jest firma BRD Consulting za kwotę 21 500,00 zł brutto.  Termin zakończenia robót – 30.11.2022 r.</w:t>
      </w:r>
    </w:p>
    <w:p w14:paraId="723EBB98" w14:textId="743B168A" w:rsidR="001A164A" w:rsidRDefault="001A164A" w:rsidP="001A164A">
      <w:r w:rsidRPr="001A164A">
        <w:t>•</w:t>
      </w:r>
      <w:r>
        <w:t xml:space="preserve"> Podpisano umowę na zimowe utrzymanie dróg i chodników na terenie Miasta i Gminy Serock z firmą ROBSON Robert </w:t>
      </w:r>
      <w:proofErr w:type="spellStart"/>
      <w:r>
        <w:t>Chymkowski</w:t>
      </w:r>
      <w:proofErr w:type="spellEnd"/>
      <w:r>
        <w:t xml:space="preserve">. Wartość umowy – 64 3535,01 zł brutto. </w:t>
      </w:r>
    </w:p>
    <w:p w14:paraId="46D872A3" w14:textId="63D382E3" w:rsidR="00334CE3" w:rsidRDefault="001A164A" w:rsidP="001A164A">
      <w:r w:rsidRPr="001A164A">
        <w:t>•</w:t>
      </w:r>
      <w:r>
        <w:t xml:space="preserve"> W ramach funduszu sołeckiego miejscowości Borowa Góra pomalowane zostały ławki oraz stoły na terenie rekreacyjnym – plac zabaw w Borowej Górze. Prace wykonał pan Jacek </w:t>
      </w:r>
      <w:proofErr w:type="spellStart"/>
      <w:r>
        <w:t>Skośkiewicz</w:t>
      </w:r>
      <w:proofErr w:type="spellEnd"/>
      <w:r>
        <w:t xml:space="preserve"> Tartacznictwo i usługi stolarskie za kwotę 1 000,00 zł.</w:t>
      </w:r>
    </w:p>
    <w:p w14:paraId="6BCB450E" w14:textId="002AD027" w:rsidR="001A164A" w:rsidRDefault="001A164A" w:rsidP="00581ED8"/>
    <w:p w14:paraId="058024B7" w14:textId="77777777" w:rsidR="00E51275" w:rsidRDefault="00E51275" w:rsidP="00581ED8"/>
    <w:p w14:paraId="599DD118" w14:textId="648A8FAE" w:rsidR="000A7AFD" w:rsidRDefault="00334CE3" w:rsidP="000A7AFD">
      <w:bookmarkStart w:id="1" w:name="_Hlk117249798"/>
      <w:r w:rsidRPr="00334CE3">
        <w:t>•</w:t>
      </w:r>
      <w:bookmarkEnd w:id="1"/>
      <w:r w:rsidR="000A7AFD">
        <w:t xml:space="preserve"> Wykonano, przesłano i uzgodniono z PSSE Legionowo zakres, harmonogram i miejsca kontroli jakości wody w roku 2023.</w:t>
      </w:r>
    </w:p>
    <w:p w14:paraId="166B60C2" w14:textId="2730A9CC" w:rsidR="000A7AFD" w:rsidRDefault="000A7AFD" w:rsidP="000A7AFD">
      <w:r w:rsidRPr="000A7AFD">
        <w:t>•</w:t>
      </w:r>
      <w:r>
        <w:t xml:space="preserve"> Zakończono budowę sieci wodociągowej w Gutach i w Skubiance.</w:t>
      </w:r>
    </w:p>
    <w:p w14:paraId="306BC08E" w14:textId="40E82AE9" w:rsidR="000A7AFD" w:rsidRDefault="000A7AFD" w:rsidP="000A7AFD">
      <w:r w:rsidRPr="000A7AFD">
        <w:t>•</w:t>
      </w:r>
      <w:r>
        <w:t xml:space="preserve"> Wznowiono postępowanie o wydanie pozwolenia na budowę sieci wodociągowej w ul. Traugutta, Pogodnej i Wiosennej w Serocku.</w:t>
      </w:r>
    </w:p>
    <w:p w14:paraId="30C6C567" w14:textId="0D0323BD" w:rsidR="000A7AFD" w:rsidRDefault="000A7AFD" w:rsidP="000A7AFD">
      <w:r w:rsidRPr="000A7AFD">
        <w:t>•</w:t>
      </w:r>
      <w:r>
        <w:t xml:space="preserve"> Nadzorowan</w:t>
      </w:r>
      <w:r w:rsidR="00BB657D">
        <w:t>o</w:t>
      </w:r>
      <w:r>
        <w:t xml:space="preserve"> inwestycje na terenie gminy w zakresie kolizji z urządzeniami wodociągowymi. </w:t>
      </w:r>
    </w:p>
    <w:p w14:paraId="548FD4A3" w14:textId="583A1581" w:rsidR="000A7AFD" w:rsidRDefault="000A7AFD" w:rsidP="000A7AFD">
      <w:r w:rsidRPr="000A7AFD">
        <w:t>•</w:t>
      </w:r>
      <w:r>
        <w:t xml:space="preserve"> Wykonano sprawozdania i złożono informacje do WÓD POLSKICH odnośnie korzystania z wód oraz odprowadzania wód deszczowych, za III kwartał 2022 roku.</w:t>
      </w:r>
    </w:p>
    <w:p w14:paraId="46F2F5C9" w14:textId="4757E7FB" w:rsidR="00334CE3" w:rsidRDefault="000A7AFD" w:rsidP="000A7AFD">
      <w:r w:rsidRPr="000A7AFD">
        <w:t>•</w:t>
      </w:r>
      <w:r>
        <w:t xml:space="preserve"> Podpisano umowę na wykonanie instalacji fotowoltaicznej na SUW Łacha o mocy 25 </w:t>
      </w:r>
      <w:proofErr w:type="spellStart"/>
      <w:r>
        <w:t>MWp</w:t>
      </w:r>
      <w:proofErr w:type="spellEnd"/>
      <w:r>
        <w:t>.</w:t>
      </w:r>
    </w:p>
    <w:p w14:paraId="294CE9A7" w14:textId="200D2AF8" w:rsidR="001A164A" w:rsidRDefault="001A164A" w:rsidP="00581ED8"/>
    <w:p w14:paraId="34362D91" w14:textId="77777777" w:rsidR="00E51275" w:rsidRDefault="00E51275" w:rsidP="00581ED8"/>
    <w:p w14:paraId="638D09F1" w14:textId="17B6CA8E" w:rsidR="0049116D" w:rsidRDefault="00334CE3" w:rsidP="00EA47DC">
      <w:bookmarkStart w:id="2" w:name="_Hlk117497233"/>
      <w:r w:rsidRPr="00334CE3">
        <w:t>•</w:t>
      </w:r>
      <w:bookmarkEnd w:id="2"/>
      <w:r w:rsidR="001B4903">
        <w:t xml:space="preserve"> </w:t>
      </w:r>
      <w:r w:rsidR="00CA6BE1" w:rsidRPr="00CA6BE1">
        <w:t>Centrum Kultury i Czytelnictwa zorganizowało następujące wydarzenia:</w:t>
      </w:r>
    </w:p>
    <w:p w14:paraId="03330BFE" w14:textId="66AD2EE6" w:rsidR="00C8196C" w:rsidRPr="00C8196C" w:rsidRDefault="00C8196C" w:rsidP="00C8196C">
      <w:pPr>
        <w:rPr>
          <w:b/>
          <w:bCs/>
        </w:rPr>
      </w:pPr>
      <w:r w:rsidRPr="00C8196C">
        <w:rPr>
          <w:b/>
          <w:bCs/>
        </w:rPr>
        <w:t>•</w:t>
      </w:r>
      <w:r>
        <w:rPr>
          <w:b/>
          <w:bCs/>
        </w:rPr>
        <w:t xml:space="preserve"> </w:t>
      </w:r>
      <w:r w:rsidRPr="00C8196C">
        <w:rPr>
          <w:b/>
          <w:bCs/>
        </w:rPr>
        <w:t>01.10.2022</w:t>
      </w:r>
    </w:p>
    <w:p w14:paraId="585FBD94" w14:textId="77777777" w:rsidR="00C8196C" w:rsidRPr="00C8196C" w:rsidRDefault="00C8196C" w:rsidP="00C8196C">
      <w:pPr>
        <w:rPr>
          <w:b/>
          <w:bCs/>
        </w:rPr>
      </w:pPr>
      <w:r w:rsidRPr="00C8196C">
        <w:rPr>
          <w:b/>
          <w:bCs/>
        </w:rPr>
        <w:t>Inauguracja Roku Akademickiego - SAS</w:t>
      </w:r>
    </w:p>
    <w:p w14:paraId="6BF8BA58" w14:textId="77777777" w:rsidR="00C8196C" w:rsidRDefault="00C8196C" w:rsidP="00C8196C">
      <w:r>
        <w:t xml:space="preserve">Sala Widowiskowa </w:t>
      </w:r>
      <w:proofErr w:type="spellStart"/>
      <w:r>
        <w:t>CKiCZ</w:t>
      </w:r>
      <w:proofErr w:type="spellEnd"/>
      <w:r>
        <w:t xml:space="preserve"> w Serocku</w:t>
      </w:r>
    </w:p>
    <w:p w14:paraId="4011C22C" w14:textId="4EE36FAE" w:rsidR="00C8196C" w:rsidRDefault="00C8196C" w:rsidP="00C8196C">
      <w:r>
        <w:t>02.10.2022</w:t>
      </w:r>
    </w:p>
    <w:p w14:paraId="0640478C" w14:textId="77777777" w:rsidR="00C8196C" w:rsidRDefault="00C8196C" w:rsidP="00C8196C"/>
    <w:p w14:paraId="0452E3BC" w14:textId="77ECB4DD" w:rsidR="00C8196C" w:rsidRPr="00C8196C" w:rsidRDefault="00C8196C" w:rsidP="00C8196C">
      <w:pPr>
        <w:rPr>
          <w:b/>
          <w:bCs/>
        </w:rPr>
      </w:pPr>
      <w:r w:rsidRPr="00C8196C">
        <w:lastRenderedPageBreak/>
        <w:t>•</w:t>
      </w:r>
      <w:r>
        <w:t xml:space="preserve"> </w:t>
      </w:r>
      <w:r w:rsidRPr="00C8196C">
        <w:rPr>
          <w:b/>
          <w:bCs/>
        </w:rPr>
        <w:t xml:space="preserve">Próba Teatru ,,Między </w:t>
      </w:r>
      <w:proofErr w:type="gramStart"/>
      <w:r w:rsidRPr="00C8196C">
        <w:rPr>
          <w:b/>
          <w:bCs/>
        </w:rPr>
        <w:t>Nami”-</w:t>
      </w:r>
      <w:proofErr w:type="gramEnd"/>
      <w:r w:rsidRPr="00C8196C">
        <w:rPr>
          <w:b/>
          <w:bCs/>
        </w:rPr>
        <w:t xml:space="preserve"> bezpłatne użyczenie sali</w:t>
      </w:r>
    </w:p>
    <w:p w14:paraId="7AF75D4A" w14:textId="77777777" w:rsidR="00C8196C" w:rsidRDefault="00C8196C" w:rsidP="00C8196C">
      <w:r>
        <w:t xml:space="preserve">Sala Widowiskowa </w:t>
      </w:r>
      <w:proofErr w:type="spellStart"/>
      <w:r>
        <w:t>CKiCz</w:t>
      </w:r>
      <w:proofErr w:type="spellEnd"/>
      <w:r>
        <w:t xml:space="preserve"> w Serocku </w:t>
      </w:r>
    </w:p>
    <w:p w14:paraId="7EC2D059" w14:textId="77777777" w:rsidR="00C8196C" w:rsidRDefault="00C8196C" w:rsidP="00C8196C">
      <w:r>
        <w:t>06.10.2022,13.10.2022,20.10.2022</w:t>
      </w:r>
    </w:p>
    <w:p w14:paraId="444D5E97" w14:textId="77777777" w:rsidR="006E694C" w:rsidRDefault="006E694C" w:rsidP="00C8196C"/>
    <w:p w14:paraId="5BB43501" w14:textId="444FCBE1" w:rsidR="00C8196C" w:rsidRPr="00C8196C" w:rsidRDefault="00C8196C" w:rsidP="00C8196C">
      <w:pPr>
        <w:rPr>
          <w:b/>
          <w:bCs/>
        </w:rPr>
      </w:pPr>
      <w:r w:rsidRPr="00C8196C">
        <w:t>•</w:t>
      </w:r>
      <w:r>
        <w:t xml:space="preserve"> </w:t>
      </w:r>
      <w:r w:rsidRPr="00C8196C">
        <w:rPr>
          <w:b/>
          <w:bCs/>
        </w:rPr>
        <w:t xml:space="preserve">Planszówki </w:t>
      </w:r>
    </w:p>
    <w:p w14:paraId="64F0BF0D" w14:textId="77777777" w:rsidR="00C8196C" w:rsidRDefault="00C8196C" w:rsidP="00C8196C">
      <w:r>
        <w:t>Biblioteka w Serocku</w:t>
      </w:r>
    </w:p>
    <w:p w14:paraId="02DE4B37" w14:textId="7779EADF" w:rsidR="00C8196C" w:rsidRDefault="00C8196C" w:rsidP="00C8196C">
      <w:r>
        <w:t>07.10.2022</w:t>
      </w:r>
    </w:p>
    <w:p w14:paraId="1B34753C" w14:textId="77777777" w:rsidR="00C8196C" w:rsidRDefault="00C8196C" w:rsidP="00C8196C"/>
    <w:p w14:paraId="24F82944" w14:textId="58B805EA" w:rsidR="00C8196C" w:rsidRPr="00C8196C" w:rsidRDefault="00C8196C" w:rsidP="00C8196C">
      <w:pPr>
        <w:rPr>
          <w:b/>
          <w:bCs/>
        </w:rPr>
      </w:pPr>
      <w:r w:rsidRPr="00C8196C">
        <w:t>•</w:t>
      </w:r>
      <w:r>
        <w:t xml:space="preserve"> </w:t>
      </w:r>
      <w:r w:rsidRPr="00C8196C">
        <w:rPr>
          <w:b/>
          <w:bCs/>
        </w:rPr>
        <w:t xml:space="preserve">Tango Argentyńskie – praktyka </w:t>
      </w:r>
      <w:proofErr w:type="spellStart"/>
      <w:r w:rsidRPr="00C8196C">
        <w:rPr>
          <w:b/>
          <w:bCs/>
        </w:rPr>
        <w:t>tangowa</w:t>
      </w:r>
      <w:proofErr w:type="spellEnd"/>
    </w:p>
    <w:p w14:paraId="5F53D697" w14:textId="77777777" w:rsidR="00C8196C" w:rsidRDefault="00C8196C" w:rsidP="00C8196C">
      <w:r>
        <w:t xml:space="preserve">Sala Widowiskowa </w:t>
      </w:r>
      <w:proofErr w:type="spellStart"/>
      <w:r>
        <w:t>CKiCz</w:t>
      </w:r>
      <w:proofErr w:type="spellEnd"/>
      <w:r>
        <w:t xml:space="preserve"> w Serocku</w:t>
      </w:r>
    </w:p>
    <w:p w14:paraId="2E5C5B3D" w14:textId="77777777" w:rsidR="00C8196C" w:rsidRDefault="00C8196C" w:rsidP="00C8196C"/>
    <w:p w14:paraId="2824FAB8" w14:textId="1EC59E7F" w:rsidR="00C8196C" w:rsidRPr="00C8196C" w:rsidRDefault="00C8196C" w:rsidP="00C8196C">
      <w:pPr>
        <w:rPr>
          <w:b/>
          <w:bCs/>
        </w:rPr>
      </w:pPr>
      <w:r w:rsidRPr="00C8196C">
        <w:t>•</w:t>
      </w:r>
      <w:r>
        <w:t xml:space="preserve"> </w:t>
      </w:r>
      <w:r w:rsidRPr="00C8196C">
        <w:rPr>
          <w:b/>
          <w:bCs/>
        </w:rPr>
        <w:t>07.10.2022</w:t>
      </w:r>
    </w:p>
    <w:p w14:paraId="2DB32A3B" w14:textId="77777777" w:rsidR="00C8196C" w:rsidRPr="00C8196C" w:rsidRDefault="00C8196C" w:rsidP="00C8196C">
      <w:pPr>
        <w:rPr>
          <w:b/>
          <w:bCs/>
        </w:rPr>
      </w:pPr>
      <w:r w:rsidRPr="00C8196C">
        <w:rPr>
          <w:b/>
          <w:bCs/>
        </w:rPr>
        <w:t>Widowisko "</w:t>
      </w:r>
      <w:proofErr w:type="spellStart"/>
      <w:r w:rsidRPr="00C8196C">
        <w:rPr>
          <w:b/>
          <w:bCs/>
        </w:rPr>
        <w:t>Que</w:t>
      </w:r>
      <w:proofErr w:type="spellEnd"/>
      <w:r w:rsidRPr="00C8196C">
        <w:rPr>
          <w:b/>
          <w:bCs/>
        </w:rPr>
        <w:t xml:space="preserve"> sera, sera" w wykonaniu seniorów z zespołu "Na luzie"</w:t>
      </w:r>
    </w:p>
    <w:p w14:paraId="4D67D48D" w14:textId="77777777" w:rsidR="00C8196C" w:rsidRDefault="00C8196C" w:rsidP="00C8196C">
      <w:r>
        <w:t xml:space="preserve">Sala Widowiskowa </w:t>
      </w:r>
      <w:proofErr w:type="spellStart"/>
      <w:r>
        <w:t>CKiCz</w:t>
      </w:r>
      <w:proofErr w:type="spellEnd"/>
      <w:r>
        <w:t xml:space="preserve"> w Serocku</w:t>
      </w:r>
    </w:p>
    <w:p w14:paraId="23520B21" w14:textId="77777777" w:rsidR="00C8196C" w:rsidRDefault="00C8196C" w:rsidP="00C8196C"/>
    <w:p w14:paraId="1D81A5AA" w14:textId="1F8CB2CD" w:rsidR="00C8196C" w:rsidRPr="00C8196C" w:rsidRDefault="00C8196C" w:rsidP="00C8196C">
      <w:pPr>
        <w:rPr>
          <w:b/>
          <w:bCs/>
        </w:rPr>
      </w:pPr>
      <w:r w:rsidRPr="00C8196C">
        <w:t>•</w:t>
      </w:r>
      <w:r>
        <w:t xml:space="preserve"> </w:t>
      </w:r>
      <w:r w:rsidRPr="00C8196C">
        <w:rPr>
          <w:b/>
          <w:bCs/>
        </w:rPr>
        <w:t>08.10.2022</w:t>
      </w:r>
    </w:p>
    <w:p w14:paraId="11BD38D6" w14:textId="77777777" w:rsidR="00C8196C" w:rsidRPr="00C8196C" w:rsidRDefault="00C8196C" w:rsidP="00C8196C">
      <w:pPr>
        <w:rPr>
          <w:b/>
          <w:bCs/>
        </w:rPr>
      </w:pPr>
      <w:r w:rsidRPr="00C8196C">
        <w:rPr>
          <w:b/>
          <w:bCs/>
        </w:rPr>
        <w:t>VII Ogólnopolska Noc Bibliotek</w:t>
      </w:r>
    </w:p>
    <w:p w14:paraId="233A278F" w14:textId="77777777" w:rsidR="00C8196C" w:rsidRDefault="00C8196C" w:rsidP="00C8196C">
      <w:r>
        <w:t>Biblioteka w Serocku</w:t>
      </w:r>
    </w:p>
    <w:p w14:paraId="7677A199" w14:textId="77777777" w:rsidR="00F47A78" w:rsidRDefault="00F47A78" w:rsidP="00F47A78"/>
    <w:p w14:paraId="01FA5274" w14:textId="2F8A2795" w:rsidR="00F47A78" w:rsidRPr="00F47A78" w:rsidRDefault="00F47A78" w:rsidP="00F47A78">
      <w:pPr>
        <w:rPr>
          <w:b/>
          <w:bCs/>
        </w:rPr>
      </w:pPr>
      <w:r w:rsidRPr="00F47A78">
        <w:t>•</w:t>
      </w:r>
      <w:r>
        <w:t xml:space="preserve"> </w:t>
      </w:r>
      <w:r w:rsidR="00C8196C" w:rsidRPr="00F47A78">
        <w:rPr>
          <w:b/>
          <w:bCs/>
        </w:rPr>
        <w:t>08.10.2022</w:t>
      </w:r>
    </w:p>
    <w:p w14:paraId="3CC4EAC1" w14:textId="1B5A5B13" w:rsidR="00C8196C" w:rsidRPr="00F47A78" w:rsidRDefault="00C8196C" w:rsidP="00C8196C">
      <w:pPr>
        <w:rPr>
          <w:b/>
          <w:bCs/>
        </w:rPr>
      </w:pPr>
      <w:r w:rsidRPr="00F47A78">
        <w:rPr>
          <w:b/>
          <w:bCs/>
        </w:rPr>
        <w:t xml:space="preserve">Kabaret CHYBA w </w:t>
      </w:r>
      <w:r w:rsidR="006E694C" w:rsidRPr="00F47A78">
        <w:rPr>
          <w:b/>
          <w:bCs/>
        </w:rPr>
        <w:t>programie</w:t>
      </w:r>
      <w:r w:rsidR="006E694C">
        <w:rPr>
          <w:b/>
          <w:bCs/>
        </w:rPr>
        <w:t xml:space="preserve"> „</w:t>
      </w:r>
      <w:r w:rsidRPr="00F47A78">
        <w:rPr>
          <w:b/>
          <w:bCs/>
        </w:rPr>
        <w:t>4”</w:t>
      </w:r>
    </w:p>
    <w:p w14:paraId="696EC9AC" w14:textId="77777777" w:rsidR="00C8196C" w:rsidRDefault="00C8196C" w:rsidP="00C8196C">
      <w:r>
        <w:t xml:space="preserve">Sala Widowiskowa </w:t>
      </w:r>
      <w:proofErr w:type="spellStart"/>
      <w:r>
        <w:t>CKiCz</w:t>
      </w:r>
      <w:proofErr w:type="spellEnd"/>
      <w:r>
        <w:t xml:space="preserve"> w Serocku</w:t>
      </w:r>
    </w:p>
    <w:p w14:paraId="5A3BCA56" w14:textId="77777777" w:rsidR="00C8196C" w:rsidRDefault="00C8196C" w:rsidP="00C8196C"/>
    <w:p w14:paraId="42CE32F0" w14:textId="78B3A923" w:rsidR="00C8196C" w:rsidRPr="00F47A78" w:rsidRDefault="00F47A78" w:rsidP="00C8196C">
      <w:pPr>
        <w:rPr>
          <w:b/>
          <w:bCs/>
        </w:rPr>
      </w:pPr>
      <w:r w:rsidRPr="00F47A78">
        <w:t>•</w:t>
      </w:r>
      <w:r>
        <w:t xml:space="preserve"> </w:t>
      </w:r>
      <w:r w:rsidR="00C8196C" w:rsidRPr="00F47A78">
        <w:rPr>
          <w:b/>
          <w:bCs/>
        </w:rPr>
        <w:t>09.10.2022</w:t>
      </w:r>
    </w:p>
    <w:p w14:paraId="7B84F807" w14:textId="77777777" w:rsidR="00C8196C" w:rsidRPr="00F47A78" w:rsidRDefault="00C8196C" w:rsidP="00C8196C">
      <w:pPr>
        <w:rPr>
          <w:b/>
          <w:bCs/>
        </w:rPr>
      </w:pPr>
      <w:r w:rsidRPr="00F47A78">
        <w:rPr>
          <w:b/>
          <w:bCs/>
        </w:rPr>
        <w:t xml:space="preserve">Muzyczny podwieczorek - koncert włoskiego pianisty Maurizio </w:t>
      </w:r>
      <w:proofErr w:type="spellStart"/>
      <w:r w:rsidRPr="00F47A78">
        <w:rPr>
          <w:b/>
          <w:bCs/>
        </w:rPr>
        <w:t>Mastriniego</w:t>
      </w:r>
      <w:proofErr w:type="spellEnd"/>
    </w:p>
    <w:p w14:paraId="372C1264" w14:textId="77777777" w:rsidR="00C8196C" w:rsidRDefault="00C8196C" w:rsidP="00C8196C">
      <w:r>
        <w:t xml:space="preserve">Sala Widowiskowa </w:t>
      </w:r>
      <w:proofErr w:type="spellStart"/>
      <w:r>
        <w:t>CKiCz</w:t>
      </w:r>
      <w:proofErr w:type="spellEnd"/>
      <w:r>
        <w:t xml:space="preserve"> w Serocku</w:t>
      </w:r>
    </w:p>
    <w:p w14:paraId="30CA44E5" w14:textId="77777777" w:rsidR="00C8196C" w:rsidRDefault="00C8196C" w:rsidP="00C8196C"/>
    <w:p w14:paraId="5AC1D25E" w14:textId="14F147B0" w:rsidR="00C8196C" w:rsidRPr="00F47A78" w:rsidRDefault="00F47A78" w:rsidP="00C8196C">
      <w:pPr>
        <w:rPr>
          <w:b/>
          <w:bCs/>
        </w:rPr>
      </w:pPr>
      <w:r w:rsidRPr="00F47A78">
        <w:t>•</w:t>
      </w:r>
      <w:r>
        <w:t xml:space="preserve"> </w:t>
      </w:r>
      <w:r w:rsidR="00C8196C" w:rsidRPr="00F47A78">
        <w:rPr>
          <w:b/>
          <w:bCs/>
        </w:rPr>
        <w:t>10.10.2022</w:t>
      </w:r>
    </w:p>
    <w:p w14:paraId="58B03D6F" w14:textId="77777777" w:rsidR="00C8196C" w:rsidRPr="00F47A78" w:rsidRDefault="00C8196C" w:rsidP="00C8196C">
      <w:pPr>
        <w:rPr>
          <w:b/>
          <w:bCs/>
        </w:rPr>
      </w:pPr>
      <w:r w:rsidRPr="00F47A78">
        <w:rPr>
          <w:b/>
          <w:bCs/>
        </w:rPr>
        <w:t>Spotkanie z Ambasadorem RPA</w:t>
      </w:r>
    </w:p>
    <w:p w14:paraId="7C31AAA1" w14:textId="77777777" w:rsidR="00C8196C" w:rsidRDefault="00C8196C" w:rsidP="00C8196C">
      <w:r>
        <w:t xml:space="preserve">Sala Widowiskowa </w:t>
      </w:r>
      <w:proofErr w:type="spellStart"/>
      <w:r>
        <w:t>CKiCz</w:t>
      </w:r>
      <w:proofErr w:type="spellEnd"/>
      <w:r>
        <w:t xml:space="preserve"> w Serocku</w:t>
      </w:r>
    </w:p>
    <w:p w14:paraId="540A3701" w14:textId="77777777" w:rsidR="00F47A78" w:rsidRDefault="00F47A78" w:rsidP="00C8196C"/>
    <w:p w14:paraId="7AB3DFF6" w14:textId="173AD39B" w:rsidR="00C8196C" w:rsidRPr="00F47A78" w:rsidRDefault="00F47A78" w:rsidP="00C8196C">
      <w:pPr>
        <w:rPr>
          <w:b/>
          <w:bCs/>
        </w:rPr>
      </w:pPr>
      <w:r w:rsidRPr="00F47A78">
        <w:t>•</w:t>
      </w:r>
      <w:r>
        <w:t xml:space="preserve"> </w:t>
      </w:r>
      <w:r w:rsidR="00C8196C" w:rsidRPr="00F47A78">
        <w:rPr>
          <w:b/>
          <w:bCs/>
        </w:rPr>
        <w:t>20.10.2002</w:t>
      </w:r>
      <w:r w:rsidR="00C8196C" w:rsidRPr="00F47A78">
        <w:rPr>
          <w:b/>
          <w:bCs/>
        </w:rPr>
        <w:tab/>
      </w:r>
    </w:p>
    <w:p w14:paraId="61A3D900" w14:textId="77777777" w:rsidR="00C8196C" w:rsidRPr="00F47A78" w:rsidRDefault="00C8196C" w:rsidP="00C8196C">
      <w:pPr>
        <w:rPr>
          <w:b/>
          <w:bCs/>
        </w:rPr>
      </w:pPr>
      <w:r w:rsidRPr="00F47A78">
        <w:rPr>
          <w:b/>
          <w:bCs/>
        </w:rPr>
        <w:t xml:space="preserve">Debata Społeczna z Policją  </w:t>
      </w:r>
    </w:p>
    <w:p w14:paraId="65C8BFEC" w14:textId="77777777" w:rsidR="00C8196C" w:rsidRDefault="00C8196C" w:rsidP="00C8196C">
      <w:r>
        <w:t xml:space="preserve">Sala Audiowizualna </w:t>
      </w:r>
      <w:proofErr w:type="spellStart"/>
      <w:r>
        <w:t>CKiCz</w:t>
      </w:r>
      <w:proofErr w:type="spellEnd"/>
      <w:r>
        <w:t xml:space="preserve"> w Serocku</w:t>
      </w:r>
    </w:p>
    <w:p w14:paraId="1AE16EA2" w14:textId="77777777" w:rsidR="006E694C" w:rsidRDefault="006E694C" w:rsidP="00C8196C"/>
    <w:p w14:paraId="044C5B6D" w14:textId="67329740" w:rsidR="00C8196C" w:rsidRPr="00F47A78" w:rsidRDefault="00F47A78" w:rsidP="00C8196C">
      <w:pPr>
        <w:rPr>
          <w:b/>
          <w:bCs/>
        </w:rPr>
      </w:pPr>
      <w:r w:rsidRPr="00F47A78">
        <w:t>•</w:t>
      </w:r>
      <w:r>
        <w:t xml:space="preserve"> </w:t>
      </w:r>
      <w:r w:rsidR="00C8196C" w:rsidRPr="00F47A78">
        <w:rPr>
          <w:b/>
          <w:bCs/>
        </w:rPr>
        <w:t>22.10.2022</w:t>
      </w:r>
    </w:p>
    <w:p w14:paraId="005C09D7" w14:textId="77777777" w:rsidR="00C8196C" w:rsidRPr="00F47A78" w:rsidRDefault="00C8196C" w:rsidP="00C8196C">
      <w:pPr>
        <w:rPr>
          <w:b/>
          <w:bCs/>
        </w:rPr>
      </w:pPr>
      <w:r w:rsidRPr="00F47A78">
        <w:rPr>
          <w:b/>
          <w:bCs/>
        </w:rPr>
        <w:t xml:space="preserve">Dzień Seniora </w:t>
      </w:r>
    </w:p>
    <w:p w14:paraId="65F23B25" w14:textId="77777777" w:rsidR="00C8196C" w:rsidRPr="00F47A78" w:rsidRDefault="00C8196C" w:rsidP="00C8196C">
      <w:pPr>
        <w:rPr>
          <w:b/>
          <w:bCs/>
        </w:rPr>
      </w:pPr>
      <w:r w:rsidRPr="00F47A78">
        <w:rPr>
          <w:b/>
          <w:bCs/>
        </w:rPr>
        <w:t xml:space="preserve">Sławomir Holland, program kabaretowy ,,Nic nowego pod słońcem” </w:t>
      </w:r>
    </w:p>
    <w:p w14:paraId="18D3E392" w14:textId="77777777" w:rsidR="00C8196C" w:rsidRDefault="00C8196C" w:rsidP="00C8196C">
      <w:r>
        <w:t xml:space="preserve">Sala Widowiskowa </w:t>
      </w:r>
      <w:proofErr w:type="spellStart"/>
      <w:r>
        <w:t>CKiCz</w:t>
      </w:r>
      <w:proofErr w:type="spellEnd"/>
      <w:r>
        <w:t xml:space="preserve"> w Serocku</w:t>
      </w:r>
    </w:p>
    <w:p w14:paraId="13CE13D6" w14:textId="77777777" w:rsidR="00C8196C" w:rsidRDefault="00C8196C" w:rsidP="00C8196C"/>
    <w:p w14:paraId="63DBAA45" w14:textId="549BEC6E" w:rsidR="00C8196C" w:rsidRPr="00F47A78" w:rsidRDefault="00F47A78" w:rsidP="00C8196C">
      <w:pPr>
        <w:rPr>
          <w:b/>
          <w:bCs/>
        </w:rPr>
      </w:pPr>
      <w:r w:rsidRPr="00F47A78">
        <w:t>•</w:t>
      </w:r>
      <w:r>
        <w:t xml:space="preserve"> </w:t>
      </w:r>
      <w:r w:rsidR="00C8196C" w:rsidRPr="00F47A78">
        <w:rPr>
          <w:b/>
          <w:bCs/>
        </w:rPr>
        <w:t>25.10.2022</w:t>
      </w:r>
    </w:p>
    <w:p w14:paraId="7D1FF560" w14:textId="77777777" w:rsidR="00C8196C" w:rsidRPr="00F47A78" w:rsidRDefault="00C8196C" w:rsidP="00C8196C">
      <w:pPr>
        <w:rPr>
          <w:b/>
          <w:bCs/>
        </w:rPr>
      </w:pPr>
      <w:r w:rsidRPr="00F47A78">
        <w:rPr>
          <w:b/>
          <w:bCs/>
        </w:rPr>
        <w:t xml:space="preserve">Spotkanie z Sędzią Anną Marią Wesołowską dla uczniów SP </w:t>
      </w:r>
    </w:p>
    <w:p w14:paraId="5A855D23" w14:textId="4E155BAF" w:rsidR="00C8196C" w:rsidRDefault="00C8196C" w:rsidP="00C8196C">
      <w:r>
        <w:t xml:space="preserve">Sala Widowiskowa </w:t>
      </w:r>
      <w:proofErr w:type="spellStart"/>
      <w:r>
        <w:t>CKiCz</w:t>
      </w:r>
      <w:proofErr w:type="spellEnd"/>
      <w:r>
        <w:t xml:space="preserve"> w Serocku</w:t>
      </w:r>
    </w:p>
    <w:sectPr w:rsidR="00C8196C" w:rsidSect="00CC71BF">
      <w:headerReference w:type="default" r:id="rId6"/>
      <w:footerReference w:type="default" r:id="rId7"/>
      <w:pgSz w:w="11906" w:h="16838" w:code="9"/>
      <w:pgMar w:top="1418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AE4C3" w14:textId="77777777" w:rsidR="00CB79EF" w:rsidRDefault="00CB79EF" w:rsidP="000C4431">
      <w:r>
        <w:separator/>
      </w:r>
    </w:p>
    <w:p w14:paraId="6756ED92" w14:textId="77777777" w:rsidR="00CB79EF" w:rsidRDefault="00CB79EF" w:rsidP="000C4431"/>
  </w:endnote>
  <w:endnote w:type="continuationSeparator" w:id="0">
    <w:p w14:paraId="44810F4E" w14:textId="77777777" w:rsidR="00CB79EF" w:rsidRDefault="00CB79EF" w:rsidP="000C4431">
      <w:r>
        <w:continuationSeparator/>
      </w:r>
    </w:p>
    <w:p w14:paraId="2634E98C" w14:textId="77777777" w:rsidR="00CB79EF" w:rsidRDefault="00CB79EF" w:rsidP="000C44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ind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nd Light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Hind SemiBold">
    <w:panose1 w:val="02000000000000000000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8782456"/>
      <w:docPartObj>
        <w:docPartGallery w:val="Page Numbers (Bottom of Page)"/>
        <w:docPartUnique/>
      </w:docPartObj>
    </w:sdtPr>
    <w:sdtContent>
      <w:p w14:paraId="2D6041D8" w14:textId="77777777" w:rsidR="00B32724" w:rsidRDefault="00B32724" w:rsidP="00B32724">
        <w:pPr>
          <w:pStyle w:val="Stopka"/>
          <w:jc w:val="right"/>
        </w:pPr>
      </w:p>
      <w:p w14:paraId="5F2137FC" w14:textId="77777777" w:rsidR="001D67BF" w:rsidRDefault="001D67BF" w:rsidP="00B327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6D9D42" w14:textId="77777777" w:rsidR="00357998" w:rsidRDefault="00357998" w:rsidP="000C44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99F38" w14:textId="77777777" w:rsidR="00CB79EF" w:rsidRDefault="00CB79EF" w:rsidP="000C4431">
      <w:r>
        <w:separator/>
      </w:r>
    </w:p>
    <w:p w14:paraId="311DCE88" w14:textId="77777777" w:rsidR="00CB79EF" w:rsidRDefault="00CB79EF" w:rsidP="000C4431"/>
  </w:footnote>
  <w:footnote w:type="continuationSeparator" w:id="0">
    <w:p w14:paraId="28648FB1" w14:textId="77777777" w:rsidR="00CB79EF" w:rsidRDefault="00CB79EF" w:rsidP="000C4431">
      <w:r>
        <w:continuationSeparator/>
      </w:r>
    </w:p>
    <w:p w14:paraId="34E93073" w14:textId="77777777" w:rsidR="00CB79EF" w:rsidRDefault="00CB79EF" w:rsidP="000C44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5E9D" w14:textId="77777777" w:rsidR="00357998" w:rsidRDefault="00C91A60" w:rsidP="000C443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57EAB8" wp14:editId="5ED43B81">
          <wp:simplePos x="0" y="0"/>
          <wp:positionH relativeFrom="leftMargin">
            <wp:posOffset>190500</wp:posOffset>
          </wp:positionH>
          <wp:positionV relativeFrom="paragraph">
            <wp:posOffset>407035</wp:posOffset>
          </wp:positionV>
          <wp:extent cx="971550" cy="88868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88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1E"/>
    <w:rsid w:val="0000240F"/>
    <w:rsid w:val="00002B87"/>
    <w:rsid w:val="000034E9"/>
    <w:rsid w:val="00005421"/>
    <w:rsid w:val="000134B9"/>
    <w:rsid w:val="000170D8"/>
    <w:rsid w:val="00022F50"/>
    <w:rsid w:val="000232EC"/>
    <w:rsid w:val="00023CFC"/>
    <w:rsid w:val="0002698F"/>
    <w:rsid w:val="00034ACF"/>
    <w:rsid w:val="00037E58"/>
    <w:rsid w:val="00041858"/>
    <w:rsid w:val="000468E2"/>
    <w:rsid w:val="0004767A"/>
    <w:rsid w:val="00055C24"/>
    <w:rsid w:val="00061C86"/>
    <w:rsid w:val="00061ED9"/>
    <w:rsid w:val="00064686"/>
    <w:rsid w:val="00070C58"/>
    <w:rsid w:val="0007174E"/>
    <w:rsid w:val="000735E5"/>
    <w:rsid w:val="00080D28"/>
    <w:rsid w:val="0008244D"/>
    <w:rsid w:val="00092FEB"/>
    <w:rsid w:val="0009419D"/>
    <w:rsid w:val="00096B63"/>
    <w:rsid w:val="000A4AF3"/>
    <w:rsid w:val="000A7AFD"/>
    <w:rsid w:val="000B1711"/>
    <w:rsid w:val="000B32CC"/>
    <w:rsid w:val="000B7052"/>
    <w:rsid w:val="000C4431"/>
    <w:rsid w:val="000C775E"/>
    <w:rsid w:val="000E23D5"/>
    <w:rsid w:val="000E3C13"/>
    <w:rsid w:val="000E43E6"/>
    <w:rsid w:val="000E7878"/>
    <w:rsid w:val="000F5100"/>
    <w:rsid w:val="000F6A39"/>
    <w:rsid w:val="00103DDB"/>
    <w:rsid w:val="00107D25"/>
    <w:rsid w:val="00123A32"/>
    <w:rsid w:val="00125846"/>
    <w:rsid w:val="001336C3"/>
    <w:rsid w:val="0014001E"/>
    <w:rsid w:val="001400BB"/>
    <w:rsid w:val="00151AB4"/>
    <w:rsid w:val="001554F9"/>
    <w:rsid w:val="00156CAE"/>
    <w:rsid w:val="00164E6B"/>
    <w:rsid w:val="001800C4"/>
    <w:rsid w:val="00190822"/>
    <w:rsid w:val="00193266"/>
    <w:rsid w:val="00195154"/>
    <w:rsid w:val="00195E46"/>
    <w:rsid w:val="001A164A"/>
    <w:rsid w:val="001A20B7"/>
    <w:rsid w:val="001A3440"/>
    <w:rsid w:val="001A55F9"/>
    <w:rsid w:val="001B4903"/>
    <w:rsid w:val="001C5C49"/>
    <w:rsid w:val="001D67BF"/>
    <w:rsid w:val="001D76CB"/>
    <w:rsid w:val="001E06E5"/>
    <w:rsid w:val="001E2622"/>
    <w:rsid w:val="001E2EB8"/>
    <w:rsid w:val="001E4421"/>
    <w:rsid w:val="001E4A1C"/>
    <w:rsid w:val="001F0B89"/>
    <w:rsid w:val="001F61DA"/>
    <w:rsid w:val="001F6A24"/>
    <w:rsid w:val="001F7763"/>
    <w:rsid w:val="001F7D24"/>
    <w:rsid w:val="00200E92"/>
    <w:rsid w:val="00204690"/>
    <w:rsid w:val="002133D2"/>
    <w:rsid w:val="00217D3E"/>
    <w:rsid w:val="002207DC"/>
    <w:rsid w:val="00221632"/>
    <w:rsid w:val="00221AF3"/>
    <w:rsid w:val="0022519E"/>
    <w:rsid w:val="00226814"/>
    <w:rsid w:val="0023543F"/>
    <w:rsid w:val="00244843"/>
    <w:rsid w:val="00250040"/>
    <w:rsid w:val="002509EC"/>
    <w:rsid w:val="00260E6F"/>
    <w:rsid w:val="00266BBD"/>
    <w:rsid w:val="00275E64"/>
    <w:rsid w:val="00280052"/>
    <w:rsid w:val="00282384"/>
    <w:rsid w:val="0028357E"/>
    <w:rsid w:val="0028369B"/>
    <w:rsid w:val="002849C7"/>
    <w:rsid w:val="002901B1"/>
    <w:rsid w:val="00291FF1"/>
    <w:rsid w:val="00293531"/>
    <w:rsid w:val="002A2DDA"/>
    <w:rsid w:val="002A3D05"/>
    <w:rsid w:val="002A40EB"/>
    <w:rsid w:val="002C252F"/>
    <w:rsid w:val="002C53E0"/>
    <w:rsid w:val="002D14B7"/>
    <w:rsid w:val="002E57AA"/>
    <w:rsid w:val="002F6B03"/>
    <w:rsid w:val="0030487F"/>
    <w:rsid w:val="00317A84"/>
    <w:rsid w:val="00321A4C"/>
    <w:rsid w:val="0032630F"/>
    <w:rsid w:val="00332CF7"/>
    <w:rsid w:val="00334CE3"/>
    <w:rsid w:val="00344DA2"/>
    <w:rsid w:val="00346952"/>
    <w:rsid w:val="00355834"/>
    <w:rsid w:val="00357998"/>
    <w:rsid w:val="00364BC0"/>
    <w:rsid w:val="00367CD3"/>
    <w:rsid w:val="00371596"/>
    <w:rsid w:val="00374F98"/>
    <w:rsid w:val="003775E0"/>
    <w:rsid w:val="00380036"/>
    <w:rsid w:val="003804BC"/>
    <w:rsid w:val="00386D8F"/>
    <w:rsid w:val="00387E16"/>
    <w:rsid w:val="003910D0"/>
    <w:rsid w:val="003A0BF9"/>
    <w:rsid w:val="003B5B52"/>
    <w:rsid w:val="003B6BBB"/>
    <w:rsid w:val="003C2035"/>
    <w:rsid w:val="003D1FB6"/>
    <w:rsid w:val="003D3632"/>
    <w:rsid w:val="003E0088"/>
    <w:rsid w:val="003E14AD"/>
    <w:rsid w:val="003E720C"/>
    <w:rsid w:val="003F544E"/>
    <w:rsid w:val="00407A2C"/>
    <w:rsid w:val="00412476"/>
    <w:rsid w:val="004141F0"/>
    <w:rsid w:val="00431BAE"/>
    <w:rsid w:val="00431CCB"/>
    <w:rsid w:val="0043257A"/>
    <w:rsid w:val="00433B81"/>
    <w:rsid w:val="004346D2"/>
    <w:rsid w:val="004363F0"/>
    <w:rsid w:val="0043751E"/>
    <w:rsid w:val="00441F2D"/>
    <w:rsid w:val="004509E1"/>
    <w:rsid w:val="0045675C"/>
    <w:rsid w:val="00456C67"/>
    <w:rsid w:val="0045746E"/>
    <w:rsid w:val="00466270"/>
    <w:rsid w:val="00466AAC"/>
    <w:rsid w:val="00470F77"/>
    <w:rsid w:val="0047375F"/>
    <w:rsid w:val="00480F35"/>
    <w:rsid w:val="00483A6A"/>
    <w:rsid w:val="0049116D"/>
    <w:rsid w:val="00494699"/>
    <w:rsid w:val="004A0C6D"/>
    <w:rsid w:val="004A74F3"/>
    <w:rsid w:val="004B03D7"/>
    <w:rsid w:val="004B209F"/>
    <w:rsid w:val="004B39D3"/>
    <w:rsid w:val="004C38FC"/>
    <w:rsid w:val="004C54DD"/>
    <w:rsid w:val="004C7627"/>
    <w:rsid w:val="004C7EE4"/>
    <w:rsid w:val="004D69D9"/>
    <w:rsid w:val="004D7764"/>
    <w:rsid w:val="004F253B"/>
    <w:rsid w:val="004F2765"/>
    <w:rsid w:val="00507DA4"/>
    <w:rsid w:val="00520E27"/>
    <w:rsid w:val="00537279"/>
    <w:rsid w:val="00543734"/>
    <w:rsid w:val="005602F5"/>
    <w:rsid w:val="005625B0"/>
    <w:rsid w:val="0056641E"/>
    <w:rsid w:val="005718E9"/>
    <w:rsid w:val="00580580"/>
    <w:rsid w:val="00581ED8"/>
    <w:rsid w:val="0058401C"/>
    <w:rsid w:val="00587DA2"/>
    <w:rsid w:val="005911D7"/>
    <w:rsid w:val="00596C03"/>
    <w:rsid w:val="005B1AD0"/>
    <w:rsid w:val="005B427D"/>
    <w:rsid w:val="005B4FD0"/>
    <w:rsid w:val="005C1E55"/>
    <w:rsid w:val="005C475A"/>
    <w:rsid w:val="005F065F"/>
    <w:rsid w:val="00605FDB"/>
    <w:rsid w:val="00611F32"/>
    <w:rsid w:val="00613796"/>
    <w:rsid w:val="006226EB"/>
    <w:rsid w:val="00622833"/>
    <w:rsid w:val="00632CD4"/>
    <w:rsid w:val="00636742"/>
    <w:rsid w:val="0064528D"/>
    <w:rsid w:val="00653871"/>
    <w:rsid w:val="00654017"/>
    <w:rsid w:val="00655BA6"/>
    <w:rsid w:val="0066385B"/>
    <w:rsid w:val="00664E95"/>
    <w:rsid w:val="0067707B"/>
    <w:rsid w:val="006844AA"/>
    <w:rsid w:val="00691829"/>
    <w:rsid w:val="00691B5A"/>
    <w:rsid w:val="006936CF"/>
    <w:rsid w:val="006A1B50"/>
    <w:rsid w:val="006A41E4"/>
    <w:rsid w:val="006B3A52"/>
    <w:rsid w:val="006B4579"/>
    <w:rsid w:val="006B6E8C"/>
    <w:rsid w:val="006E2C77"/>
    <w:rsid w:val="006E50E1"/>
    <w:rsid w:val="006E65A8"/>
    <w:rsid w:val="006E694C"/>
    <w:rsid w:val="006F023A"/>
    <w:rsid w:val="006F0DAD"/>
    <w:rsid w:val="006F17F4"/>
    <w:rsid w:val="006F63D7"/>
    <w:rsid w:val="007126D6"/>
    <w:rsid w:val="007137A9"/>
    <w:rsid w:val="007142CB"/>
    <w:rsid w:val="0071455E"/>
    <w:rsid w:val="0071544E"/>
    <w:rsid w:val="00716CC7"/>
    <w:rsid w:val="00741890"/>
    <w:rsid w:val="00744FB7"/>
    <w:rsid w:val="00746AED"/>
    <w:rsid w:val="00755CB6"/>
    <w:rsid w:val="00770460"/>
    <w:rsid w:val="00770AA4"/>
    <w:rsid w:val="00773CE2"/>
    <w:rsid w:val="00783E40"/>
    <w:rsid w:val="00791692"/>
    <w:rsid w:val="00791D8C"/>
    <w:rsid w:val="00794D51"/>
    <w:rsid w:val="007A0608"/>
    <w:rsid w:val="007A191E"/>
    <w:rsid w:val="007B0792"/>
    <w:rsid w:val="007F2A8E"/>
    <w:rsid w:val="00821A28"/>
    <w:rsid w:val="00824B9F"/>
    <w:rsid w:val="0082578B"/>
    <w:rsid w:val="00830EBE"/>
    <w:rsid w:val="008405D8"/>
    <w:rsid w:val="008415F6"/>
    <w:rsid w:val="00862C63"/>
    <w:rsid w:val="00863E96"/>
    <w:rsid w:val="008701A9"/>
    <w:rsid w:val="0088064C"/>
    <w:rsid w:val="00883E7B"/>
    <w:rsid w:val="00885952"/>
    <w:rsid w:val="0089036A"/>
    <w:rsid w:val="008943C9"/>
    <w:rsid w:val="008946DC"/>
    <w:rsid w:val="008B10DE"/>
    <w:rsid w:val="008C5F6B"/>
    <w:rsid w:val="008C64A3"/>
    <w:rsid w:val="008C6E77"/>
    <w:rsid w:val="008C7C4E"/>
    <w:rsid w:val="008E71D2"/>
    <w:rsid w:val="008F010C"/>
    <w:rsid w:val="008F7A92"/>
    <w:rsid w:val="009032E9"/>
    <w:rsid w:val="009053F7"/>
    <w:rsid w:val="00910650"/>
    <w:rsid w:val="009108F4"/>
    <w:rsid w:val="0092222F"/>
    <w:rsid w:val="00924010"/>
    <w:rsid w:val="00931284"/>
    <w:rsid w:val="00942EEA"/>
    <w:rsid w:val="00947824"/>
    <w:rsid w:val="009574F9"/>
    <w:rsid w:val="00964540"/>
    <w:rsid w:val="00971061"/>
    <w:rsid w:val="00971651"/>
    <w:rsid w:val="0097515B"/>
    <w:rsid w:val="009753E0"/>
    <w:rsid w:val="009765E9"/>
    <w:rsid w:val="009808C8"/>
    <w:rsid w:val="00985687"/>
    <w:rsid w:val="00985776"/>
    <w:rsid w:val="00986247"/>
    <w:rsid w:val="00991011"/>
    <w:rsid w:val="00993A7B"/>
    <w:rsid w:val="00996143"/>
    <w:rsid w:val="009A00C4"/>
    <w:rsid w:val="009A1F3F"/>
    <w:rsid w:val="009A27DB"/>
    <w:rsid w:val="009A29C6"/>
    <w:rsid w:val="009A4FE9"/>
    <w:rsid w:val="009C087A"/>
    <w:rsid w:val="009C1D36"/>
    <w:rsid w:val="009C4CCF"/>
    <w:rsid w:val="009C676A"/>
    <w:rsid w:val="009D526D"/>
    <w:rsid w:val="009F17B4"/>
    <w:rsid w:val="009F5798"/>
    <w:rsid w:val="00A0002D"/>
    <w:rsid w:val="00A01E07"/>
    <w:rsid w:val="00A025BB"/>
    <w:rsid w:val="00A049BE"/>
    <w:rsid w:val="00A1581A"/>
    <w:rsid w:val="00A16925"/>
    <w:rsid w:val="00A177AB"/>
    <w:rsid w:val="00A253D4"/>
    <w:rsid w:val="00A348A4"/>
    <w:rsid w:val="00A37C1C"/>
    <w:rsid w:val="00A42B3B"/>
    <w:rsid w:val="00A43FC6"/>
    <w:rsid w:val="00A525C2"/>
    <w:rsid w:val="00A53674"/>
    <w:rsid w:val="00A74D79"/>
    <w:rsid w:val="00A82A26"/>
    <w:rsid w:val="00A86BD9"/>
    <w:rsid w:val="00A961AF"/>
    <w:rsid w:val="00AA00AF"/>
    <w:rsid w:val="00AA2016"/>
    <w:rsid w:val="00AB26DD"/>
    <w:rsid w:val="00AB3BE3"/>
    <w:rsid w:val="00AB6CBE"/>
    <w:rsid w:val="00AC3938"/>
    <w:rsid w:val="00B005F3"/>
    <w:rsid w:val="00B056C6"/>
    <w:rsid w:val="00B1132D"/>
    <w:rsid w:val="00B214D1"/>
    <w:rsid w:val="00B22AB1"/>
    <w:rsid w:val="00B32724"/>
    <w:rsid w:val="00B55BB1"/>
    <w:rsid w:val="00B662B8"/>
    <w:rsid w:val="00B66E46"/>
    <w:rsid w:val="00B73F21"/>
    <w:rsid w:val="00B762F0"/>
    <w:rsid w:val="00B81218"/>
    <w:rsid w:val="00B83F93"/>
    <w:rsid w:val="00B931CC"/>
    <w:rsid w:val="00B950CC"/>
    <w:rsid w:val="00B95D86"/>
    <w:rsid w:val="00BB3A52"/>
    <w:rsid w:val="00BB657D"/>
    <w:rsid w:val="00BB7A80"/>
    <w:rsid w:val="00BC2C65"/>
    <w:rsid w:val="00BC34AB"/>
    <w:rsid w:val="00BC6005"/>
    <w:rsid w:val="00BD024D"/>
    <w:rsid w:val="00BD768E"/>
    <w:rsid w:val="00BE29E5"/>
    <w:rsid w:val="00BF1B13"/>
    <w:rsid w:val="00BF1E08"/>
    <w:rsid w:val="00BF6AEB"/>
    <w:rsid w:val="00BF7D3B"/>
    <w:rsid w:val="00C0423B"/>
    <w:rsid w:val="00C048FD"/>
    <w:rsid w:val="00C15F3E"/>
    <w:rsid w:val="00C31708"/>
    <w:rsid w:val="00C402E0"/>
    <w:rsid w:val="00C420F7"/>
    <w:rsid w:val="00C424B3"/>
    <w:rsid w:val="00C44665"/>
    <w:rsid w:val="00C461B2"/>
    <w:rsid w:val="00C46D9E"/>
    <w:rsid w:val="00C531F1"/>
    <w:rsid w:val="00C63D26"/>
    <w:rsid w:val="00C646AE"/>
    <w:rsid w:val="00C67E2B"/>
    <w:rsid w:val="00C702A6"/>
    <w:rsid w:val="00C80E22"/>
    <w:rsid w:val="00C8196C"/>
    <w:rsid w:val="00C829B6"/>
    <w:rsid w:val="00C83F52"/>
    <w:rsid w:val="00C90530"/>
    <w:rsid w:val="00C9105A"/>
    <w:rsid w:val="00C91A60"/>
    <w:rsid w:val="00CA594A"/>
    <w:rsid w:val="00CA6BE1"/>
    <w:rsid w:val="00CB044F"/>
    <w:rsid w:val="00CB04BC"/>
    <w:rsid w:val="00CB1520"/>
    <w:rsid w:val="00CB36A0"/>
    <w:rsid w:val="00CB5E07"/>
    <w:rsid w:val="00CB79EF"/>
    <w:rsid w:val="00CC71BF"/>
    <w:rsid w:val="00CD01EA"/>
    <w:rsid w:val="00CD1EE5"/>
    <w:rsid w:val="00CE058C"/>
    <w:rsid w:val="00CE1CD9"/>
    <w:rsid w:val="00CF2987"/>
    <w:rsid w:val="00D061F9"/>
    <w:rsid w:val="00D168A5"/>
    <w:rsid w:val="00D16D00"/>
    <w:rsid w:val="00D204A3"/>
    <w:rsid w:val="00D23963"/>
    <w:rsid w:val="00D322B7"/>
    <w:rsid w:val="00D36FA4"/>
    <w:rsid w:val="00D455C0"/>
    <w:rsid w:val="00D51EF8"/>
    <w:rsid w:val="00D575A0"/>
    <w:rsid w:val="00D577E6"/>
    <w:rsid w:val="00D57E5E"/>
    <w:rsid w:val="00D64B36"/>
    <w:rsid w:val="00D67C8D"/>
    <w:rsid w:val="00D73565"/>
    <w:rsid w:val="00D74820"/>
    <w:rsid w:val="00D757B5"/>
    <w:rsid w:val="00D76E32"/>
    <w:rsid w:val="00D90FC2"/>
    <w:rsid w:val="00D92334"/>
    <w:rsid w:val="00D95527"/>
    <w:rsid w:val="00D95757"/>
    <w:rsid w:val="00DA3BF4"/>
    <w:rsid w:val="00DB18C1"/>
    <w:rsid w:val="00DB2212"/>
    <w:rsid w:val="00DB3BE5"/>
    <w:rsid w:val="00DB6673"/>
    <w:rsid w:val="00DC0396"/>
    <w:rsid w:val="00DC266D"/>
    <w:rsid w:val="00DC4F39"/>
    <w:rsid w:val="00DC6C75"/>
    <w:rsid w:val="00DC7809"/>
    <w:rsid w:val="00DD2023"/>
    <w:rsid w:val="00DD2CC7"/>
    <w:rsid w:val="00DD4B83"/>
    <w:rsid w:val="00DE13D2"/>
    <w:rsid w:val="00DF3ED3"/>
    <w:rsid w:val="00E01223"/>
    <w:rsid w:val="00E045BA"/>
    <w:rsid w:val="00E13780"/>
    <w:rsid w:val="00E227D8"/>
    <w:rsid w:val="00E26DC9"/>
    <w:rsid w:val="00E32599"/>
    <w:rsid w:val="00E41333"/>
    <w:rsid w:val="00E43860"/>
    <w:rsid w:val="00E43BAB"/>
    <w:rsid w:val="00E44653"/>
    <w:rsid w:val="00E46DFF"/>
    <w:rsid w:val="00E47A32"/>
    <w:rsid w:val="00E47F96"/>
    <w:rsid w:val="00E51275"/>
    <w:rsid w:val="00E52B78"/>
    <w:rsid w:val="00E55FBE"/>
    <w:rsid w:val="00E605D7"/>
    <w:rsid w:val="00E6073A"/>
    <w:rsid w:val="00E6423C"/>
    <w:rsid w:val="00E66373"/>
    <w:rsid w:val="00E66C04"/>
    <w:rsid w:val="00E74A6C"/>
    <w:rsid w:val="00E92CA6"/>
    <w:rsid w:val="00EA47DC"/>
    <w:rsid w:val="00EA5B00"/>
    <w:rsid w:val="00EA602A"/>
    <w:rsid w:val="00EA78A2"/>
    <w:rsid w:val="00EB274E"/>
    <w:rsid w:val="00EC7442"/>
    <w:rsid w:val="00ED22EE"/>
    <w:rsid w:val="00ED5E21"/>
    <w:rsid w:val="00EE15F2"/>
    <w:rsid w:val="00EE36BD"/>
    <w:rsid w:val="00EE3DEB"/>
    <w:rsid w:val="00EE6A28"/>
    <w:rsid w:val="00EE7C53"/>
    <w:rsid w:val="00EE7C9C"/>
    <w:rsid w:val="00EF7F01"/>
    <w:rsid w:val="00F063CF"/>
    <w:rsid w:val="00F07B10"/>
    <w:rsid w:val="00F130BF"/>
    <w:rsid w:val="00F139D9"/>
    <w:rsid w:val="00F1486F"/>
    <w:rsid w:val="00F16C80"/>
    <w:rsid w:val="00F215BA"/>
    <w:rsid w:val="00F3261C"/>
    <w:rsid w:val="00F34760"/>
    <w:rsid w:val="00F42325"/>
    <w:rsid w:val="00F4455E"/>
    <w:rsid w:val="00F47A78"/>
    <w:rsid w:val="00F50A15"/>
    <w:rsid w:val="00F51097"/>
    <w:rsid w:val="00F5384A"/>
    <w:rsid w:val="00F64E15"/>
    <w:rsid w:val="00F66B6D"/>
    <w:rsid w:val="00F7437F"/>
    <w:rsid w:val="00F75047"/>
    <w:rsid w:val="00F81700"/>
    <w:rsid w:val="00F8373E"/>
    <w:rsid w:val="00F845F6"/>
    <w:rsid w:val="00F85285"/>
    <w:rsid w:val="00F93A8B"/>
    <w:rsid w:val="00FB0E46"/>
    <w:rsid w:val="00FD0833"/>
    <w:rsid w:val="00FD4758"/>
    <w:rsid w:val="00FD6828"/>
    <w:rsid w:val="00FE329A"/>
    <w:rsid w:val="00FE47A1"/>
    <w:rsid w:val="00FE7ACB"/>
    <w:rsid w:val="00FF05BA"/>
    <w:rsid w:val="00FF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B23F3"/>
  <w15:chartTrackingRefBased/>
  <w15:docId w15:val="{BDF4BFA6-E75D-451A-AE68-56B2700E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01E"/>
    <w:pPr>
      <w:spacing w:after="0" w:line="240" w:lineRule="auto"/>
      <w:ind w:left="34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C1E55"/>
    <w:pPr>
      <w:keepNext/>
      <w:keepLines/>
      <w:spacing w:before="320" w:after="120" w:line="252" w:lineRule="auto"/>
      <w:ind w:left="0"/>
      <w:outlineLvl w:val="0"/>
    </w:pPr>
    <w:rPr>
      <w:rFonts w:asciiTheme="majorHAnsi" w:eastAsiaTheme="majorEastAsia" w:hAnsiTheme="majorHAnsi" w:cstheme="majorBidi"/>
      <w:bCs/>
      <w:spacing w:val="4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3A7B"/>
    <w:pPr>
      <w:keepNext/>
      <w:keepLines/>
      <w:spacing w:before="120" w:line="252" w:lineRule="auto"/>
      <w:ind w:left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3A7B"/>
    <w:pPr>
      <w:keepNext/>
      <w:keepLines/>
      <w:spacing w:before="120" w:line="252" w:lineRule="auto"/>
      <w:ind w:left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1700"/>
    <w:pPr>
      <w:tabs>
        <w:tab w:val="center" w:pos="4536"/>
        <w:tab w:val="right" w:pos="9072"/>
      </w:tabs>
      <w:spacing w:line="252" w:lineRule="auto"/>
      <w:ind w:left="0"/>
    </w:pPr>
  </w:style>
  <w:style w:type="character" w:customStyle="1" w:styleId="NagwekZnak">
    <w:name w:val="Nagłówek Znak"/>
    <w:basedOn w:val="Domylnaczcionkaakapitu"/>
    <w:link w:val="Nagwek"/>
    <w:uiPriority w:val="99"/>
    <w:rsid w:val="00F81700"/>
  </w:style>
  <w:style w:type="paragraph" w:styleId="Stopka">
    <w:name w:val="footer"/>
    <w:basedOn w:val="Normalny"/>
    <w:link w:val="StopkaZnak"/>
    <w:uiPriority w:val="99"/>
    <w:unhideWhenUsed/>
    <w:rsid w:val="00F81700"/>
    <w:pPr>
      <w:tabs>
        <w:tab w:val="center" w:pos="4536"/>
        <w:tab w:val="right" w:pos="9072"/>
      </w:tabs>
      <w:spacing w:line="252" w:lineRule="auto"/>
      <w:ind w:left="0"/>
    </w:pPr>
  </w:style>
  <w:style w:type="character" w:customStyle="1" w:styleId="StopkaZnak">
    <w:name w:val="Stopka Znak"/>
    <w:basedOn w:val="Domylnaczcionkaakapitu"/>
    <w:link w:val="Stopka"/>
    <w:uiPriority w:val="99"/>
    <w:rsid w:val="00F81700"/>
  </w:style>
  <w:style w:type="character" w:customStyle="1" w:styleId="Nagwek2Znak">
    <w:name w:val="Nagłówek 2 Znak"/>
    <w:basedOn w:val="Domylnaczcionkaakapitu"/>
    <w:link w:val="Nagwek2"/>
    <w:uiPriority w:val="9"/>
    <w:rsid w:val="00993A7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F81700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055C24"/>
    <w:pPr>
      <w:ind w:left="0"/>
      <w:contextualSpacing/>
      <w:jc w:val="center"/>
    </w:pPr>
    <w:rPr>
      <w:rFonts w:ascii="Hind SemiBold" w:eastAsiaTheme="majorEastAsia" w:hAnsi="Hind SemiBold" w:cs="Hind SemiBold"/>
      <w:b/>
      <w:bCs/>
      <w:spacing w:val="-7"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055C24"/>
    <w:rPr>
      <w:rFonts w:ascii="Hind SemiBold" w:eastAsiaTheme="majorEastAsia" w:hAnsi="Hind SemiBold" w:cs="Hind SemiBold"/>
      <w:b/>
      <w:bCs/>
      <w:spacing w:val="-7"/>
      <w:sz w:val="40"/>
      <w:szCs w:val="40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431BAE"/>
    <w:pPr>
      <w:numPr>
        <w:ilvl w:val="1"/>
      </w:numPr>
      <w:spacing w:after="240" w:line="252" w:lineRule="auto"/>
      <w:ind w:left="340"/>
      <w:jc w:val="center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31BAE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5C1E55"/>
    <w:rPr>
      <w:rFonts w:asciiTheme="majorHAnsi" w:eastAsiaTheme="majorEastAsia" w:hAnsiTheme="majorHAnsi" w:cstheme="majorBidi"/>
      <w:bCs/>
      <w:spacing w:val="4"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93A7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A7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A7B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A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A7B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A7B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A7B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A7B"/>
    <w:pPr>
      <w:spacing w:after="160" w:line="252" w:lineRule="auto"/>
      <w:ind w:left="0"/>
    </w:pPr>
    <w:rPr>
      <w:b/>
      <w:bCs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93A7B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93A7B"/>
    <w:rPr>
      <w:i/>
      <w:iCs/>
      <w:color w:val="auto"/>
    </w:rPr>
  </w:style>
  <w:style w:type="paragraph" w:styleId="Bezodstpw">
    <w:name w:val="No Spacing"/>
    <w:uiPriority w:val="1"/>
    <w:qFormat/>
    <w:rsid w:val="00993A7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A7B"/>
    <w:pPr>
      <w:spacing w:before="200" w:after="16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A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A7B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A7B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993A7B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993A7B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93A7B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93A7B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993A7B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A7B"/>
    <w:pPr>
      <w:outlineLvl w:val="9"/>
    </w:pPr>
  </w:style>
  <w:style w:type="paragraph" w:customStyle="1" w:styleId="Dataimiejscowodokumentu">
    <w:name w:val="Data i miejscowość dokumentu"/>
    <w:basedOn w:val="Normalny"/>
    <w:link w:val="DataimiejscowodokumentuZnak"/>
    <w:autoRedefine/>
    <w:qFormat/>
    <w:rsid w:val="00632CD4"/>
    <w:pPr>
      <w:spacing w:after="160" w:line="252" w:lineRule="auto"/>
      <w:ind w:left="0"/>
      <w:jc w:val="right"/>
    </w:pPr>
  </w:style>
  <w:style w:type="character" w:customStyle="1" w:styleId="DataimiejscowodokumentuZnak">
    <w:name w:val="Data i miejscowość dokumentu Znak"/>
    <w:basedOn w:val="Domylnaczcionkaakapitu"/>
    <w:link w:val="Dataimiejscowodokumentu"/>
    <w:rsid w:val="00632CD4"/>
    <w:rPr>
      <w:sz w:val="20"/>
      <w:szCs w:val="20"/>
    </w:rPr>
  </w:style>
  <w:style w:type="paragraph" w:customStyle="1" w:styleId="ODBIORCA">
    <w:name w:val="ODBIORCA"/>
    <w:basedOn w:val="Podtytu"/>
    <w:link w:val="ODBIORCAZnak"/>
    <w:autoRedefine/>
    <w:qFormat/>
    <w:rsid w:val="00B81218"/>
    <w:pPr>
      <w:spacing w:after="0"/>
      <w:ind w:left="5387"/>
      <w:jc w:val="left"/>
    </w:pPr>
    <w:rPr>
      <w:sz w:val="22"/>
      <w:szCs w:val="22"/>
    </w:rPr>
  </w:style>
  <w:style w:type="paragraph" w:customStyle="1" w:styleId="PodpisUMIG">
    <w:name w:val="Podpis UMIG"/>
    <w:basedOn w:val="Normalny"/>
    <w:link w:val="PodpisUMIGZnak"/>
    <w:qFormat/>
    <w:rsid w:val="001F61DA"/>
    <w:pPr>
      <w:tabs>
        <w:tab w:val="left" w:pos="4860"/>
      </w:tabs>
      <w:spacing w:after="160" w:line="252" w:lineRule="auto"/>
      <w:ind w:left="0"/>
    </w:pPr>
  </w:style>
  <w:style w:type="character" w:customStyle="1" w:styleId="ODBIORCAZnak">
    <w:name w:val="ODBIORCA Znak"/>
    <w:basedOn w:val="PodtytuZnak"/>
    <w:link w:val="ODBIORCA"/>
    <w:rsid w:val="00B81218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PodpisUMIGZnak">
    <w:name w:val="Podpis UMIG Znak"/>
    <w:basedOn w:val="Domylnaczcionkaakapitu"/>
    <w:link w:val="PodpisUMIG"/>
    <w:rsid w:val="001F61D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B1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uro24\Desktop\Szablony%20papier%20firmowy%20od%202022r\SZABLON%20BURMISTRZ%20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UMIG 1">
      <a:majorFont>
        <a:latin typeface="Hind Light"/>
        <a:ea typeface=""/>
        <a:cs typeface=""/>
      </a:majorFont>
      <a:minorFont>
        <a:latin typeface="Hind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BURMISTRZ 2022.dotx</Template>
  <TotalTime>1069</TotalTime>
  <Pages>6</Pages>
  <Words>2110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PROBNY</vt:lpstr>
    </vt:vector>
  </TitlesOfParts>
  <Company/>
  <LinksUpToDate>false</LinksUpToDate>
  <CharactersWithSpaces>14741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PROBNY</dc:title>
  <dc:subject/>
  <dc:creator>Justyna Kuniewicz</dc:creator>
  <cp:keywords/>
  <dc:description/>
  <cp:lastModifiedBy>Justyna Kuniewicz</cp:lastModifiedBy>
  <cp:revision>258</cp:revision>
  <cp:lastPrinted>2022-10-25T06:21:00Z</cp:lastPrinted>
  <dcterms:created xsi:type="dcterms:W3CDTF">2022-01-24T08:30:00Z</dcterms:created>
  <dcterms:modified xsi:type="dcterms:W3CDTF">2022-10-25T12:04:00Z</dcterms:modified>
</cp:coreProperties>
</file>