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C4" w:rsidRPr="008E627A" w:rsidRDefault="007113C4" w:rsidP="00947008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E627A">
        <w:rPr>
          <w:rFonts w:eastAsia="Times New Roman" w:cstheme="minorHAnsi"/>
          <w:b/>
          <w:bCs/>
          <w:sz w:val="24"/>
          <w:szCs w:val="24"/>
          <w:lang w:eastAsia="pl-PL"/>
        </w:rPr>
        <w:t>Sprawozdanie z działalności</w:t>
      </w:r>
    </w:p>
    <w:p w:rsidR="007113C4" w:rsidRPr="008E627A" w:rsidRDefault="007113C4" w:rsidP="00947008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E627A">
        <w:rPr>
          <w:rFonts w:eastAsia="Times New Roman" w:cstheme="minorHAnsi"/>
          <w:b/>
          <w:bCs/>
          <w:sz w:val="24"/>
          <w:szCs w:val="24"/>
          <w:lang w:eastAsia="pl-PL"/>
        </w:rPr>
        <w:t>Komisji Skarg, Wniosków i Petycji Rady Miejskiej w Serocku</w:t>
      </w:r>
    </w:p>
    <w:p w:rsidR="007113C4" w:rsidRPr="008E627A" w:rsidRDefault="007113C4" w:rsidP="00947008">
      <w:pPr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8E627A">
        <w:rPr>
          <w:rFonts w:eastAsia="Times New Roman" w:cstheme="minorHAnsi"/>
          <w:b/>
          <w:bCs/>
          <w:sz w:val="24"/>
          <w:szCs w:val="24"/>
          <w:lang w:eastAsia="pl-PL"/>
        </w:rPr>
        <w:t>za okres od 1 stycznia do 31 grudnia 2021 roku</w:t>
      </w:r>
    </w:p>
    <w:p w:rsidR="00C127FB" w:rsidRPr="008E627A" w:rsidRDefault="00C127FB" w:rsidP="008E627A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8E627A">
        <w:rPr>
          <w:rFonts w:eastAsia="Times New Roman" w:cstheme="minorHAnsi"/>
          <w:bCs/>
          <w:sz w:val="24"/>
          <w:szCs w:val="24"/>
          <w:lang w:eastAsia="pl-PL"/>
        </w:rPr>
        <w:t>Zgodnie z art. 18b ustawy z dnia 8 marca 1990 ro</w:t>
      </w:r>
      <w:r w:rsidR="00483C93" w:rsidRPr="008E627A">
        <w:rPr>
          <w:rFonts w:eastAsia="Times New Roman" w:cstheme="minorHAnsi"/>
          <w:bCs/>
          <w:sz w:val="24"/>
          <w:szCs w:val="24"/>
          <w:lang w:eastAsia="pl-PL"/>
        </w:rPr>
        <w:t xml:space="preserve">ku o samorządzie gminnym </w:t>
      </w:r>
      <w:r w:rsidR="008E627A">
        <w:rPr>
          <w:rFonts w:eastAsia="Times New Roman" w:cstheme="minorHAnsi"/>
          <w:bCs/>
          <w:sz w:val="24"/>
          <w:szCs w:val="24"/>
          <w:lang w:eastAsia="pl-PL"/>
        </w:rPr>
        <w:br/>
      </w:r>
      <w:r w:rsidR="00483C93" w:rsidRPr="008E627A">
        <w:rPr>
          <w:rFonts w:eastAsia="Times New Roman" w:cstheme="minorHAnsi"/>
          <w:bCs/>
          <w:sz w:val="24"/>
          <w:szCs w:val="24"/>
          <w:lang w:eastAsia="pl-PL"/>
        </w:rPr>
        <w:t>(Dz.U.</w:t>
      </w:r>
      <w:r w:rsidRPr="008E627A">
        <w:rPr>
          <w:rFonts w:eastAsia="Times New Roman" w:cstheme="minorHAnsi"/>
          <w:bCs/>
          <w:sz w:val="24"/>
          <w:szCs w:val="24"/>
          <w:lang w:eastAsia="pl-PL"/>
        </w:rPr>
        <w:t xml:space="preserve"> 20</w:t>
      </w:r>
      <w:r w:rsidR="00366931" w:rsidRPr="008E627A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747A01" w:rsidRPr="008E627A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Pr="008E627A">
        <w:rPr>
          <w:rFonts w:eastAsia="Times New Roman" w:cstheme="minorHAnsi"/>
          <w:bCs/>
          <w:sz w:val="24"/>
          <w:szCs w:val="24"/>
          <w:lang w:eastAsia="pl-PL"/>
        </w:rPr>
        <w:t>r. poz.</w:t>
      </w:r>
      <w:r w:rsidR="008E627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747A01" w:rsidRPr="008E627A">
        <w:rPr>
          <w:rFonts w:eastAsia="Times New Roman" w:cstheme="minorHAnsi"/>
          <w:bCs/>
          <w:sz w:val="24"/>
          <w:szCs w:val="24"/>
          <w:lang w:eastAsia="pl-PL"/>
        </w:rPr>
        <w:t>1372</w:t>
      </w:r>
      <w:r w:rsidRPr="008E627A">
        <w:rPr>
          <w:rFonts w:eastAsia="Times New Roman" w:cstheme="minorHAnsi"/>
          <w:bCs/>
          <w:sz w:val="24"/>
          <w:szCs w:val="24"/>
          <w:lang w:eastAsia="pl-PL"/>
        </w:rPr>
        <w:t xml:space="preserve"> ze zm.)</w:t>
      </w:r>
      <w:r w:rsidR="00747A01" w:rsidRPr="008E627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8E627A">
        <w:rPr>
          <w:rFonts w:eastAsia="Times New Roman" w:cstheme="minorHAnsi"/>
          <w:bCs/>
          <w:sz w:val="24"/>
          <w:szCs w:val="24"/>
          <w:lang w:eastAsia="pl-PL"/>
        </w:rPr>
        <w:t>wprowadzonym ustawą z dnia 11 stycznia 2018r. o zmianie niektórych ustaw w celu zwiększenia udziału obywateli w proces</w:t>
      </w:r>
      <w:r w:rsidR="0029103F" w:rsidRPr="008E627A">
        <w:rPr>
          <w:rFonts w:eastAsia="Times New Roman" w:cstheme="minorHAnsi"/>
          <w:bCs/>
          <w:sz w:val="24"/>
          <w:szCs w:val="24"/>
          <w:lang w:eastAsia="pl-PL"/>
        </w:rPr>
        <w:t xml:space="preserve">ie wybierania, funkcjonowania i </w:t>
      </w:r>
      <w:r w:rsidRPr="008E627A">
        <w:rPr>
          <w:rFonts w:eastAsia="Times New Roman" w:cstheme="minorHAnsi"/>
          <w:bCs/>
          <w:sz w:val="24"/>
          <w:szCs w:val="24"/>
          <w:lang w:eastAsia="pl-PL"/>
        </w:rPr>
        <w:t>kontrolowania niektó</w:t>
      </w:r>
      <w:r w:rsidR="00483C93" w:rsidRPr="008E627A">
        <w:rPr>
          <w:rFonts w:eastAsia="Times New Roman" w:cstheme="minorHAnsi"/>
          <w:bCs/>
          <w:sz w:val="24"/>
          <w:szCs w:val="24"/>
          <w:lang w:eastAsia="pl-PL"/>
        </w:rPr>
        <w:t>rych organów publicznych (Dz.U.</w:t>
      </w:r>
      <w:r w:rsidRPr="008E627A">
        <w:rPr>
          <w:rFonts w:eastAsia="Times New Roman" w:cstheme="minorHAnsi"/>
          <w:bCs/>
          <w:sz w:val="24"/>
          <w:szCs w:val="24"/>
          <w:lang w:eastAsia="pl-PL"/>
        </w:rPr>
        <w:t xml:space="preserve"> 2018r. poz. 130 </w:t>
      </w:r>
      <w:r w:rsidR="008E627A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8E627A">
        <w:rPr>
          <w:rFonts w:eastAsia="Times New Roman" w:cstheme="minorHAnsi"/>
          <w:bCs/>
          <w:sz w:val="24"/>
          <w:szCs w:val="24"/>
          <w:lang w:eastAsia="pl-PL"/>
        </w:rPr>
        <w:t>ze zm.) Rada gminy rozpatruje skargi na działania wójta i gminnych jednostek organizacyjnych; wnioski oraz petycje składane przez ob</w:t>
      </w:r>
      <w:r w:rsidR="00483C93" w:rsidRPr="008E627A">
        <w:rPr>
          <w:rFonts w:eastAsia="Times New Roman" w:cstheme="minorHAnsi"/>
          <w:bCs/>
          <w:sz w:val="24"/>
          <w:szCs w:val="24"/>
          <w:lang w:eastAsia="pl-PL"/>
        </w:rPr>
        <w:t xml:space="preserve">ywateli; w tym celu powołuje </w:t>
      </w:r>
      <w:r w:rsidRPr="008E627A">
        <w:rPr>
          <w:rFonts w:eastAsia="Times New Roman" w:cstheme="minorHAnsi"/>
          <w:bCs/>
          <w:sz w:val="24"/>
          <w:szCs w:val="24"/>
          <w:lang w:eastAsia="pl-PL"/>
        </w:rPr>
        <w:t xml:space="preserve"> komisję skarg, wniosków i petycji. </w:t>
      </w:r>
    </w:p>
    <w:p w:rsidR="00962635" w:rsidRPr="008E627A" w:rsidRDefault="00962635" w:rsidP="008E627A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8E627A">
        <w:rPr>
          <w:rFonts w:eastAsia="Times New Roman" w:cstheme="minorHAnsi"/>
          <w:bCs/>
          <w:sz w:val="24"/>
          <w:szCs w:val="24"/>
          <w:lang w:eastAsia="pl-PL"/>
        </w:rPr>
        <w:t>Komisja Skarg, Wniosków i Petycji Rady Miejskiej w Serocku pracowała w 202</w:t>
      </w:r>
      <w:r w:rsidR="00747A01" w:rsidRPr="008E627A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Pr="008E627A">
        <w:rPr>
          <w:rFonts w:eastAsia="Times New Roman" w:cstheme="minorHAnsi"/>
          <w:bCs/>
          <w:sz w:val="24"/>
          <w:szCs w:val="24"/>
          <w:lang w:eastAsia="pl-PL"/>
        </w:rPr>
        <w:t xml:space="preserve"> roku </w:t>
      </w:r>
      <w:r w:rsidR="008E627A" w:rsidRPr="008E627A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8E627A">
        <w:rPr>
          <w:rFonts w:eastAsia="Times New Roman" w:cstheme="minorHAnsi"/>
          <w:bCs/>
          <w:sz w:val="24"/>
          <w:szCs w:val="24"/>
          <w:lang w:eastAsia="pl-PL"/>
        </w:rPr>
        <w:t>pod przewodnictwem Radnego Pana Krzysztofa Zakolskiego w następującym składzie:</w:t>
      </w:r>
    </w:p>
    <w:p w:rsidR="00B84089" w:rsidRPr="008E627A" w:rsidRDefault="00F506A2" w:rsidP="008E627A">
      <w:pPr>
        <w:pStyle w:val="ng-scope"/>
        <w:rPr>
          <w:rFonts w:asciiTheme="minorHAnsi" w:hAnsiTheme="minorHAnsi" w:cstheme="minorHAnsi"/>
        </w:rPr>
      </w:pPr>
      <w:r w:rsidRPr="008E627A">
        <w:rPr>
          <w:rStyle w:val="Pogrubienie"/>
          <w:rFonts w:asciiTheme="minorHAnsi" w:hAnsiTheme="minorHAnsi" w:cstheme="minorHAnsi"/>
        </w:rPr>
        <w:t>Krzysztof Zakolski</w:t>
      </w:r>
      <w:r w:rsidR="007A6CE8" w:rsidRPr="008E627A">
        <w:rPr>
          <w:rFonts w:asciiTheme="minorHAnsi" w:hAnsiTheme="minorHAnsi" w:cstheme="minorHAnsi"/>
        </w:rPr>
        <w:br/>
      </w:r>
      <w:r w:rsidR="007A6CE8" w:rsidRPr="008E627A">
        <w:rPr>
          <w:rStyle w:val="Pogrubienie"/>
          <w:rFonts w:asciiTheme="minorHAnsi" w:hAnsiTheme="minorHAnsi" w:cstheme="minorHAnsi"/>
        </w:rPr>
        <w:t>Sławomir Ireneusz Osiwała</w:t>
      </w:r>
      <w:r w:rsidR="007A6CE8" w:rsidRPr="008E627A">
        <w:rPr>
          <w:rFonts w:asciiTheme="minorHAnsi" w:hAnsiTheme="minorHAnsi" w:cstheme="minorHAnsi"/>
        </w:rPr>
        <w:br/>
      </w:r>
      <w:r w:rsidR="007A6CE8" w:rsidRPr="008E627A">
        <w:rPr>
          <w:rStyle w:val="Pogrubienie"/>
          <w:rFonts w:asciiTheme="minorHAnsi" w:hAnsiTheme="minorHAnsi" w:cstheme="minorHAnsi"/>
        </w:rPr>
        <w:t>Krzysztof Edward Bońkowski</w:t>
      </w:r>
      <w:r w:rsidR="007A6CE8" w:rsidRPr="008E627A">
        <w:rPr>
          <w:rFonts w:asciiTheme="minorHAnsi" w:hAnsiTheme="minorHAnsi" w:cstheme="minorHAnsi"/>
        </w:rPr>
        <w:br/>
      </w:r>
      <w:r w:rsidR="007A6CE8" w:rsidRPr="008E627A">
        <w:rPr>
          <w:rStyle w:val="Pogrubienie"/>
          <w:rFonts w:asciiTheme="minorHAnsi" w:hAnsiTheme="minorHAnsi" w:cstheme="minorHAnsi"/>
        </w:rPr>
        <w:t>Bożena Danuta Kalinowska</w:t>
      </w:r>
      <w:r w:rsidR="007A6CE8" w:rsidRPr="008E627A">
        <w:rPr>
          <w:rFonts w:asciiTheme="minorHAnsi" w:hAnsiTheme="minorHAnsi" w:cstheme="minorHAnsi"/>
        </w:rPr>
        <w:br/>
      </w:r>
      <w:r w:rsidR="007A6CE8" w:rsidRPr="008E627A">
        <w:rPr>
          <w:rStyle w:val="Pogrubienie"/>
          <w:rFonts w:asciiTheme="minorHAnsi" w:hAnsiTheme="minorHAnsi" w:cstheme="minorHAnsi"/>
        </w:rPr>
        <w:t>Teresa Urszula Krzyczkowska</w:t>
      </w:r>
      <w:r w:rsidR="007A6CE8" w:rsidRPr="008E627A">
        <w:rPr>
          <w:rFonts w:asciiTheme="minorHAnsi" w:hAnsiTheme="minorHAnsi" w:cstheme="minorHAnsi"/>
        </w:rPr>
        <w:br/>
      </w:r>
      <w:r w:rsidR="007A6CE8" w:rsidRPr="008E627A">
        <w:rPr>
          <w:rStyle w:val="Pogrubienie"/>
          <w:rFonts w:asciiTheme="minorHAnsi" w:hAnsiTheme="minorHAnsi" w:cstheme="minorHAnsi"/>
        </w:rPr>
        <w:t>Aneta Rogucka</w:t>
      </w:r>
      <w:r w:rsidR="007A6CE8" w:rsidRPr="008E627A">
        <w:rPr>
          <w:rFonts w:asciiTheme="minorHAnsi" w:hAnsiTheme="minorHAnsi" w:cstheme="minorHAnsi"/>
        </w:rPr>
        <w:br/>
      </w:r>
      <w:r w:rsidR="007A6CE8" w:rsidRPr="008E627A">
        <w:rPr>
          <w:rStyle w:val="Pogrubienie"/>
          <w:rFonts w:asciiTheme="minorHAnsi" w:hAnsiTheme="minorHAnsi" w:cstheme="minorHAnsi"/>
        </w:rPr>
        <w:t>Wiesław Bogdan Winnicki</w:t>
      </w:r>
    </w:p>
    <w:p w:rsidR="00F0054C" w:rsidRPr="008E627A" w:rsidRDefault="00F0054C" w:rsidP="008E627A">
      <w:pPr>
        <w:pStyle w:val="NormalnyWeb"/>
        <w:jc w:val="both"/>
        <w:rPr>
          <w:rFonts w:asciiTheme="minorHAnsi" w:hAnsiTheme="minorHAnsi" w:cstheme="minorHAnsi"/>
        </w:rPr>
      </w:pPr>
      <w:r w:rsidRPr="008E627A">
        <w:rPr>
          <w:rFonts w:asciiTheme="minorHAnsi" w:hAnsiTheme="minorHAnsi" w:cstheme="minorHAnsi"/>
        </w:rPr>
        <w:t>Do 31 grud</w:t>
      </w:r>
      <w:r w:rsidR="00E9791B" w:rsidRPr="008E627A">
        <w:rPr>
          <w:rFonts w:asciiTheme="minorHAnsi" w:hAnsiTheme="minorHAnsi" w:cstheme="minorHAnsi"/>
        </w:rPr>
        <w:t>nia 20</w:t>
      </w:r>
      <w:r w:rsidR="00962635" w:rsidRPr="008E627A">
        <w:rPr>
          <w:rFonts w:asciiTheme="minorHAnsi" w:hAnsiTheme="minorHAnsi" w:cstheme="minorHAnsi"/>
        </w:rPr>
        <w:t>2</w:t>
      </w:r>
      <w:r w:rsidR="00747A01" w:rsidRPr="008E627A">
        <w:rPr>
          <w:rFonts w:asciiTheme="minorHAnsi" w:hAnsiTheme="minorHAnsi" w:cstheme="minorHAnsi"/>
        </w:rPr>
        <w:t>1</w:t>
      </w:r>
      <w:r w:rsidR="00604574" w:rsidRPr="008E627A">
        <w:rPr>
          <w:rFonts w:asciiTheme="minorHAnsi" w:hAnsiTheme="minorHAnsi" w:cstheme="minorHAnsi"/>
        </w:rPr>
        <w:t>r. K</w:t>
      </w:r>
      <w:r w:rsidR="00E9791B" w:rsidRPr="008E627A">
        <w:rPr>
          <w:rFonts w:asciiTheme="minorHAnsi" w:hAnsiTheme="minorHAnsi" w:cstheme="minorHAnsi"/>
        </w:rPr>
        <w:t xml:space="preserve">omisja odbyła </w:t>
      </w:r>
      <w:r w:rsidR="00962635" w:rsidRPr="008E627A">
        <w:rPr>
          <w:rFonts w:asciiTheme="minorHAnsi" w:hAnsiTheme="minorHAnsi" w:cstheme="minorHAnsi"/>
        </w:rPr>
        <w:t>osiem</w:t>
      </w:r>
      <w:r w:rsidRPr="008E627A">
        <w:rPr>
          <w:rFonts w:asciiTheme="minorHAnsi" w:hAnsiTheme="minorHAnsi" w:cstheme="minorHAnsi"/>
        </w:rPr>
        <w:t xml:space="preserve"> posiedzeń.</w:t>
      </w:r>
    </w:p>
    <w:p w:rsidR="00265DAE" w:rsidRPr="008E627A" w:rsidRDefault="004D7748" w:rsidP="008E627A">
      <w:pPr>
        <w:spacing w:before="120" w:after="120" w:line="240" w:lineRule="auto"/>
        <w:jc w:val="both"/>
        <w:rPr>
          <w:rFonts w:cstheme="minorHAnsi"/>
          <w:color w:val="000000"/>
          <w:sz w:val="24"/>
          <w:szCs w:val="24"/>
          <w:u w:color="000000"/>
        </w:rPr>
      </w:pPr>
      <w:r w:rsidRPr="008E627A">
        <w:rPr>
          <w:rFonts w:cstheme="minorHAnsi"/>
          <w:sz w:val="24"/>
          <w:szCs w:val="24"/>
        </w:rPr>
        <w:t>Na pierwszym posiedzeniu</w:t>
      </w:r>
      <w:r w:rsidRPr="008E627A">
        <w:rPr>
          <w:rFonts w:cstheme="minorHAnsi"/>
          <w:sz w:val="24"/>
          <w:szCs w:val="24"/>
        </w:rPr>
        <w:t xml:space="preserve"> </w:t>
      </w:r>
      <w:r w:rsidR="009A799F" w:rsidRPr="008E627A">
        <w:rPr>
          <w:rFonts w:cstheme="minorHAnsi"/>
          <w:sz w:val="24"/>
          <w:szCs w:val="24"/>
        </w:rPr>
        <w:t>K</w:t>
      </w:r>
      <w:r w:rsidRPr="008E627A">
        <w:rPr>
          <w:rFonts w:cstheme="minorHAnsi"/>
          <w:sz w:val="24"/>
          <w:szCs w:val="24"/>
        </w:rPr>
        <w:t>omisji</w:t>
      </w:r>
      <w:r w:rsidRPr="008E627A">
        <w:rPr>
          <w:rFonts w:cstheme="minorHAnsi"/>
          <w:sz w:val="24"/>
          <w:szCs w:val="24"/>
        </w:rPr>
        <w:t xml:space="preserve">, które odbyło się w dniu 21 stycznia 2021r. </w:t>
      </w:r>
      <w:r w:rsidR="00513C2C" w:rsidRPr="008E627A">
        <w:rPr>
          <w:rFonts w:cstheme="minorHAnsi"/>
          <w:sz w:val="24"/>
          <w:szCs w:val="24"/>
        </w:rPr>
        <w:t>został</w:t>
      </w:r>
      <w:r w:rsidRPr="008E627A">
        <w:rPr>
          <w:rFonts w:cstheme="minorHAnsi"/>
          <w:sz w:val="24"/>
          <w:szCs w:val="24"/>
        </w:rPr>
        <w:t>y</w:t>
      </w:r>
      <w:r w:rsidR="00513C2C" w:rsidRPr="008E627A">
        <w:rPr>
          <w:rFonts w:cstheme="minorHAnsi"/>
          <w:sz w:val="24"/>
          <w:szCs w:val="24"/>
        </w:rPr>
        <w:t xml:space="preserve"> rozpatrzon</w:t>
      </w:r>
      <w:r w:rsidRPr="008E627A">
        <w:rPr>
          <w:rFonts w:cstheme="minorHAnsi"/>
          <w:sz w:val="24"/>
          <w:szCs w:val="24"/>
        </w:rPr>
        <w:t>e</w:t>
      </w:r>
      <w:r w:rsidR="00513C2C" w:rsidRPr="008E627A">
        <w:rPr>
          <w:rFonts w:cstheme="minorHAnsi"/>
          <w:sz w:val="24"/>
          <w:szCs w:val="24"/>
        </w:rPr>
        <w:t xml:space="preserve"> </w:t>
      </w:r>
      <w:r w:rsidRPr="008E627A">
        <w:rPr>
          <w:rFonts w:cstheme="minorHAnsi"/>
          <w:sz w:val="24"/>
          <w:szCs w:val="24"/>
        </w:rPr>
        <w:t>pisma</w:t>
      </w:r>
      <w:r w:rsidR="002B15B9" w:rsidRPr="008E627A">
        <w:rPr>
          <w:rFonts w:cstheme="minorHAnsi"/>
          <w:sz w:val="24"/>
          <w:szCs w:val="24"/>
        </w:rPr>
        <w:t xml:space="preserve"> Pani K.K</w:t>
      </w:r>
      <w:r w:rsidRPr="008E627A">
        <w:rPr>
          <w:rFonts w:cstheme="minorHAnsi"/>
          <w:sz w:val="24"/>
          <w:szCs w:val="24"/>
        </w:rPr>
        <w:t xml:space="preserve">. będące kontynuacją wcześniej złożonych skarg omawianych </w:t>
      </w:r>
      <w:r w:rsidR="00355EF4" w:rsidRPr="008E627A">
        <w:rPr>
          <w:rFonts w:cstheme="minorHAnsi"/>
          <w:sz w:val="24"/>
          <w:szCs w:val="24"/>
        </w:rPr>
        <w:br/>
      </w:r>
      <w:r w:rsidRPr="008E627A">
        <w:rPr>
          <w:rFonts w:cstheme="minorHAnsi"/>
          <w:sz w:val="24"/>
          <w:szCs w:val="24"/>
        </w:rPr>
        <w:t xml:space="preserve">na posiedzeniu Komisji w dniu 15 grudnia 2020r. </w:t>
      </w:r>
      <w:r w:rsidR="00513C2C" w:rsidRPr="008E627A">
        <w:rPr>
          <w:rFonts w:cstheme="minorHAnsi"/>
          <w:color w:val="000000"/>
          <w:sz w:val="24"/>
          <w:szCs w:val="24"/>
          <w:u w:color="000000"/>
        </w:rPr>
        <w:t>W ramach postępowania wyjaśniającego Komisja zwróciła się o złożenie pisemnych wyjaśnień w tej sprawie</w:t>
      </w:r>
      <w:r w:rsidR="002B15B9" w:rsidRPr="008E627A">
        <w:rPr>
          <w:rFonts w:cstheme="minorHAnsi"/>
          <w:color w:val="000000"/>
          <w:sz w:val="24"/>
          <w:szCs w:val="24"/>
          <w:u w:color="000000"/>
        </w:rPr>
        <w:t xml:space="preserve"> do Burmistrza Miasta i Gminy Serocku, Dyrektora Zespołu Obsługi Szkół i Przedszkoli oraz Dyrektora Zespołu Szkolno- Przedszkolnego w Woli Kiełpińskiej.</w:t>
      </w:r>
      <w:r w:rsidR="00513C2C" w:rsidRPr="008E627A">
        <w:rPr>
          <w:rFonts w:cstheme="minorHAnsi"/>
          <w:color w:val="000000"/>
          <w:sz w:val="24"/>
          <w:szCs w:val="24"/>
          <w:u w:color="000000"/>
        </w:rPr>
        <w:t xml:space="preserve"> Po zapoznaniu się z materiałem i wysłuchaniu</w:t>
      </w:r>
      <w:r w:rsidR="002B15B9" w:rsidRPr="008E627A">
        <w:rPr>
          <w:rFonts w:cstheme="minorHAnsi"/>
          <w:color w:val="000000"/>
          <w:sz w:val="24"/>
          <w:szCs w:val="24"/>
          <w:u w:color="000000"/>
        </w:rPr>
        <w:t xml:space="preserve"> wyjaśnień Komisja uznała skargi za bezzasadne</w:t>
      </w:r>
      <w:r w:rsidR="00513C2C" w:rsidRPr="008E627A">
        <w:rPr>
          <w:rFonts w:cstheme="minorHAnsi"/>
          <w:color w:val="000000"/>
          <w:sz w:val="24"/>
          <w:szCs w:val="24"/>
          <w:u w:color="000000"/>
        </w:rPr>
        <w:t xml:space="preserve">. </w:t>
      </w:r>
    </w:p>
    <w:p w:rsidR="009A799F" w:rsidRPr="008E627A" w:rsidRDefault="009A799F" w:rsidP="008E627A">
      <w:pPr>
        <w:spacing w:before="120" w:after="120" w:line="240" w:lineRule="auto"/>
        <w:jc w:val="both"/>
        <w:rPr>
          <w:rFonts w:cstheme="minorHAnsi"/>
          <w:color w:val="000000"/>
          <w:sz w:val="24"/>
          <w:szCs w:val="24"/>
          <w:u w:color="000000"/>
          <w:lang w:bidi="pl-PL"/>
        </w:rPr>
      </w:pPr>
      <w:r w:rsidRPr="008E627A">
        <w:rPr>
          <w:rFonts w:cstheme="minorHAnsi"/>
          <w:color w:val="000000"/>
          <w:sz w:val="24"/>
          <w:szCs w:val="24"/>
          <w:u w:color="000000"/>
          <w:lang w:bidi="pl-PL"/>
        </w:rPr>
        <w:t>Komisja rozpatrzyła petycję z dnia 10 grudnia 2020r. złożoną w interesie publicznym przez pana K</w:t>
      </w:r>
      <w:r w:rsidR="00265DAE" w:rsidRPr="008E627A">
        <w:rPr>
          <w:rFonts w:cstheme="minorHAnsi"/>
          <w:color w:val="000000"/>
          <w:sz w:val="24"/>
          <w:szCs w:val="24"/>
          <w:u w:color="000000"/>
          <w:lang w:bidi="pl-PL"/>
        </w:rPr>
        <w:t>rzysztofa Rytkę</w:t>
      </w:r>
      <w:r w:rsidRPr="008E627A">
        <w:rPr>
          <w:rFonts w:cstheme="minorHAnsi"/>
          <w:color w:val="000000"/>
          <w:sz w:val="24"/>
          <w:szCs w:val="24"/>
          <w:u w:color="000000"/>
          <w:lang w:bidi="pl-PL"/>
        </w:rPr>
        <w:t xml:space="preserve"> w zakresie równego traktowania przez władze publiczne mieszkańców oraz dot. pisemnych gwarancji ze strony producentów szczepionek w przypadku powikłań, pokrycia kosztów prawnych i finansowych wystąpienia odczynów poszczepiennych. </w:t>
      </w:r>
      <w:r w:rsidR="00CD6271" w:rsidRPr="008E627A">
        <w:rPr>
          <w:rFonts w:cstheme="minorHAnsi"/>
          <w:color w:val="000000"/>
          <w:sz w:val="24"/>
          <w:szCs w:val="24"/>
          <w:u w:color="000000"/>
          <w:lang w:bidi="pl-PL"/>
        </w:rPr>
        <w:br/>
      </w:r>
      <w:r w:rsidRPr="008E627A">
        <w:rPr>
          <w:rFonts w:cstheme="minorHAnsi"/>
          <w:color w:val="000000"/>
          <w:sz w:val="24"/>
          <w:szCs w:val="24"/>
          <w:u w:color="000000"/>
          <w:lang w:bidi="pl-PL"/>
        </w:rPr>
        <w:t>Po dokonaniu analizy Komisja stwierdziła, iż Rada Miejska w Serocku, jako organ stanowiący jednostki samorządu terytorialnego, nie mającej żadnego wpływu, ani udziału w zakupie szczepionek na COVID – 19, jest organem niewłaściwym do rozpoznania powyż</w:t>
      </w:r>
      <w:r w:rsidR="00CD6271" w:rsidRPr="008E627A">
        <w:rPr>
          <w:rFonts w:cstheme="minorHAnsi"/>
          <w:color w:val="000000"/>
          <w:sz w:val="24"/>
          <w:szCs w:val="24"/>
          <w:u w:color="000000"/>
          <w:lang w:bidi="pl-PL"/>
        </w:rPr>
        <w:t>sz</w:t>
      </w:r>
      <w:r w:rsidRPr="008E627A">
        <w:rPr>
          <w:rFonts w:cstheme="minorHAnsi"/>
          <w:color w:val="000000"/>
          <w:sz w:val="24"/>
          <w:szCs w:val="24"/>
          <w:u w:color="000000"/>
          <w:lang w:bidi="pl-PL"/>
        </w:rPr>
        <w:t xml:space="preserve">ej petycji. Stanowisko w tej sprawie Komisja wyraziła w uchwale nr 356/XXXI/2021 Rady Miejskiej </w:t>
      </w:r>
      <w:r w:rsidR="00CD6271" w:rsidRPr="008E627A">
        <w:rPr>
          <w:rFonts w:cstheme="minorHAnsi"/>
          <w:color w:val="000000"/>
          <w:sz w:val="24"/>
          <w:szCs w:val="24"/>
          <w:u w:color="000000"/>
          <w:lang w:bidi="pl-PL"/>
        </w:rPr>
        <w:br/>
      </w:r>
      <w:r w:rsidR="00265DAE" w:rsidRPr="008E627A">
        <w:rPr>
          <w:rFonts w:cstheme="minorHAnsi"/>
          <w:color w:val="000000"/>
          <w:sz w:val="24"/>
          <w:szCs w:val="24"/>
          <w:u w:color="000000"/>
          <w:lang w:bidi="pl-PL"/>
        </w:rPr>
        <w:t>w</w:t>
      </w:r>
      <w:r w:rsidRPr="008E627A">
        <w:rPr>
          <w:rFonts w:cstheme="minorHAnsi"/>
          <w:color w:val="000000"/>
          <w:sz w:val="24"/>
          <w:szCs w:val="24"/>
          <w:u w:color="000000"/>
          <w:lang w:bidi="pl-PL"/>
        </w:rPr>
        <w:t xml:space="preserve"> Serocku </w:t>
      </w:r>
      <w:r w:rsidRPr="008E627A">
        <w:rPr>
          <w:rFonts w:cstheme="minorHAnsi"/>
          <w:color w:val="000000"/>
          <w:sz w:val="24"/>
          <w:szCs w:val="24"/>
          <w:u w:color="000000"/>
          <w:lang w:bidi="pl-PL"/>
        </w:rPr>
        <w:t>z dnia 27 stycznia 2021 r.</w:t>
      </w:r>
      <w:r w:rsidRPr="008E627A">
        <w:rPr>
          <w:rFonts w:cstheme="minorHAnsi"/>
          <w:color w:val="000000"/>
          <w:sz w:val="24"/>
          <w:szCs w:val="24"/>
          <w:u w:color="000000"/>
          <w:lang w:bidi="pl-PL"/>
        </w:rPr>
        <w:t xml:space="preserve"> </w:t>
      </w:r>
      <w:r w:rsidRPr="008E627A">
        <w:rPr>
          <w:rFonts w:cstheme="minorHAnsi"/>
          <w:color w:val="000000"/>
          <w:sz w:val="24"/>
          <w:szCs w:val="24"/>
          <w:u w:color="000000"/>
          <w:lang w:bidi="pl-PL"/>
        </w:rPr>
        <w:t>w sprawie przekazania petycji zgodnie z właściwością</w:t>
      </w:r>
      <w:r w:rsidRPr="008E627A">
        <w:rPr>
          <w:rFonts w:cstheme="minorHAnsi"/>
          <w:color w:val="000000"/>
          <w:sz w:val="24"/>
          <w:szCs w:val="24"/>
          <w:u w:color="000000"/>
          <w:lang w:bidi="pl-PL"/>
        </w:rPr>
        <w:t>.</w:t>
      </w:r>
    </w:p>
    <w:p w:rsidR="00DA3031" w:rsidRPr="008E627A" w:rsidRDefault="006A1F65" w:rsidP="008E627A">
      <w:pPr>
        <w:spacing w:before="120" w:after="120" w:line="240" w:lineRule="auto"/>
        <w:jc w:val="both"/>
        <w:rPr>
          <w:rFonts w:cstheme="minorHAnsi"/>
          <w:color w:val="000000"/>
          <w:sz w:val="24"/>
          <w:szCs w:val="24"/>
          <w:u w:color="000000"/>
        </w:rPr>
      </w:pPr>
      <w:r w:rsidRPr="008E627A">
        <w:rPr>
          <w:rFonts w:cstheme="minorHAnsi"/>
          <w:color w:val="000000"/>
          <w:sz w:val="24"/>
          <w:szCs w:val="24"/>
          <w:u w:color="000000"/>
        </w:rPr>
        <w:t>Na posiedzeniu Komisja zapoznała się również z treścią skargi na Dyrektora Samodzielnego Publicznego Zakładu Opieki Zdrowotnej złożon</w:t>
      </w:r>
      <w:r w:rsidR="00CD6271" w:rsidRPr="008E627A">
        <w:rPr>
          <w:rFonts w:cstheme="minorHAnsi"/>
          <w:color w:val="000000"/>
          <w:sz w:val="24"/>
          <w:szCs w:val="24"/>
          <w:u w:color="000000"/>
        </w:rPr>
        <w:t>ej</w:t>
      </w:r>
      <w:r w:rsidRPr="008E627A">
        <w:rPr>
          <w:rFonts w:cstheme="minorHAnsi"/>
          <w:color w:val="000000"/>
          <w:sz w:val="24"/>
          <w:szCs w:val="24"/>
          <w:u w:color="000000"/>
        </w:rPr>
        <w:t xml:space="preserve"> przez Panią K.K.</w:t>
      </w:r>
      <w:r w:rsidR="00CD6271" w:rsidRPr="008E627A">
        <w:rPr>
          <w:rFonts w:cstheme="minorHAnsi"/>
          <w:color w:val="000000"/>
          <w:sz w:val="24"/>
          <w:szCs w:val="24"/>
          <w:u w:color="000000"/>
        </w:rPr>
        <w:t xml:space="preserve"> Skarżąca wniosła </w:t>
      </w:r>
      <w:r w:rsidR="0026203B" w:rsidRPr="008E627A">
        <w:rPr>
          <w:rFonts w:cstheme="minorHAnsi"/>
          <w:color w:val="000000"/>
          <w:sz w:val="24"/>
          <w:szCs w:val="24"/>
          <w:u w:color="000000"/>
        </w:rPr>
        <w:t xml:space="preserve">o zbadanie działań Dyrektora Samodzielnego Publicznego Zakładu Opieki Zdrowotnej w Serocku w zakresie udostępnienia dokumentacji medycznej, wskazując na brak daty i miejsca dokonania potwierdzenia zgodności z oryginałem, oraz nadpisywanie na wcześniejszy tekst innym charakterem pisma. W ramach postępowania wyjaśniającego Komisja zwróciła się </w:t>
      </w:r>
      <w:r w:rsidR="00947008">
        <w:rPr>
          <w:rFonts w:cstheme="minorHAnsi"/>
          <w:color w:val="000000"/>
          <w:sz w:val="24"/>
          <w:szCs w:val="24"/>
          <w:u w:color="000000"/>
        </w:rPr>
        <w:br/>
      </w:r>
      <w:r w:rsidR="0026203B" w:rsidRPr="008E627A">
        <w:rPr>
          <w:rFonts w:cstheme="minorHAnsi"/>
          <w:color w:val="000000"/>
          <w:sz w:val="24"/>
          <w:szCs w:val="24"/>
          <w:u w:color="000000"/>
        </w:rPr>
        <w:t xml:space="preserve">do Dyrektora Samodzielnego Publicznego Zakładu Opieki Zdrowotnej o pisemne wyjaśnienia w sprawie. </w:t>
      </w:r>
    </w:p>
    <w:p w:rsidR="00C0543B" w:rsidRPr="008E627A" w:rsidRDefault="004D7748" w:rsidP="008E627A">
      <w:pPr>
        <w:spacing w:before="120" w:after="120" w:line="240" w:lineRule="auto"/>
        <w:jc w:val="both"/>
        <w:rPr>
          <w:rFonts w:cstheme="minorHAnsi"/>
          <w:sz w:val="24"/>
          <w:szCs w:val="24"/>
          <w:shd w:val="clear" w:color="auto" w:fill="FEFFFE"/>
        </w:rPr>
      </w:pPr>
      <w:r w:rsidRPr="008E627A">
        <w:rPr>
          <w:rFonts w:cstheme="minorHAnsi"/>
          <w:sz w:val="24"/>
          <w:szCs w:val="24"/>
        </w:rPr>
        <w:t xml:space="preserve">Na posiedzeniu Komisja </w:t>
      </w:r>
      <w:r w:rsidR="00C0543B" w:rsidRPr="008E627A">
        <w:rPr>
          <w:rFonts w:cstheme="minorHAnsi"/>
          <w:sz w:val="24"/>
          <w:szCs w:val="24"/>
        </w:rPr>
        <w:t xml:space="preserve">zapoznała się z treścią </w:t>
      </w:r>
      <w:r w:rsidRPr="008E627A">
        <w:rPr>
          <w:rFonts w:cstheme="minorHAnsi"/>
          <w:sz w:val="24"/>
          <w:szCs w:val="24"/>
        </w:rPr>
        <w:t>petycj</w:t>
      </w:r>
      <w:r w:rsidR="00C0543B" w:rsidRPr="008E627A">
        <w:rPr>
          <w:rFonts w:cstheme="minorHAnsi"/>
          <w:sz w:val="24"/>
          <w:szCs w:val="24"/>
        </w:rPr>
        <w:t>i</w:t>
      </w:r>
      <w:r w:rsidRPr="008E627A">
        <w:rPr>
          <w:rFonts w:cstheme="minorHAnsi"/>
          <w:sz w:val="24"/>
          <w:szCs w:val="24"/>
        </w:rPr>
        <w:t xml:space="preserve"> Stowarzyszenia „Polska wolna </w:t>
      </w:r>
      <w:r w:rsidR="00CD6271" w:rsidRPr="008E627A">
        <w:rPr>
          <w:rFonts w:cstheme="minorHAnsi"/>
          <w:sz w:val="24"/>
          <w:szCs w:val="24"/>
        </w:rPr>
        <w:br/>
      </w:r>
      <w:r w:rsidRPr="008E627A">
        <w:rPr>
          <w:rFonts w:cstheme="minorHAnsi"/>
          <w:sz w:val="24"/>
          <w:szCs w:val="24"/>
        </w:rPr>
        <w:t xml:space="preserve">od GMO” w sprawie szczepień przeciwko </w:t>
      </w:r>
      <w:r w:rsidRPr="008E627A">
        <w:rPr>
          <w:rFonts w:cstheme="minorHAnsi"/>
          <w:sz w:val="24"/>
          <w:szCs w:val="24"/>
          <w:shd w:val="clear" w:color="auto" w:fill="FEFFFE"/>
        </w:rPr>
        <w:t xml:space="preserve">wirusowi SARS-CoV-2. </w:t>
      </w:r>
    </w:p>
    <w:p w:rsidR="00CD6271" w:rsidRPr="008E627A" w:rsidRDefault="00CD6271" w:rsidP="008E627A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D72859" w:rsidRPr="008E627A" w:rsidRDefault="006C29F7" w:rsidP="008E627A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8E627A">
        <w:rPr>
          <w:rFonts w:cstheme="minorHAnsi"/>
          <w:sz w:val="24"/>
          <w:szCs w:val="24"/>
        </w:rPr>
        <w:t xml:space="preserve">Na </w:t>
      </w:r>
      <w:r w:rsidR="00DE08E2" w:rsidRPr="008E627A">
        <w:rPr>
          <w:rFonts w:cstheme="minorHAnsi"/>
          <w:sz w:val="24"/>
          <w:szCs w:val="24"/>
        </w:rPr>
        <w:t>kolejnym</w:t>
      </w:r>
      <w:r w:rsidRPr="008E627A">
        <w:rPr>
          <w:rFonts w:cstheme="minorHAnsi"/>
          <w:sz w:val="24"/>
          <w:szCs w:val="24"/>
        </w:rPr>
        <w:t xml:space="preserve"> posiedzeniu, które odbyło się w dniu </w:t>
      </w:r>
      <w:r w:rsidR="00E14E9D" w:rsidRPr="008E627A">
        <w:rPr>
          <w:rFonts w:cstheme="minorHAnsi"/>
          <w:sz w:val="24"/>
          <w:szCs w:val="24"/>
        </w:rPr>
        <w:t>1</w:t>
      </w:r>
      <w:r w:rsidRPr="008E627A">
        <w:rPr>
          <w:rFonts w:cstheme="minorHAnsi"/>
          <w:sz w:val="24"/>
          <w:szCs w:val="24"/>
        </w:rPr>
        <w:t>5 lutego 202</w:t>
      </w:r>
      <w:r w:rsidR="00E14E9D" w:rsidRPr="008E627A">
        <w:rPr>
          <w:rFonts w:cstheme="minorHAnsi"/>
          <w:sz w:val="24"/>
          <w:szCs w:val="24"/>
        </w:rPr>
        <w:t>1</w:t>
      </w:r>
      <w:r w:rsidRPr="008E627A">
        <w:rPr>
          <w:rFonts w:cstheme="minorHAnsi"/>
          <w:sz w:val="24"/>
          <w:szCs w:val="24"/>
        </w:rPr>
        <w:t>r</w:t>
      </w:r>
      <w:r w:rsidR="006B6C3C" w:rsidRPr="008E627A">
        <w:rPr>
          <w:rFonts w:cstheme="minorHAnsi"/>
          <w:sz w:val="24"/>
          <w:szCs w:val="24"/>
        </w:rPr>
        <w:t xml:space="preserve">. rozpatrzono skargę </w:t>
      </w:r>
      <w:r w:rsidR="00CD6271" w:rsidRPr="008E627A">
        <w:rPr>
          <w:rFonts w:cstheme="minorHAnsi"/>
          <w:sz w:val="24"/>
          <w:szCs w:val="24"/>
        </w:rPr>
        <w:br/>
      </w:r>
      <w:r w:rsidR="006B6C3C" w:rsidRPr="008E627A">
        <w:rPr>
          <w:rFonts w:cstheme="minorHAnsi"/>
          <w:sz w:val="24"/>
          <w:szCs w:val="24"/>
        </w:rPr>
        <w:t xml:space="preserve">na działalność Dyrektora </w:t>
      </w:r>
      <w:r w:rsidR="009B1E63" w:rsidRPr="008E627A">
        <w:rPr>
          <w:rFonts w:cstheme="minorHAnsi"/>
          <w:sz w:val="24"/>
          <w:szCs w:val="24"/>
        </w:rPr>
        <w:t>Samodzielnego Publicznego Zakładu Zdrowotnego</w:t>
      </w:r>
      <w:r w:rsidR="00A20092" w:rsidRPr="008E627A">
        <w:rPr>
          <w:rFonts w:cstheme="minorHAnsi"/>
          <w:sz w:val="24"/>
          <w:szCs w:val="24"/>
        </w:rPr>
        <w:t xml:space="preserve"> złożoną przez Panią K.K. </w:t>
      </w:r>
      <w:r w:rsidR="0026203B" w:rsidRPr="008E627A">
        <w:rPr>
          <w:rFonts w:cstheme="minorHAnsi"/>
          <w:sz w:val="24"/>
          <w:szCs w:val="24"/>
        </w:rPr>
        <w:t xml:space="preserve">Powyższa skarga została przedstawiona na Komisji w dniu 21 stycznia 2021r. </w:t>
      </w:r>
      <w:r w:rsidR="009B1E63" w:rsidRPr="008E627A">
        <w:rPr>
          <w:rFonts w:cstheme="minorHAnsi"/>
          <w:sz w:val="24"/>
          <w:szCs w:val="24"/>
        </w:rPr>
        <w:t xml:space="preserve">Dyrektor </w:t>
      </w:r>
      <w:r w:rsidR="00CD6271" w:rsidRPr="008E627A">
        <w:rPr>
          <w:rFonts w:cstheme="minorHAnsi"/>
          <w:sz w:val="24"/>
          <w:szCs w:val="24"/>
        </w:rPr>
        <w:t>SPZOZ w Serocku złożyła pisemne wyjaśnienia</w:t>
      </w:r>
      <w:r w:rsidR="009B1E63" w:rsidRPr="008E627A">
        <w:rPr>
          <w:rFonts w:cstheme="minorHAnsi"/>
          <w:sz w:val="24"/>
          <w:szCs w:val="24"/>
        </w:rPr>
        <w:t xml:space="preserve"> w sprawie. Komisja po zapoznaniu się z materiałem i wyjaśnieniami uznała skargę za bezzasadną. Swoje stanowisko Komisja wyraziła w uchwale nr 373/XXXIII/2021 Rady Miejskiej w Serocku z dnia 3 marca 2021r. </w:t>
      </w:r>
      <w:r w:rsidR="00CD6271" w:rsidRPr="008E627A">
        <w:rPr>
          <w:rFonts w:cstheme="minorHAnsi"/>
          <w:sz w:val="24"/>
          <w:szCs w:val="24"/>
        </w:rPr>
        <w:br/>
      </w:r>
      <w:r w:rsidR="0026203B" w:rsidRPr="008E627A">
        <w:rPr>
          <w:rFonts w:cstheme="minorHAnsi"/>
          <w:i/>
          <w:sz w:val="24"/>
          <w:szCs w:val="24"/>
        </w:rPr>
        <w:t>w sprawie rozpatrzenia skargi na działalność Dyrektora Samodzielnego Publicznego Zakładu Opieki Zdrowotnej w Serocku</w:t>
      </w:r>
      <w:r w:rsidR="0026203B" w:rsidRPr="008E627A">
        <w:rPr>
          <w:rFonts w:cstheme="minorHAnsi"/>
          <w:sz w:val="24"/>
          <w:szCs w:val="24"/>
        </w:rPr>
        <w:t xml:space="preserve">. </w:t>
      </w:r>
    </w:p>
    <w:p w:rsidR="00265DAE" w:rsidRPr="008E627A" w:rsidRDefault="00265DAE" w:rsidP="008E627A">
      <w:pPr>
        <w:spacing w:before="120" w:after="120" w:line="240" w:lineRule="auto"/>
        <w:jc w:val="both"/>
        <w:rPr>
          <w:rFonts w:cstheme="minorHAnsi"/>
          <w:color w:val="000000"/>
          <w:sz w:val="24"/>
          <w:szCs w:val="24"/>
          <w:u w:color="000000"/>
        </w:rPr>
      </w:pPr>
      <w:r w:rsidRPr="008E627A">
        <w:rPr>
          <w:rFonts w:cstheme="minorHAnsi"/>
          <w:color w:val="000000"/>
          <w:sz w:val="24"/>
          <w:szCs w:val="24"/>
          <w:u w:color="000000"/>
        </w:rPr>
        <w:t xml:space="preserve">Komisja zaopiniowała projekty uchwał dotyczące skarg rozpatrywanych na poprzednich posiedzeniach. </w:t>
      </w:r>
      <w:r w:rsidRPr="008E627A">
        <w:rPr>
          <w:rFonts w:cstheme="minorHAnsi"/>
          <w:color w:val="000000"/>
          <w:sz w:val="24"/>
          <w:szCs w:val="24"/>
          <w:u w:color="000000"/>
        </w:rPr>
        <w:t>Stanowisk</w:t>
      </w:r>
      <w:r w:rsidRPr="008E627A">
        <w:rPr>
          <w:rFonts w:cstheme="minorHAnsi"/>
          <w:color w:val="000000"/>
          <w:sz w:val="24"/>
          <w:szCs w:val="24"/>
          <w:u w:color="000000"/>
        </w:rPr>
        <w:t>a</w:t>
      </w:r>
      <w:r w:rsidRPr="008E627A">
        <w:rPr>
          <w:rFonts w:cstheme="minorHAnsi"/>
          <w:color w:val="000000"/>
          <w:sz w:val="24"/>
          <w:szCs w:val="24"/>
          <w:u w:color="000000"/>
        </w:rPr>
        <w:t xml:space="preserve"> </w:t>
      </w:r>
      <w:r w:rsidRPr="008E627A">
        <w:rPr>
          <w:rFonts w:cstheme="minorHAnsi"/>
          <w:color w:val="000000"/>
          <w:sz w:val="24"/>
          <w:szCs w:val="24"/>
          <w:u w:color="000000"/>
        </w:rPr>
        <w:t>Komisji</w:t>
      </w:r>
      <w:r w:rsidRPr="008E627A">
        <w:rPr>
          <w:rFonts w:cstheme="minorHAnsi"/>
          <w:color w:val="000000"/>
          <w:sz w:val="24"/>
          <w:szCs w:val="24"/>
          <w:u w:color="000000"/>
        </w:rPr>
        <w:t xml:space="preserve"> </w:t>
      </w:r>
      <w:r w:rsidRPr="008E627A">
        <w:rPr>
          <w:rFonts w:cstheme="minorHAnsi"/>
          <w:color w:val="000000"/>
          <w:sz w:val="24"/>
          <w:szCs w:val="24"/>
          <w:u w:color="000000"/>
        </w:rPr>
        <w:t xml:space="preserve">zostały </w:t>
      </w:r>
      <w:r w:rsidRPr="008E627A">
        <w:rPr>
          <w:rFonts w:cstheme="minorHAnsi"/>
          <w:color w:val="000000"/>
          <w:sz w:val="24"/>
          <w:szCs w:val="24"/>
          <w:u w:color="000000"/>
        </w:rPr>
        <w:t>wyra</w:t>
      </w:r>
      <w:r w:rsidRPr="008E627A">
        <w:rPr>
          <w:rFonts w:cstheme="minorHAnsi"/>
          <w:color w:val="000000"/>
          <w:sz w:val="24"/>
          <w:szCs w:val="24"/>
          <w:u w:color="000000"/>
        </w:rPr>
        <w:t>żone:</w:t>
      </w:r>
      <w:r w:rsidRPr="008E627A">
        <w:rPr>
          <w:rFonts w:cstheme="minorHAnsi"/>
          <w:color w:val="000000"/>
          <w:sz w:val="24"/>
          <w:szCs w:val="24"/>
          <w:u w:color="000000"/>
        </w:rPr>
        <w:t xml:space="preserve"> w uchwale nr 370/XXXIII/2021 Rady Miejskiej w Serocku z dnia 3 marca 2021r </w:t>
      </w:r>
      <w:r w:rsidRPr="008E627A">
        <w:rPr>
          <w:rFonts w:cstheme="minorHAnsi"/>
          <w:i/>
          <w:color w:val="000000"/>
          <w:sz w:val="24"/>
          <w:szCs w:val="24"/>
          <w:u w:color="000000"/>
        </w:rPr>
        <w:t>w sprawie rozpatrzenia skargi na działalność Burmistrza Miasta i Gminy Serock</w:t>
      </w:r>
      <w:r w:rsidRPr="008E627A">
        <w:rPr>
          <w:rFonts w:cstheme="minorHAnsi"/>
          <w:color w:val="000000"/>
          <w:sz w:val="24"/>
          <w:szCs w:val="24"/>
          <w:u w:color="000000"/>
        </w:rPr>
        <w:t xml:space="preserve">,  w uchwale nr 371/XXXIII/2021 Rady Miejskiej w Serocku </w:t>
      </w:r>
      <w:r w:rsidR="00947008">
        <w:rPr>
          <w:rFonts w:cstheme="minorHAnsi"/>
          <w:color w:val="000000"/>
          <w:sz w:val="24"/>
          <w:szCs w:val="24"/>
          <w:u w:color="000000"/>
        </w:rPr>
        <w:br/>
      </w:r>
      <w:r w:rsidRPr="008E627A">
        <w:rPr>
          <w:rFonts w:cstheme="minorHAnsi"/>
          <w:color w:val="000000"/>
          <w:sz w:val="24"/>
          <w:szCs w:val="24"/>
          <w:u w:color="000000"/>
        </w:rPr>
        <w:t xml:space="preserve">z dnia 3 marca 2021r. </w:t>
      </w:r>
      <w:r w:rsidRPr="008E627A">
        <w:rPr>
          <w:rFonts w:cstheme="minorHAnsi"/>
          <w:i/>
          <w:color w:val="000000"/>
          <w:sz w:val="24"/>
          <w:szCs w:val="24"/>
          <w:u w:color="000000"/>
        </w:rPr>
        <w:t>w sprawie rozpatrzenia skargi na działalność Dyrektora Zespołu Obsługi Szkół i Przedszkoli w Serocku</w:t>
      </w:r>
      <w:r w:rsidRPr="008E627A">
        <w:rPr>
          <w:rFonts w:cstheme="minorHAnsi"/>
          <w:color w:val="000000"/>
          <w:sz w:val="24"/>
          <w:szCs w:val="24"/>
          <w:u w:color="000000"/>
        </w:rPr>
        <w:t xml:space="preserve">, w uchwale nr 372/XXXIII/2021 Rady Miejskiej w Serocku </w:t>
      </w:r>
      <w:r w:rsidR="00CD6271" w:rsidRPr="008E627A">
        <w:rPr>
          <w:rFonts w:cstheme="minorHAnsi"/>
          <w:color w:val="000000"/>
          <w:sz w:val="24"/>
          <w:szCs w:val="24"/>
          <w:u w:color="000000"/>
        </w:rPr>
        <w:br/>
      </w:r>
      <w:r w:rsidRPr="008E627A">
        <w:rPr>
          <w:rFonts w:cstheme="minorHAnsi"/>
          <w:color w:val="000000"/>
          <w:sz w:val="24"/>
          <w:szCs w:val="24"/>
          <w:u w:color="000000"/>
        </w:rPr>
        <w:t xml:space="preserve">z dnia 3 marca 2021r. </w:t>
      </w:r>
      <w:r w:rsidRPr="008E627A">
        <w:rPr>
          <w:rFonts w:cstheme="minorHAnsi"/>
          <w:i/>
          <w:color w:val="000000"/>
          <w:sz w:val="24"/>
          <w:szCs w:val="24"/>
          <w:u w:color="000000"/>
        </w:rPr>
        <w:t>w sprawie rozpatrzenia skargi na działalność Dyrektora Zespołu Szkolno-Przedszkolnego w Woli Kiełpińskiej.</w:t>
      </w:r>
      <w:r w:rsidRPr="008E627A">
        <w:rPr>
          <w:rFonts w:cstheme="minorHAnsi"/>
          <w:color w:val="000000"/>
          <w:sz w:val="24"/>
          <w:szCs w:val="24"/>
          <w:u w:color="000000"/>
        </w:rPr>
        <w:t xml:space="preserve"> </w:t>
      </w:r>
    </w:p>
    <w:p w:rsidR="00C0543B" w:rsidRPr="008E627A" w:rsidRDefault="00C0543B" w:rsidP="008E627A">
      <w:pPr>
        <w:spacing w:before="120" w:after="120" w:line="240" w:lineRule="auto"/>
        <w:jc w:val="both"/>
        <w:rPr>
          <w:rFonts w:cstheme="minorHAnsi"/>
          <w:i/>
          <w:sz w:val="24"/>
          <w:szCs w:val="24"/>
        </w:rPr>
      </w:pPr>
      <w:r w:rsidRPr="008E627A">
        <w:rPr>
          <w:rFonts w:cstheme="minorHAnsi"/>
          <w:sz w:val="24"/>
          <w:szCs w:val="24"/>
        </w:rPr>
        <w:t xml:space="preserve">Po dokonanej analizie petycji Stowarzyszenia „Polska wolna od GMO” w sprawie szczepień przeciwko </w:t>
      </w:r>
      <w:r w:rsidRPr="008E627A">
        <w:rPr>
          <w:rFonts w:cstheme="minorHAnsi"/>
          <w:sz w:val="24"/>
          <w:szCs w:val="24"/>
          <w:shd w:val="clear" w:color="auto" w:fill="FEFFFE"/>
        </w:rPr>
        <w:t>wirusowi SARS-CoV-2</w:t>
      </w:r>
      <w:r w:rsidRPr="008E627A">
        <w:rPr>
          <w:rFonts w:cstheme="minorHAnsi"/>
          <w:sz w:val="24"/>
          <w:szCs w:val="24"/>
          <w:shd w:val="clear" w:color="auto" w:fill="FEFFFE"/>
        </w:rPr>
        <w:t xml:space="preserve"> </w:t>
      </w:r>
      <w:r w:rsidRPr="008E627A">
        <w:rPr>
          <w:rFonts w:cstheme="minorHAnsi"/>
          <w:sz w:val="24"/>
          <w:szCs w:val="24"/>
        </w:rPr>
        <w:t>Komisja ustaliła, że Rada Miejska w Serocku nie posiada stosownych kompetencji do jej rozpatrzenia</w:t>
      </w:r>
      <w:r w:rsidRPr="008E627A">
        <w:rPr>
          <w:rFonts w:cstheme="minorHAnsi"/>
          <w:sz w:val="24"/>
          <w:szCs w:val="24"/>
        </w:rPr>
        <w:t>.</w:t>
      </w:r>
      <w:r w:rsidRPr="008E627A">
        <w:rPr>
          <w:rFonts w:cstheme="minorHAnsi"/>
          <w:sz w:val="24"/>
          <w:szCs w:val="24"/>
        </w:rPr>
        <w:t xml:space="preserve"> </w:t>
      </w:r>
      <w:r w:rsidRPr="008E627A">
        <w:rPr>
          <w:rFonts w:cstheme="minorHAnsi"/>
          <w:sz w:val="24"/>
          <w:szCs w:val="24"/>
        </w:rPr>
        <w:t>W</w:t>
      </w:r>
      <w:r w:rsidRPr="008E627A">
        <w:rPr>
          <w:rFonts w:cstheme="minorHAnsi"/>
          <w:sz w:val="24"/>
          <w:szCs w:val="24"/>
        </w:rPr>
        <w:t xml:space="preserve"> związku z </w:t>
      </w:r>
      <w:r w:rsidRPr="008E627A">
        <w:rPr>
          <w:rFonts w:cstheme="minorHAnsi"/>
          <w:sz w:val="24"/>
          <w:szCs w:val="24"/>
        </w:rPr>
        <w:t>powyższym</w:t>
      </w:r>
      <w:r w:rsidRPr="008E627A">
        <w:rPr>
          <w:rFonts w:cstheme="minorHAnsi"/>
          <w:sz w:val="24"/>
          <w:szCs w:val="24"/>
        </w:rPr>
        <w:t xml:space="preserve">, petycja wzywająca Radę do podjęcia uchwały popierającej petycję - list otwarty „Alarm! STOP zabójczemu GMO – STOP niebezpiecznej SZCZEPIONCE" podlega przekazaniu jej do organu właściwego. Komisja swoje stanowisko wyraziła w uchwale nr 369/XXXIII/2021 Rady Miejskiej w Serocku z dnia </w:t>
      </w:r>
      <w:r w:rsidR="00947008">
        <w:rPr>
          <w:rFonts w:cstheme="minorHAnsi"/>
          <w:sz w:val="24"/>
          <w:szCs w:val="24"/>
        </w:rPr>
        <w:br/>
      </w:r>
      <w:r w:rsidRPr="008E627A">
        <w:rPr>
          <w:rFonts w:cstheme="minorHAnsi"/>
          <w:sz w:val="24"/>
          <w:szCs w:val="24"/>
        </w:rPr>
        <w:t xml:space="preserve">3 marca 2021r. </w:t>
      </w:r>
      <w:r w:rsidR="00CD6271" w:rsidRPr="008E627A">
        <w:rPr>
          <w:rFonts w:cstheme="minorHAnsi"/>
          <w:i/>
          <w:sz w:val="24"/>
          <w:szCs w:val="24"/>
        </w:rPr>
        <w:t>w sprawie przekazania petycji zgodnie z właściwością.</w:t>
      </w:r>
    </w:p>
    <w:p w:rsidR="004D7748" w:rsidRPr="008E627A" w:rsidRDefault="004D7748" w:rsidP="008E627A">
      <w:pPr>
        <w:spacing w:before="120" w:after="120" w:line="240" w:lineRule="auto"/>
        <w:jc w:val="both"/>
        <w:rPr>
          <w:rFonts w:cstheme="minorHAnsi"/>
          <w:color w:val="000000"/>
          <w:sz w:val="24"/>
          <w:szCs w:val="24"/>
          <w:u w:color="000000"/>
        </w:rPr>
      </w:pPr>
    </w:p>
    <w:p w:rsidR="00CD6271" w:rsidRPr="008E627A" w:rsidRDefault="00C71F1E" w:rsidP="00947008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8E627A">
        <w:rPr>
          <w:rFonts w:asciiTheme="minorHAnsi" w:hAnsiTheme="minorHAnsi" w:cstheme="minorHAnsi"/>
        </w:rPr>
        <w:t xml:space="preserve">Na </w:t>
      </w:r>
      <w:r w:rsidR="00DE08E2" w:rsidRPr="008E627A">
        <w:rPr>
          <w:rFonts w:asciiTheme="minorHAnsi" w:hAnsiTheme="minorHAnsi" w:cstheme="minorHAnsi"/>
        </w:rPr>
        <w:t xml:space="preserve">kolejnym </w:t>
      </w:r>
      <w:r w:rsidR="00752320" w:rsidRPr="008E627A">
        <w:rPr>
          <w:rFonts w:asciiTheme="minorHAnsi" w:hAnsiTheme="minorHAnsi" w:cstheme="minorHAnsi"/>
        </w:rPr>
        <w:t xml:space="preserve">posiedzeniu, które odbyło się </w:t>
      </w:r>
      <w:r w:rsidR="00D8645C" w:rsidRPr="008E627A">
        <w:rPr>
          <w:rFonts w:asciiTheme="minorHAnsi" w:hAnsiTheme="minorHAnsi" w:cstheme="minorHAnsi"/>
        </w:rPr>
        <w:t>5</w:t>
      </w:r>
      <w:r w:rsidR="00752320" w:rsidRPr="008E627A">
        <w:rPr>
          <w:rFonts w:asciiTheme="minorHAnsi" w:hAnsiTheme="minorHAnsi" w:cstheme="minorHAnsi"/>
        </w:rPr>
        <w:t xml:space="preserve"> marca 202</w:t>
      </w:r>
      <w:r w:rsidR="00D8645C" w:rsidRPr="008E627A">
        <w:rPr>
          <w:rFonts w:asciiTheme="minorHAnsi" w:hAnsiTheme="minorHAnsi" w:cstheme="minorHAnsi"/>
        </w:rPr>
        <w:t>1</w:t>
      </w:r>
      <w:r w:rsidR="008E080D" w:rsidRPr="008E627A">
        <w:rPr>
          <w:rFonts w:asciiTheme="minorHAnsi" w:hAnsiTheme="minorHAnsi" w:cstheme="minorHAnsi"/>
        </w:rPr>
        <w:t xml:space="preserve"> </w:t>
      </w:r>
      <w:r w:rsidR="00752320" w:rsidRPr="008E627A">
        <w:rPr>
          <w:rFonts w:asciiTheme="minorHAnsi" w:hAnsiTheme="minorHAnsi" w:cstheme="minorHAnsi"/>
        </w:rPr>
        <w:t>r</w:t>
      </w:r>
      <w:r w:rsidR="008E080D" w:rsidRPr="008E627A">
        <w:rPr>
          <w:rFonts w:asciiTheme="minorHAnsi" w:hAnsiTheme="minorHAnsi" w:cstheme="minorHAnsi"/>
        </w:rPr>
        <w:t>oku</w:t>
      </w:r>
      <w:r w:rsidR="00B82DA5" w:rsidRPr="008E627A">
        <w:rPr>
          <w:rFonts w:asciiTheme="minorHAnsi" w:hAnsiTheme="minorHAnsi" w:cstheme="minorHAnsi"/>
        </w:rPr>
        <w:t xml:space="preserve"> Komisja</w:t>
      </w:r>
      <w:r w:rsidR="00752320" w:rsidRPr="008E627A">
        <w:rPr>
          <w:rFonts w:asciiTheme="minorHAnsi" w:hAnsiTheme="minorHAnsi" w:cstheme="minorHAnsi"/>
        </w:rPr>
        <w:t xml:space="preserve"> </w:t>
      </w:r>
      <w:r w:rsidR="005E11B7" w:rsidRPr="008E627A">
        <w:rPr>
          <w:rFonts w:asciiTheme="minorHAnsi" w:hAnsiTheme="minorHAnsi" w:cstheme="minorHAnsi"/>
        </w:rPr>
        <w:t>rozpatrywała</w:t>
      </w:r>
      <w:r w:rsidR="00752320" w:rsidRPr="008E627A">
        <w:rPr>
          <w:rFonts w:asciiTheme="minorHAnsi" w:hAnsiTheme="minorHAnsi" w:cstheme="minorHAnsi"/>
        </w:rPr>
        <w:t xml:space="preserve"> </w:t>
      </w:r>
      <w:r w:rsidR="008D50DE" w:rsidRPr="008E627A">
        <w:rPr>
          <w:rFonts w:asciiTheme="minorHAnsi" w:hAnsiTheme="minorHAnsi" w:cstheme="minorHAnsi"/>
        </w:rPr>
        <w:t>5 zażaleń</w:t>
      </w:r>
      <w:r w:rsidR="00752320" w:rsidRPr="008E627A">
        <w:rPr>
          <w:rFonts w:asciiTheme="minorHAnsi" w:hAnsiTheme="minorHAnsi" w:cstheme="minorHAnsi"/>
        </w:rPr>
        <w:t xml:space="preserve"> na działalność Burmistrza </w:t>
      </w:r>
      <w:r w:rsidR="00D241AF" w:rsidRPr="008E627A">
        <w:rPr>
          <w:rFonts w:asciiTheme="minorHAnsi" w:hAnsiTheme="minorHAnsi" w:cstheme="minorHAnsi"/>
        </w:rPr>
        <w:t xml:space="preserve">Miasta i Gminy Serock </w:t>
      </w:r>
      <w:r w:rsidR="008D50DE" w:rsidRPr="008E627A">
        <w:rPr>
          <w:rFonts w:asciiTheme="minorHAnsi" w:hAnsiTheme="minorHAnsi" w:cstheme="minorHAnsi"/>
        </w:rPr>
        <w:t>złożonych przez Panią K.K. Pierwsze za</w:t>
      </w:r>
      <w:r w:rsidR="00D241AF" w:rsidRPr="008E627A">
        <w:rPr>
          <w:rFonts w:asciiTheme="minorHAnsi" w:hAnsiTheme="minorHAnsi" w:cstheme="minorHAnsi"/>
        </w:rPr>
        <w:t>żalenie dotyczyło niedopełnienia</w:t>
      </w:r>
      <w:r w:rsidR="008D50DE" w:rsidRPr="008E627A">
        <w:rPr>
          <w:rFonts w:asciiTheme="minorHAnsi" w:hAnsiTheme="minorHAnsi" w:cstheme="minorHAnsi"/>
        </w:rPr>
        <w:t xml:space="preserve"> obowiązku zawiadomienia Rzecznika Dyscyplinarnego </w:t>
      </w:r>
      <w:r w:rsidR="00CD6271" w:rsidRPr="008E627A">
        <w:rPr>
          <w:rFonts w:asciiTheme="minorHAnsi" w:hAnsiTheme="minorHAnsi" w:cstheme="minorHAnsi"/>
        </w:rPr>
        <w:br/>
      </w:r>
      <w:r w:rsidR="008D50DE" w:rsidRPr="008E627A">
        <w:rPr>
          <w:rFonts w:asciiTheme="minorHAnsi" w:hAnsiTheme="minorHAnsi" w:cstheme="minorHAnsi"/>
        </w:rPr>
        <w:t>w terminie 3 dni od powzięcia informacji o czynie naruszającym dob</w:t>
      </w:r>
      <w:r w:rsidR="00E84AE8" w:rsidRPr="008E627A">
        <w:rPr>
          <w:rFonts w:asciiTheme="minorHAnsi" w:hAnsiTheme="minorHAnsi" w:cstheme="minorHAnsi"/>
        </w:rPr>
        <w:t>ro dziecka.</w:t>
      </w:r>
      <w:r w:rsidR="005E11B7" w:rsidRPr="008E627A">
        <w:rPr>
          <w:rFonts w:asciiTheme="minorHAnsi" w:hAnsiTheme="minorHAnsi" w:cstheme="minorHAnsi"/>
        </w:rPr>
        <w:t xml:space="preserve"> Po zapoznaniu się z materiałem oraz wysłuchaniu wyjaśnień Komisja uznała zażalenie za bezzasadne. Swoje stanowisko Komisja wyraziła w uchwale nr 390/XXXIV/2021 Rady Miejskiej w Serocku </w:t>
      </w:r>
      <w:r w:rsidR="00CD6271" w:rsidRPr="008E627A">
        <w:rPr>
          <w:rFonts w:asciiTheme="minorHAnsi" w:hAnsiTheme="minorHAnsi" w:cstheme="minorHAnsi"/>
        </w:rPr>
        <w:br/>
      </w:r>
      <w:r w:rsidR="005E11B7" w:rsidRPr="008E627A">
        <w:rPr>
          <w:rFonts w:asciiTheme="minorHAnsi" w:hAnsiTheme="minorHAnsi" w:cstheme="minorHAnsi"/>
        </w:rPr>
        <w:t xml:space="preserve">z dnia 17 marca 2021r. </w:t>
      </w:r>
      <w:r w:rsidR="005E11B7" w:rsidRPr="008E627A">
        <w:rPr>
          <w:rFonts w:asciiTheme="minorHAnsi" w:hAnsiTheme="minorHAnsi" w:cstheme="minorHAnsi"/>
          <w:i/>
        </w:rPr>
        <w:t xml:space="preserve">w sprawie rozpatrzenia skargi na działalność Burmistrza Miasta </w:t>
      </w:r>
      <w:r w:rsidR="00CD6271" w:rsidRPr="008E627A">
        <w:rPr>
          <w:rFonts w:asciiTheme="minorHAnsi" w:hAnsiTheme="minorHAnsi" w:cstheme="minorHAnsi"/>
          <w:i/>
        </w:rPr>
        <w:br/>
      </w:r>
      <w:r w:rsidR="005E11B7" w:rsidRPr="008E627A">
        <w:rPr>
          <w:rFonts w:asciiTheme="minorHAnsi" w:hAnsiTheme="minorHAnsi" w:cstheme="minorHAnsi"/>
          <w:i/>
        </w:rPr>
        <w:t>i Gminy Serock.</w:t>
      </w:r>
      <w:r w:rsidR="005E11B7" w:rsidRPr="008E627A">
        <w:rPr>
          <w:rFonts w:asciiTheme="minorHAnsi" w:hAnsiTheme="minorHAnsi" w:cstheme="minorHAnsi"/>
        </w:rPr>
        <w:t xml:space="preserve"> </w:t>
      </w:r>
    </w:p>
    <w:p w:rsidR="00CD6271" w:rsidRPr="008E627A" w:rsidRDefault="008D50DE" w:rsidP="00947008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i/>
        </w:rPr>
      </w:pPr>
      <w:r w:rsidRPr="008E627A">
        <w:rPr>
          <w:rFonts w:asciiTheme="minorHAnsi" w:hAnsiTheme="minorHAnsi" w:cstheme="minorHAnsi"/>
        </w:rPr>
        <w:t xml:space="preserve">Drugie zażalenie dotyczyło przewlekłości postępowania Burmistrza </w:t>
      </w:r>
      <w:r w:rsidR="00CD6271" w:rsidRPr="008E627A">
        <w:rPr>
          <w:rFonts w:asciiTheme="minorHAnsi" w:hAnsiTheme="minorHAnsi" w:cstheme="minorHAnsi"/>
        </w:rPr>
        <w:t xml:space="preserve">Miasta i Gminy Serock </w:t>
      </w:r>
      <w:r w:rsidR="00CD6271" w:rsidRPr="008E627A">
        <w:rPr>
          <w:rFonts w:asciiTheme="minorHAnsi" w:hAnsiTheme="minorHAnsi" w:cstheme="minorHAnsi"/>
        </w:rPr>
        <w:br/>
      </w:r>
      <w:r w:rsidRPr="008E627A">
        <w:rPr>
          <w:rFonts w:asciiTheme="minorHAnsi" w:hAnsiTheme="minorHAnsi" w:cstheme="minorHAnsi"/>
        </w:rPr>
        <w:t>w odpowiedzi na pismo</w:t>
      </w:r>
      <w:r w:rsidR="005E11B7" w:rsidRPr="008E627A">
        <w:rPr>
          <w:rFonts w:asciiTheme="minorHAnsi" w:hAnsiTheme="minorHAnsi" w:cstheme="minorHAnsi"/>
        </w:rPr>
        <w:t xml:space="preserve"> z dnia 10 stycznia 2021r</w:t>
      </w:r>
      <w:r w:rsidRPr="008E627A">
        <w:rPr>
          <w:rFonts w:asciiTheme="minorHAnsi" w:hAnsiTheme="minorHAnsi" w:cstheme="minorHAnsi"/>
        </w:rPr>
        <w:t xml:space="preserve">. </w:t>
      </w:r>
      <w:r w:rsidR="00E84AE8" w:rsidRPr="008E627A">
        <w:rPr>
          <w:rFonts w:asciiTheme="minorHAnsi" w:hAnsiTheme="minorHAnsi" w:cstheme="minorHAnsi"/>
        </w:rPr>
        <w:t>Zwrócono się do Burmistrza o udzielenie odpowiedzi pozwalających ustalić stan faktyczny przebiegu wypadku jakiemu uległo dziecko.</w:t>
      </w:r>
      <w:r w:rsidR="005E11B7" w:rsidRPr="008E627A">
        <w:rPr>
          <w:rFonts w:asciiTheme="minorHAnsi" w:hAnsiTheme="minorHAnsi" w:cstheme="minorHAnsi"/>
        </w:rPr>
        <w:t xml:space="preserve"> Po zapoznaniu się z materiałem oraz wysłuchaniu wyjaśnień Komisja uznała zażalenie </w:t>
      </w:r>
      <w:r w:rsidR="00CD6271" w:rsidRPr="008E627A">
        <w:rPr>
          <w:rFonts w:asciiTheme="minorHAnsi" w:hAnsiTheme="minorHAnsi" w:cstheme="minorHAnsi"/>
        </w:rPr>
        <w:br/>
      </w:r>
      <w:r w:rsidR="005E11B7" w:rsidRPr="008E627A">
        <w:rPr>
          <w:rFonts w:asciiTheme="minorHAnsi" w:hAnsiTheme="minorHAnsi" w:cstheme="minorHAnsi"/>
        </w:rPr>
        <w:t xml:space="preserve">za bezzasadne. Swoje </w:t>
      </w:r>
      <w:r w:rsidR="00CD6271" w:rsidRPr="008E627A">
        <w:rPr>
          <w:rFonts w:asciiTheme="minorHAnsi" w:hAnsiTheme="minorHAnsi" w:cstheme="minorHAnsi"/>
        </w:rPr>
        <w:t>s</w:t>
      </w:r>
      <w:r w:rsidR="005E11B7" w:rsidRPr="008E627A">
        <w:rPr>
          <w:rFonts w:asciiTheme="minorHAnsi" w:hAnsiTheme="minorHAnsi" w:cstheme="minorHAnsi"/>
        </w:rPr>
        <w:t>tanowisko Komisja wyraziła w uchwale nr 391/XXXIV/2021 Rady Miejskiej w Serocku  z dnia 17 marca</w:t>
      </w:r>
      <w:r w:rsidR="00E84AE8" w:rsidRPr="008E627A">
        <w:rPr>
          <w:rFonts w:asciiTheme="minorHAnsi" w:hAnsiTheme="minorHAnsi" w:cstheme="minorHAnsi"/>
        </w:rPr>
        <w:t xml:space="preserve"> </w:t>
      </w:r>
      <w:r w:rsidR="005E11B7" w:rsidRPr="008E627A">
        <w:rPr>
          <w:rFonts w:asciiTheme="minorHAnsi" w:hAnsiTheme="minorHAnsi" w:cstheme="minorHAnsi"/>
        </w:rPr>
        <w:t xml:space="preserve">2021r. </w:t>
      </w:r>
      <w:r w:rsidR="005E11B7" w:rsidRPr="008E627A">
        <w:rPr>
          <w:rFonts w:asciiTheme="minorHAnsi" w:hAnsiTheme="minorHAnsi" w:cstheme="minorHAnsi"/>
          <w:i/>
        </w:rPr>
        <w:t xml:space="preserve">w sprawie rozpatrzenia skargi na działalność Burmistrza Miasta i Gminy Serock. </w:t>
      </w:r>
    </w:p>
    <w:p w:rsidR="00CD6271" w:rsidRPr="008E627A" w:rsidRDefault="00E84AE8" w:rsidP="00947008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8E627A">
        <w:rPr>
          <w:rFonts w:asciiTheme="minorHAnsi" w:hAnsiTheme="minorHAnsi" w:cstheme="minorHAnsi"/>
        </w:rPr>
        <w:t xml:space="preserve">Trzecie zażalenie dotyczyło przewlekłości postępowania Burmistrza </w:t>
      </w:r>
      <w:r w:rsidR="00CD6271" w:rsidRPr="008E627A">
        <w:rPr>
          <w:rFonts w:asciiTheme="minorHAnsi" w:hAnsiTheme="minorHAnsi" w:cstheme="minorHAnsi"/>
        </w:rPr>
        <w:t xml:space="preserve">Miasta i Gminy Serock </w:t>
      </w:r>
      <w:r w:rsidR="00CD6271" w:rsidRPr="008E627A">
        <w:rPr>
          <w:rFonts w:asciiTheme="minorHAnsi" w:hAnsiTheme="minorHAnsi" w:cstheme="minorHAnsi"/>
        </w:rPr>
        <w:br/>
      </w:r>
      <w:r w:rsidRPr="008E627A">
        <w:rPr>
          <w:rFonts w:asciiTheme="minorHAnsi" w:hAnsiTheme="minorHAnsi" w:cstheme="minorHAnsi"/>
        </w:rPr>
        <w:t>w odpowiedzi na pismo</w:t>
      </w:r>
      <w:r w:rsidR="005E11B7" w:rsidRPr="008E627A">
        <w:rPr>
          <w:rFonts w:asciiTheme="minorHAnsi" w:hAnsiTheme="minorHAnsi" w:cstheme="minorHAnsi"/>
        </w:rPr>
        <w:t xml:space="preserve"> z dnia 10 stycznia 2021r</w:t>
      </w:r>
      <w:r w:rsidRPr="008E627A">
        <w:rPr>
          <w:rFonts w:asciiTheme="minorHAnsi" w:hAnsiTheme="minorHAnsi" w:cstheme="minorHAnsi"/>
        </w:rPr>
        <w:t>. Zwrócono się do Burmistrza o wyjaśnienie kwestii związanych z dokumentacją medyczną z wypadku dziecka, które uległo wypadkowi, oraz innych kwestii mających na celu ustalenie stanu faktycznego przebiegu wypadku.</w:t>
      </w:r>
      <w:r w:rsidR="001C46CA" w:rsidRPr="008E627A">
        <w:rPr>
          <w:rFonts w:asciiTheme="minorHAnsi" w:hAnsiTheme="minorHAnsi" w:cstheme="minorHAnsi"/>
        </w:rPr>
        <w:t xml:space="preserve"> </w:t>
      </w:r>
      <w:r w:rsidR="00CD6271" w:rsidRPr="008E627A">
        <w:rPr>
          <w:rFonts w:asciiTheme="minorHAnsi" w:hAnsiTheme="minorHAnsi" w:cstheme="minorHAnsi"/>
        </w:rPr>
        <w:br/>
      </w:r>
      <w:r w:rsidR="001C46CA" w:rsidRPr="008E627A">
        <w:rPr>
          <w:rFonts w:asciiTheme="minorHAnsi" w:hAnsiTheme="minorHAnsi" w:cstheme="minorHAnsi"/>
        </w:rPr>
        <w:t xml:space="preserve">Po zapoznaniu się z  materiałami oraz wysłuchaniu wyjaśnień Komisja uznała zażalenie </w:t>
      </w:r>
      <w:r w:rsidR="00CD6271" w:rsidRPr="008E627A">
        <w:rPr>
          <w:rFonts w:asciiTheme="minorHAnsi" w:hAnsiTheme="minorHAnsi" w:cstheme="minorHAnsi"/>
        </w:rPr>
        <w:br/>
      </w:r>
      <w:r w:rsidR="001C46CA" w:rsidRPr="008E627A">
        <w:rPr>
          <w:rFonts w:asciiTheme="minorHAnsi" w:hAnsiTheme="minorHAnsi" w:cstheme="minorHAnsi"/>
        </w:rPr>
        <w:t xml:space="preserve">za bezzasadne. Swoje stanowisko Komisja wyraziła w uchwale nr 394/XXXIV/2021 Rady Miejskiej w Serocku z dnia 17 marca 2021r. </w:t>
      </w:r>
      <w:r w:rsidR="001C46CA" w:rsidRPr="008E627A">
        <w:rPr>
          <w:rFonts w:asciiTheme="minorHAnsi" w:hAnsiTheme="minorHAnsi" w:cstheme="minorHAnsi"/>
          <w:i/>
        </w:rPr>
        <w:t>w sprawie rozpatrzenia skargi na działalność Burmistrza Miasta i Gminy Serock.</w:t>
      </w:r>
      <w:r w:rsidRPr="008E627A">
        <w:rPr>
          <w:rFonts w:asciiTheme="minorHAnsi" w:hAnsiTheme="minorHAnsi" w:cstheme="minorHAnsi"/>
        </w:rPr>
        <w:t xml:space="preserve"> </w:t>
      </w:r>
    </w:p>
    <w:p w:rsidR="00CD6271" w:rsidRPr="008E627A" w:rsidRDefault="00E84AE8" w:rsidP="00947008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8E627A">
        <w:rPr>
          <w:rFonts w:asciiTheme="minorHAnsi" w:hAnsiTheme="minorHAnsi" w:cstheme="minorHAnsi"/>
        </w:rPr>
        <w:t xml:space="preserve">Czwarte zażalenie dotyczyło przewlekłości postępowania Burmistrza </w:t>
      </w:r>
      <w:r w:rsidR="00CD6271" w:rsidRPr="008E627A">
        <w:rPr>
          <w:rFonts w:asciiTheme="minorHAnsi" w:hAnsiTheme="minorHAnsi" w:cstheme="minorHAnsi"/>
        </w:rPr>
        <w:t xml:space="preserve">Miasta i Gminy Serock </w:t>
      </w:r>
      <w:r w:rsidRPr="008E627A">
        <w:rPr>
          <w:rFonts w:asciiTheme="minorHAnsi" w:hAnsiTheme="minorHAnsi" w:cstheme="minorHAnsi"/>
        </w:rPr>
        <w:t>w odpowiedzi na pismo</w:t>
      </w:r>
      <w:r w:rsidR="001C46CA" w:rsidRPr="008E627A">
        <w:rPr>
          <w:rFonts w:asciiTheme="minorHAnsi" w:hAnsiTheme="minorHAnsi" w:cstheme="minorHAnsi"/>
        </w:rPr>
        <w:t xml:space="preserve"> z dnia 13 grudnia 2020r</w:t>
      </w:r>
      <w:r w:rsidRPr="008E627A">
        <w:rPr>
          <w:rFonts w:asciiTheme="minorHAnsi" w:hAnsiTheme="minorHAnsi" w:cstheme="minorHAnsi"/>
        </w:rPr>
        <w:t>. Zwrócono się do Burmistrza o udzielenie odpowiedzi pozwalających ustalić stan faktyczny przebiegu wypadku jakiemu uległo dziecko.</w:t>
      </w:r>
      <w:r w:rsidR="001C46CA" w:rsidRPr="008E627A">
        <w:rPr>
          <w:rFonts w:asciiTheme="minorHAnsi" w:hAnsiTheme="minorHAnsi" w:cstheme="minorHAnsi"/>
        </w:rPr>
        <w:t xml:space="preserve"> Po zapoznaniu się z materiałami i wysłuchaniu wyjaśnień Komisja uznała zażalenie </w:t>
      </w:r>
      <w:r w:rsidR="00CD6271" w:rsidRPr="008E627A">
        <w:rPr>
          <w:rFonts w:asciiTheme="minorHAnsi" w:hAnsiTheme="minorHAnsi" w:cstheme="minorHAnsi"/>
        </w:rPr>
        <w:br/>
      </w:r>
      <w:r w:rsidR="001C46CA" w:rsidRPr="008E627A">
        <w:rPr>
          <w:rFonts w:asciiTheme="minorHAnsi" w:hAnsiTheme="minorHAnsi" w:cstheme="minorHAnsi"/>
        </w:rPr>
        <w:t xml:space="preserve">za bezzasadne. Swoje stanowisko Komisja wyraziła w uchwale nr 393/XXXIV/2021 Rady Miejskiej w Serocku z dnia 17 marca 2021r. </w:t>
      </w:r>
      <w:r w:rsidR="001C46CA" w:rsidRPr="008E627A">
        <w:rPr>
          <w:rFonts w:asciiTheme="minorHAnsi" w:hAnsiTheme="minorHAnsi" w:cstheme="minorHAnsi"/>
          <w:i/>
        </w:rPr>
        <w:t>w sprawie rozpatrzenia skargi na działalność Burmistrza Miasta i Gminy Serock.</w:t>
      </w:r>
      <w:r w:rsidR="001C46CA" w:rsidRPr="008E627A">
        <w:rPr>
          <w:rFonts w:asciiTheme="minorHAnsi" w:hAnsiTheme="minorHAnsi" w:cstheme="minorHAnsi"/>
        </w:rPr>
        <w:t xml:space="preserve"> </w:t>
      </w:r>
      <w:r w:rsidRPr="008E627A">
        <w:rPr>
          <w:rFonts w:asciiTheme="minorHAnsi" w:hAnsiTheme="minorHAnsi" w:cstheme="minorHAnsi"/>
        </w:rPr>
        <w:t xml:space="preserve"> </w:t>
      </w:r>
    </w:p>
    <w:p w:rsidR="00CD6271" w:rsidRPr="008E627A" w:rsidRDefault="00E84AE8" w:rsidP="00947008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8E627A">
        <w:rPr>
          <w:rFonts w:asciiTheme="minorHAnsi" w:hAnsiTheme="minorHAnsi" w:cstheme="minorHAnsi"/>
        </w:rPr>
        <w:t xml:space="preserve">Piąte zażalenie dotyczyło przewlekłości postępowania w przekazaniu zgodnie z właściwością pisma zawierającego </w:t>
      </w:r>
      <w:r w:rsidR="001C46CA" w:rsidRPr="008E627A">
        <w:rPr>
          <w:rFonts w:asciiTheme="minorHAnsi" w:hAnsiTheme="minorHAnsi" w:cstheme="minorHAnsi"/>
        </w:rPr>
        <w:t xml:space="preserve">w części </w:t>
      </w:r>
      <w:r w:rsidRPr="008E627A">
        <w:rPr>
          <w:rFonts w:asciiTheme="minorHAnsi" w:hAnsiTheme="minorHAnsi" w:cstheme="minorHAnsi"/>
        </w:rPr>
        <w:t>skargę na Dyrektora Zespołu Szkolno</w:t>
      </w:r>
      <w:r w:rsidR="00D241AF" w:rsidRPr="008E627A">
        <w:rPr>
          <w:rFonts w:asciiTheme="minorHAnsi" w:hAnsiTheme="minorHAnsi" w:cstheme="minorHAnsi"/>
        </w:rPr>
        <w:t>-</w:t>
      </w:r>
      <w:r w:rsidRPr="008E627A">
        <w:rPr>
          <w:rFonts w:asciiTheme="minorHAnsi" w:hAnsiTheme="minorHAnsi" w:cstheme="minorHAnsi"/>
        </w:rPr>
        <w:t xml:space="preserve">Przedszkolnego w Woli Kiełpińskiej. </w:t>
      </w:r>
      <w:r w:rsidR="001C46CA" w:rsidRPr="008E627A">
        <w:rPr>
          <w:rFonts w:asciiTheme="minorHAnsi" w:hAnsiTheme="minorHAnsi" w:cstheme="minorHAnsi"/>
        </w:rPr>
        <w:t xml:space="preserve"> Po zapoznaniu się z materiałami oraz wysłuchaniu wyjaśnień Komisja uznała zażalenie za bezzasadne. Swoje stanowisko Komisja wyraziła w uchwale nr </w:t>
      </w:r>
      <w:r w:rsidR="00312A9E" w:rsidRPr="008E627A">
        <w:rPr>
          <w:rFonts w:asciiTheme="minorHAnsi" w:hAnsiTheme="minorHAnsi" w:cstheme="minorHAnsi"/>
        </w:rPr>
        <w:t xml:space="preserve">395/XXXIV/2021 Rady Miejskiej w Serocku z dnia 17 marca 2021r. </w:t>
      </w:r>
      <w:r w:rsidR="00312A9E" w:rsidRPr="008E627A">
        <w:rPr>
          <w:rFonts w:asciiTheme="minorHAnsi" w:hAnsiTheme="minorHAnsi" w:cstheme="minorHAnsi"/>
          <w:i/>
        </w:rPr>
        <w:t>w sprawie rozpatrzenia skargi na działalność Burmistrza Miasta i Gminy Serock</w:t>
      </w:r>
      <w:r w:rsidR="00312A9E" w:rsidRPr="008E627A">
        <w:rPr>
          <w:rFonts w:asciiTheme="minorHAnsi" w:hAnsiTheme="minorHAnsi" w:cstheme="minorHAnsi"/>
        </w:rPr>
        <w:t>.</w:t>
      </w:r>
      <w:r w:rsidR="001C46CA" w:rsidRPr="008E627A">
        <w:rPr>
          <w:rFonts w:asciiTheme="minorHAnsi" w:hAnsiTheme="minorHAnsi" w:cstheme="minorHAnsi"/>
        </w:rPr>
        <w:t xml:space="preserve"> </w:t>
      </w:r>
    </w:p>
    <w:p w:rsidR="00CD6271" w:rsidRPr="008E627A" w:rsidRDefault="00E84AE8" w:rsidP="00947008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8E627A">
        <w:rPr>
          <w:rFonts w:asciiTheme="minorHAnsi" w:hAnsiTheme="minorHAnsi" w:cstheme="minorHAnsi"/>
        </w:rPr>
        <w:t>Na posiedzeniu Komisja zapoznała się z treścią zażalenia na działalność Dyrektora Zespołu Szkolno-Przedszkolnego w Woli Kiełpiń</w:t>
      </w:r>
      <w:r w:rsidR="007E5D8A" w:rsidRPr="008E627A">
        <w:rPr>
          <w:rFonts w:asciiTheme="minorHAnsi" w:hAnsiTheme="minorHAnsi" w:cstheme="minorHAnsi"/>
        </w:rPr>
        <w:t xml:space="preserve">skiej. </w:t>
      </w:r>
      <w:r w:rsidRPr="008E627A">
        <w:rPr>
          <w:rFonts w:asciiTheme="minorHAnsi" w:hAnsiTheme="minorHAnsi" w:cstheme="minorHAnsi"/>
        </w:rPr>
        <w:t>Zażalenie dotyczyło przewlekłości postępowania Dyrektora Zespołu Szkolno-P</w:t>
      </w:r>
      <w:r w:rsidR="007E5D8A" w:rsidRPr="008E627A">
        <w:rPr>
          <w:rFonts w:asciiTheme="minorHAnsi" w:hAnsiTheme="minorHAnsi" w:cstheme="minorHAnsi"/>
        </w:rPr>
        <w:t xml:space="preserve">rzedszkolnego </w:t>
      </w:r>
      <w:r w:rsidRPr="008E627A">
        <w:rPr>
          <w:rFonts w:asciiTheme="minorHAnsi" w:hAnsiTheme="minorHAnsi" w:cstheme="minorHAnsi"/>
        </w:rPr>
        <w:t>w przedmiocie przekazania do organu prowadzącego zastrzeżeń do protokołu powypadkowego ucznia.</w:t>
      </w:r>
      <w:r w:rsidR="00312A9E" w:rsidRPr="008E627A">
        <w:rPr>
          <w:rFonts w:asciiTheme="minorHAnsi" w:hAnsiTheme="minorHAnsi" w:cstheme="minorHAnsi"/>
        </w:rPr>
        <w:t xml:space="preserve"> Po zapoznaniu się </w:t>
      </w:r>
      <w:r w:rsidR="00947008">
        <w:rPr>
          <w:rFonts w:asciiTheme="minorHAnsi" w:hAnsiTheme="minorHAnsi" w:cstheme="minorHAnsi"/>
        </w:rPr>
        <w:br/>
      </w:r>
      <w:r w:rsidR="00312A9E" w:rsidRPr="008E627A">
        <w:rPr>
          <w:rFonts w:asciiTheme="minorHAnsi" w:hAnsiTheme="minorHAnsi" w:cstheme="minorHAnsi"/>
        </w:rPr>
        <w:t xml:space="preserve">z materiałami i wysłuchaniu wyjaśnień Komisja uznała zażalenie za bezzasadne. Swoje stanowisko Komisja wyraziła w uchwale nr 392/ XXXIV/2021 Rady Miejskiej w Serocku </w:t>
      </w:r>
      <w:r w:rsidR="00CD6271" w:rsidRPr="008E627A">
        <w:rPr>
          <w:rFonts w:asciiTheme="minorHAnsi" w:hAnsiTheme="minorHAnsi" w:cstheme="minorHAnsi"/>
        </w:rPr>
        <w:br/>
      </w:r>
      <w:r w:rsidR="00312A9E" w:rsidRPr="008E627A">
        <w:rPr>
          <w:rFonts w:asciiTheme="minorHAnsi" w:hAnsiTheme="minorHAnsi" w:cstheme="minorHAnsi"/>
        </w:rPr>
        <w:t xml:space="preserve">z dnia 17 marca 2021r. </w:t>
      </w:r>
      <w:r w:rsidR="00312A9E" w:rsidRPr="008E627A">
        <w:rPr>
          <w:rFonts w:asciiTheme="minorHAnsi" w:hAnsiTheme="minorHAnsi" w:cstheme="minorHAnsi"/>
          <w:i/>
        </w:rPr>
        <w:t>w sprawie rozpatrzenia skargi na działalność Dyrektora Zespołu Szkolno- Przedszkolnego w Woli Kiełpińskiej.</w:t>
      </w:r>
      <w:r w:rsidR="00312A9E" w:rsidRPr="008E627A">
        <w:rPr>
          <w:rFonts w:asciiTheme="minorHAnsi" w:hAnsiTheme="minorHAnsi" w:cstheme="minorHAnsi"/>
        </w:rPr>
        <w:t xml:space="preserve"> </w:t>
      </w:r>
    </w:p>
    <w:p w:rsidR="00C71F1E" w:rsidRPr="008E627A" w:rsidRDefault="00312A9E" w:rsidP="00947008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8E627A">
        <w:rPr>
          <w:rFonts w:asciiTheme="minorHAnsi" w:hAnsiTheme="minorHAnsi" w:cstheme="minorHAnsi"/>
        </w:rPr>
        <w:t>Na posiedzeniu</w:t>
      </w:r>
      <w:r w:rsidR="00E84AE8" w:rsidRPr="008E627A">
        <w:rPr>
          <w:rFonts w:asciiTheme="minorHAnsi" w:hAnsiTheme="minorHAnsi" w:cstheme="minorHAnsi"/>
        </w:rPr>
        <w:t xml:space="preserve"> </w:t>
      </w:r>
      <w:r w:rsidR="0026203B" w:rsidRPr="008E627A">
        <w:rPr>
          <w:rFonts w:asciiTheme="minorHAnsi" w:hAnsiTheme="minorHAnsi" w:cstheme="minorHAnsi"/>
        </w:rPr>
        <w:t>Komisja zapoznała się również z treścią pism od Wojewody M</w:t>
      </w:r>
      <w:r w:rsidR="001B2E2C" w:rsidRPr="008E627A">
        <w:rPr>
          <w:rFonts w:asciiTheme="minorHAnsi" w:hAnsiTheme="minorHAnsi" w:cstheme="minorHAnsi"/>
        </w:rPr>
        <w:t xml:space="preserve">azowieckiego. </w:t>
      </w:r>
      <w:r w:rsidR="00CB39BB" w:rsidRPr="008E627A">
        <w:rPr>
          <w:rFonts w:asciiTheme="minorHAnsi" w:hAnsiTheme="minorHAnsi" w:cstheme="minorHAnsi"/>
        </w:rPr>
        <w:t xml:space="preserve">Pierwsze pismo dotyczyło zażalenia na przewlekłość postępowania Rady Miejskiej </w:t>
      </w:r>
      <w:r w:rsidR="00CD6271" w:rsidRPr="008E627A">
        <w:rPr>
          <w:rFonts w:asciiTheme="minorHAnsi" w:hAnsiTheme="minorHAnsi" w:cstheme="minorHAnsi"/>
        </w:rPr>
        <w:br/>
      </w:r>
      <w:r w:rsidR="00CB39BB" w:rsidRPr="008E627A">
        <w:rPr>
          <w:rFonts w:asciiTheme="minorHAnsi" w:hAnsiTheme="minorHAnsi" w:cstheme="minorHAnsi"/>
        </w:rPr>
        <w:t xml:space="preserve">w przedmiocie odpowiedzi na skargę skierowaną przez Burmistrza Miasta i Gminy Serock </w:t>
      </w:r>
      <w:r w:rsidR="00CD6271" w:rsidRPr="008E627A">
        <w:rPr>
          <w:rFonts w:asciiTheme="minorHAnsi" w:hAnsiTheme="minorHAnsi" w:cstheme="minorHAnsi"/>
        </w:rPr>
        <w:br/>
      </w:r>
      <w:r w:rsidR="00CB39BB" w:rsidRPr="008E627A">
        <w:rPr>
          <w:rFonts w:asciiTheme="minorHAnsi" w:hAnsiTheme="minorHAnsi" w:cstheme="minorHAnsi"/>
        </w:rPr>
        <w:t xml:space="preserve">w dniu 14 stycznia 2021r. Drugie pismo dotyczyło zażalenia na przewlekłość Rady Miejskiej </w:t>
      </w:r>
      <w:r w:rsidR="00947008">
        <w:rPr>
          <w:rFonts w:asciiTheme="minorHAnsi" w:hAnsiTheme="minorHAnsi" w:cstheme="minorHAnsi"/>
        </w:rPr>
        <w:br/>
      </w:r>
      <w:r w:rsidR="00CB39BB" w:rsidRPr="008E627A">
        <w:rPr>
          <w:rFonts w:asciiTheme="minorHAnsi" w:hAnsiTheme="minorHAnsi" w:cstheme="minorHAnsi"/>
        </w:rPr>
        <w:t xml:space="preserve">w przedmiocie odpowiedzi na skargę skierowaną przez Burmistrza Miasta i Gminy Serock </w:t>
      </w:r>
      <w:r w:rsidR="00CD6271" w:rsidRPr="008E627A">
        <w:rPr>
          <w:rFonts w:asciiTheme="minorHAnsi" w:hAnsiTheme="minorHAnsi" w:cstheme="minorHAnsi"/>
        </w:rPr>
        <w:br/>
      </w:r>
      <w:r w:rsidR="00CB39BB" w:rsidRPr="008E627A">
        <w:rPr>
          <w:rFonts w:asciiTheme="minorHAnsi" w:hAnsiTheme="minorHAnsi" w:cstheme="minorHAnsi"/>
        </w:rPr>
        <w:t>w dniu 29 grudnia 202</w:t>
      </w:r>
      <w:r w:rsidR="00A10E57" w:rsidRPr="008E627A">
        <w:rPr>
          <w:rFonts w:asciiTheme="minorHAnsi" w:hAnsiTheme="minorHAnsi" w:cstheme="minorHAnsi"/>
        </w:rPr>
        <w:t>0</w:t>
      </w:r>
      <w:r w:rsidR="00DA3031" w:rsidRPr="008E627A">
        <w:rPr>
          <w:rFonts w:asciiTheme="minorHAnsi" w:hAnsiTheme="minorHAnsi" w:cstheme="minorHAnsi"/>
        </w:rPr>
        <w:t>r.</w:t>
      </w:r>
      <w:r w:rsidR="00924FE3" w:rsidRPr="008E627A">
        <w:rPr>
          <w:rFonts w:asciiTheme="minorHAnsi" w:hAnsiTheme="minorHAnsi" w:cstheme="minorHAnsi"/>
        </w:rPr>
        <w:t xml:space="preserve"> </w:t>
      </w:r>
      <w:r w:rsidR="00A10E57" w:rsidRPr="008E627A">
        <w:rPr>
          <w:rFonts w:asciiTheme="minorHAnsi" w:hAnsiTheme="minorHAnsi" w:cstheme="minorHAnsi"/>
        </w:rPr>
        <w:t xml:space="preserve">Trzecie pismo dotyczyło zażalenia na przewlekłość w przedmiocie odpowiedzi na skargę złożoną w dniu 11 grudnia 2020r. Czwarte pismo dotyczyło zażalenia </w:t>
      </w:r>
      <w:r w:rsidR="00CD6271" w:rsidRPr="008E627A">
        <w:rPr>
          <w:rFonts w:asciiTheme="minorHAnsi" w:hAnsiTheme="minorHAnsi" w:cstheme="minorHAnsi"/>
        </w:rPr>
        <w:br/>
      </w:r>
      <w:r w:rsidR="00A10E57" w:rsidRPr="008E627A">
        <w:rPr>
          <w:rFonts w:asciiTheme="minorHAnsi" w:hAnsiTheme="minorHAnsi" w:cstheme="minorHAnsi"/>
        </w:rPr>
        <w:t xml:space="preserve">na przewlekłość postępowania Rady Miejskiej w przedmiocie odpowiedzi na skargę złożoną </w:t>
      </w:r>
      <w:r w:rsidR="00CD6271" w:rsidRPr="008E627A">
        <w:rPr>
          <w:rFonts w:asciiTheme="minorHAnsi" w:hAnsiTheme="minorHAnsi" w:cstheme="minorHAnsi"/>
        </w:rPr>
        <w:br/>
      </w:r>
      <w:r w:rsidR="00A10E57" w:rsidRPr="008E627A">
        <w:rPr>
          <w:rFonts w:asciiTheme="minorHAnsi" w:hAnsiTheme="minorHAnsi" w:cstheme="minorHAnsi"/>
        </w:rPr>
        <w:t xml:space="preserve">w dniu 9 grudnia 2020r. Wojewoda w ww. </w:t>
      </w:r>
      <w:r w:rsidR="00924FE3" w:rsidRPr="008E627A">
        <w:rPr>
          <w:rFonts w:asciiTheme="minorHAnsi" w:hAnsiTheme="minorHAnsi" w:cstheme="minorHAnsi"/>
        </w:rPr>
        <w:t xml:space="preserve">pismach zwrócił się z </w:t>
      </w:r>
      <w:r w:rsidR="00A10E57" w:rsidRPr="008E627A">
        <w:rPr>
          <w:rFonts w:asciiTheme="minorHAnsi" w:hAnsiTheme="minorHAnsi" w:cstheme="minorHAnsi"/>
        </w:rPr>
        <w:t>pro</w:t>
      </w:r>
      <w:r w:rsidR="00924FE3" w:rsidRPr="008E627A">
        <w:rPr>
          <w:rFonts w:asciiTheme="minorHAnsi" w:hAnsiTheme="minorHAnsi" w:cstheme="minorHAnsi"/>
        </w:rPr>
        <w:t>śbą</w:t>
      </w:r>
      <w:r w:rsidR="00A10E57" w:rsidRPr="008E627A">
        <w:rPr>
          <w:rFonts w:asciiTheme="minorHAnsi" w:hAnsiTheme="minorHAnsi" w:cstheme="minorHAnsi"/>
        </w:rPr>
        <w:t xml:space="preserve"> o ustosunkowanie się do zarzutów i zajęcie stanowiska w spraw</w:t>
      </w:r>
      <w:r w:rsidR="00924FE3" w:rsidRPr="008E627A">
        <w:rPr>
          <w:rFonts w:asciiTheme="minorHAnsi" w:hAnsiTheme="minorHAnsi" w:cstheme="minorHAnsi"/>
        </w:rPr>
        <w:t>ach</w:t>
      </w:r>
      <w:r w:rsidR="00A10E57" w:rsidRPr="008E627A">
        <w:rPr>
          <w:rFonts w:asciiTheme="minorHAnsi" w:hAnsiTheme="minorHAnsi" w:cstheme="minorHAnsi"/>
        </w:rPr>
        <w:t xml:space="preserve">. </w:t>
      </w:r>
    </w:p>
    <w:p w:rsidR="00947008" w:rsidRDefault="00947008" w:rsidP="008E627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C1134" w:rsidRPr="008E627A" w:rsidRDefault="007C1134" w:rsidP="008E627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627A">
        <w:rPr>
          <w:rFonts w:cstheme="minorHAnsi"/>
          <w:sz w:val="24"/>
          <w:szCs w:val="24"/>
        </w:rPr>
        <w:t>Kolejne posiedzenie</w:t>
      </w:r>
      <w:r w:rsidR="00B82DA5" w:rsidRPr="008E627A">
        <w:rPr>
          <w:rFonts w:cstheme="minorHAnsi"/>
          <w:sz w:val="24"/>
          <w:szCs w:val="24"/>
        </w:rPr>
        <w:t xml:space="preserve"> Komisji w dniu </w:t>
      </w:r>
      <w:r w:rsidR="008E080D" w:rsidRPr="008E627A">
        <w:rPr>
          <w:rFonts w:cstheme="minorHAnsi"/>
          <w:sz w:val="24"/>
          <w:szCs w:val="24"/>
        </w:rPr>
        <w:t xml:space="preserve">8 </w:t>
      </w:r>
      <w:r w:rsidRPr="008E627A">
        <w:rPr>
          <w:rFonts w:cstheme="minorHAnsi"/>
          <w:sz w:val="24"/>
          <w:szCs w:val="24"/>
        </w:rPr>
        <w:t>kwietnia</w:t>
      </w:r>
      <w:r w:rsidR="008E080D" w:rsidRPr="008E627A">
        <w:rPr>
          <w:rFonts w:cstheme="minorHAnsi"/>
          <w:sz w:val="24"/>
          <w:szCs w:val="24"/>
        </w:rPr>
        <w:t xml:space="preserve"> 202</w:t>
      </w:r>
      <w:r w:rsidRPr="008E627A">
        <w:rPr>
          <w:rFonts w:cstheme="minorHAnsi"/>
          <w:sz w:val="24"/>
          <w:szCs w:val="24"/>
        </w:rPr>
        <w:t>1</w:t>
      </w:r>
      <w:r w:rsidR="008E080D" w:rsidRPr="008E627A">
        <w:rPr>
          <w:rFonts w:cstheme="minorHAnsi"/>
          <w:sz w:val="24"/>
          <w:szCs w:val="24"/>
        </w:rPr>
        <w:t xml:space="preserve"> roku</w:t>
      </w:r>
      <w:r w:rsidR="00B82DA5" w:rsidRPr="008E627A">
        <w:rPr>
          <w:rFonts w:cstheme="minorHAnsi"/>
          <w:sz w:val="24"/>
          <w:szCs w:val="24"/>
        </w:rPr>
        <w:t xml:space="preserve"> </w:t>
      </w:r>
      <w:r w:rsidR="00CD6271" w:rsidRPr="008E627A">
        <w:rPr>
          <w:rFonts w:cstheme="minorHAnsi"/>
          <w:sz w:val="24"/>
          <w:szCs w:val="24"/>
        </w:rPr>
        <w:t>ze względu na problemy techniczne</w:t>
      </w:r>
      <w:r w:rsidR="00CD6271" w:rsidRPr="008E627A">
        <w:rPr>
          <w:rFonts w:cstheme="minorHAnsi"/>
          <w:sz w:val="24"/>
          <w:szCs w:val="24"/>
        </w:rPr>
        <w:t xml:space="preserve"> </w:t>
      </w:r>
      <w:r w:rsidRPr="008E627A">
        <w:rPr>
          <w:rFonts w:cstheme="minorHAnsi"/>
          <w:sz w:val="24"/>
          <w:szCs w:val="24"/>
        </w:rPr>
        <w:t>zostało przełożone na dzień 12 kwietnia 2021r.</w:t>
      </w:r>
    </w:p>
    <w:p w:rsidR="007C1134" w:rsidRPr="008E627A" w:rsidRDefault="007C1134" w:rsidP="008E627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A3031" w:rsidRPr="008E627A" w:rsidRDefault="007C1134" w:rsidP="00947008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8E627A">
        <w:rPr>
          <w:rFonts w:cstheme="minorHAnsi"/>
          <w:sz w:val="24"/>
          <w:szCs w:val="24"/>
        </w:rPr>
        <w:t xml:space="preserve">Na posiedzeniu w dniu 12 kwietnia 2021r. Komisja </w:t>
      </w:r>
      <w:r w:rsidR="00B5391A" w:rsidRPr="008E627A">
        <w:rPr>
          <w:rFonts w:cstheme="minorHAnsi"/>
          <w:sz w:val="24"/>
          <w:szCs w:val="24"/>
        </w:rPr>
        <w:t xml:space="preserve">rozpatrywała zażalenie na przewlekłość postępowania Burmistrza Miasta i Gminy Serock w odpowiedzi na pismo z dnia 16 grudnia 2020r. </w:t>
      </w:r>
      <w:r w:rsidR="00DA3031" w:rsidRPr="008E627A">
        <w:rPr>
          <w:rFonts w:cstheme="minorHAnsi"/>
          <w:sz w:val="24"/>
          <w:szCs w:val="24"/>
        </w:rPr>
        <w:t xml:space="preserve">złożone przez Pana P.K. Po zapoznaniu się z materiałami oraz wysłuchaniu wyjaśnień Komisja uznała skargę za bezzasadną. Swoje stanowisko Komisja wyraziła w uchwale </w:t>
      </w:r>
      <w:r w:rsidR="00CD6271" w:rsidRPr="008E627A">
        <w:rPr>
          <w:rFonts w:cstheme="minorHAnsi"/>
          <w:sz w:val="24"/>
          <w:szCs w:val="24"/>
        </w:rPr>
        <w:br/>
      </w:r>
      <w:r w:rsidR="00DA3031" w:rsidRPr="008E627A">
        <w:rPr>
          <w:rFonts w:cstheme="minorHAnsi"/>
          <w:sz w:val="24"/>
          <w:szCs w:val="24"/>
        </w:rPr>
        <w:t xml:space="preserve">nr 408/XXXV/2021 Rady Miejskiej w Serocku z dnia 21 kwietnia 2021r. </w:t>
      </w:r>
      <w:r w:rsidR="00DA3031" w:rsidRPr="008E627A">
        <w:rPr>
          <w:rFonts w:cstheme="minorHAnsi"/>
          <w:i/>
          <w:sz w:val="24"/>
          <w:szCs w:val="24"/>
        </w:rPr>
        <w:t>w sprawie rozpatrzenia skargi na działalność Burmistrza Miasta i Gminy Serock.</w:t>
      </w:r>
    </w:p>
    <w:p w:rsidR="007C1134" w:rsidRPr="008E627A" w:rsidRDefault="00DA3031" w:rsidP="00947008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8E627A">
        <w:rPr>
          <w:rFonts w:cstheme="minorHAnsi"/>
          <w:sz w:val="24"/>
          <w:szCs w:val="24"/>
        </w:rPr>
        <w:t>Na posiedzeniu Komisja rozpatrywała również</w:t>
      </w:r>
      <w:r w:rsidR="005E11B7" w:rsidRPr="008E627A">
        <w:rPr>
          <w:rFonts w:cstheme="minorHAnsi"/>
          <w:sz w:val="24"/>
          <w:szCs w:val="24"/>
        </w:rPr>
        <w:t xml:space="preserve"> zażalenie na bezczynność Dyrektora Zespołu Szkolno-Przedszkolnego w Woli Kiełpińskiej w przedmiocie odpo</w:t>
      </w:r>
      <w:r w:rsidRPr="008E627A">
        <w:rPr>
          <w:rFonts w:cstheme="minorHAnsi"/>
          <w:sz w:val="24"/>
          <w:szCs w:val="24"/>
        </w:rPr>
        <w:t>wiedzi na wniosek, które zostało</w:t>
      </w:r>
      <w:r w:rsidR="005E11B7" w:rsidRPr="008E627A">
        <w:rPr>
          <w:rFonts w:cstheme="minorHAnsi"/>
          <w:sz w:val="24"/>
          <w:szCs w:val="24"/>
        </w:rPr>
        <w:t xml:space="preserve"> złożone przez Pana P.K. </w:t>
      </w:r>
      <w:r w:rsidRPr="008E627A">
        <w:rPr>
          <w:rFonts w:cstheme="minorHAnsi"/>
          <w:sz w:val="24"/>
          <w:szCs w:val="24"/>
        </w:rPr>
        <w:t xml:space="preserve">Po zapoznaniu się z materiałami i wysłuchaniu wyjaśnień Komisja uznała zażalenie za bezzasadne. Swoje stanowisko Komisja wyraziła w uchwale </w:t>
      </w:r>
      <w:r w:rsidR="00CD6271" w:rsidRPr="008E627A">
        <w:rPr>
          <w:rFonts w:cstheme="minorHAnsi"/>
          <w:sz w:val="24"/>
          <w:szCs w:val="24"/>
        </w:rPr>
        <w:br/>
      </w:r>
      <w:r w:rsidRPr="008E627A">
        <w:rPr>
          <w:rFonts w:cstheme="minorHAnsi"/>
          <w:sz w:val="24"/>
          <w:szCs w:val="24"/>
        </w:rPr>
        <w:t xml:space="preserve">nr 407/XXXV/2021 Rady Miejskiej w Serocku z dnia 21 kwietnia 2021r. </w:t>
      </w:r>
      <w:r w:rsidRPr="008E627A">
        <w:rPr>
          <w:rFonts w:cstheme="minorHAnsi"/>
          <w:i/>
          <w:sz w:val="24"/>
          <w:szCs w:val="24"/>
        </w:rPr>
        <w:t>w sprawie rozpatrzenia skargi na działalność Dyrektora Zespołu Szkolno-Przedszkolnego w Woli Kiełpińskiej.</w:t>
      </w:r>
    </w:p>
    <w:p w:rsidR="009A25F1" w:rsidRPr="008E627A" w:rsidRDefault="0045302A" w:rsidP="00947008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8E627A">
        <w:rPr>
          <w:rFonts w:asciiTheme="minorHAnsi" w:hAnsiTheme="minorHAnsi" w:cstheme="minorHAnsi"/>
        </w:rPr>
        <w:t>Na posiedzeniu w dniu 1</w:t>
      </w:r>
      <w:r w:rsidR="00B13FCD" w:rsidRPr="008E627A">
        <w:rPr>
          <w:rFonts w:asciiTheme="minorHAnsi" w:hAnsiTheme="minorHAnsi" w:cstheme="minorHAnsi"/>
        </w:rPr>
        <w:t>8</w:t>
      </w:r>
      <w:r w:rsidRPr="008E627A">
        <w:rPr>
          <w:rFonts w:asciiTheme="minorHAnsi" w:hAnsiTheme="minorHAnsi" w:cstheme="minorHAnsi"/>
        </w:rPr>
        <w:t xml:space="preserve"> </w:t>
      </w:r>
      <w:r w:rsidR="00B13FCD" w:rsidRPr="008E627A">
        <w:rPr>
          <w:rFonts w:asciiTheme="minorHAnsi" w:hAnsiTheme="minorHAnsi" w:cstheme="minorHAnsi"/>
        </w:rPr>
        <w:t>maja</w:t>
      </w:r>
      <w:r w:rsidRPr="008E627A">
        <w:rPr>
          <w:rFonts w:asciiTheme="minorHAnsi" w:hAnsiTheme="minorHAnsi" w:cstheme="minorHAnsi"/>
        </w:rPr>
        <w:t xml:space="preserve"> 202</w:t>
      </w:r>
      <w:r w:rsidR="00B13FCD" w:rsidRPr="008E627A">
        <w:rPr>
          <w:rFonts w:asciiTheme="minorHAnsi" w:hAnsiTheme="minorHAnsi" w:cstheme="minorHAnsi"/>
        </w:rPr>
        <w:t>1</w:t>
      </w:r>
      <w:r w:rsidR="008E080D" w:rsidRPr="008E627A">
        <w:rPr>
          <w:rFonts w:asciiTheme="minorHAnsi" w:hAnsiTheme="minorHAnsi" w:cstheme="minorHAnsi"/>
        </w:rPr>
        <w:t xml:space="preserve"> </w:t>
      </w:r>
      <w:r w:rsidRPr="008E627A">
        <w:rPr>
          <w:rFonts w:asciiTheme="minorHAnsi" w:hAnsiTheme="minorHAnsi" w:cstheme="minorHAnsi"/>
        </w:rPr>
        <w:t>r</w:t>
      </w:r>
      <w:r w:rsidR="008E080D" w:rsidRPr="008E627A">
        <w:rPr>
          <w:rFonts w:asciiTheme="minorHAnsi" w:hAnsiTheme="minorHAnsi" w:cstheme="minorHAnsi"/>
        </w:rPr>
        <w:t>oku</w:t>
      </w:r>
      <w:r w:rsidRPr="008E627A">
        <w:rPr>
          <w:rFonts w:asciiTheme="minorHAnsi" w:hAnsiTheme="minorHAnsi" w:cstheme="minorHAnsi"/>
        </w:rPr>
        <w:t xml:space="preserve"> Komisja </w:t>
      </w:r>
      <w:r w:rsidR="00B13FCD" w:rsidRPr="008E627A">
        <w:rPr>
          <w:rFonts w:asciiTheme="minorHAnsi" w:hAnsiTheme="minorHAnsi" w:cstheme="minorHAnsi"/>
        </w:rPr>
        <w:t>rozpatrywała wniosek przedstawicielki Stowarzyszenia „Tramwaj Wiejski”, która wn</w:t>
      </w:r>
      <w:r w:rsidR="00CD6271" w:rsidRPr="008E627A">
        <w:rPr>
          <w:rFonts w:asciiTheme="minorHAnsi" w:hAnsiTheme="minorHAnsi" w:cstheme="minorHAnsi"/>
        </w:rPr>
        <w:t>iosła</w:t>
      </w:r>
      <w:r w:rsidR="00B13FCD" w:rsidRPr="008E627A">
        <w:rPr>
          <w:rFonts w:asciiTheme="minorHAnsi" w:hAnsiTheme="minorHAnsi" w:cstheme="minorHAnsi"/>
        </w:rPr>
        <w:t xml:space="preserve"> o wykreślenie ze Statutu Miasta i Gminy Serock zapisu </w:t>
      </w:r>
      <w:r w:rsidR="001A4FF6" w:rsidRPr="008E627A">
        <w:rPr>
          <w:rFonts w:asciiTheme="minorHAnsi" w:hAnsiTheme="minorHAnsi" w:cstheme="minorHAnsi"/>
        </w:rPr>
        <w:t xml:space="preserve">§ </w:t>
      </w:r>
      <w:r w:rsidR="00B13FCD" w:rsidRPr="008E627A">
        <w:rPr>
          <w:rFonts w:asciiTheme="minorHAnsi" w:hAnsiTheme="minorHAnsi" w:cstheme="minorHAnsi"/>
        </w:rPr>
        <w:t>110 dotyczącego wyboru sołtysa i rady sołeckiej.</w:t>
      </w:r>
      <w:r w:rsidR="00AB0773" w:rsidRPr="008E627A">
        <w:rPr>
          <w:rFonts w:asciiTheme="minorHAnsi" w:hAnsiTheme="minorHAnsi" w:cstheme="minorHAnsi"/>
        </w:rPr>
        <w:t xml:space="preserve"> Wniosek został uznany </w:t>
      </w:r>
      <w:r w:rsidR="00CD6271" w:rsidRPr="008E627A">
        <w:rPr>
          <w:rFonts w:asciiTheme="minorHAnsi" w:hAnsiTheme="minorHAnsi" w:cstheme="minorHAnsi"/>
        </w:rPr>
        <w:br/>
      </w:r>
      <w:r w:rsidR="00AB0773" w:rsidRPr="008E627A">
        <w:rPr>
          <w:rFonts w:asciiTheme="minorHAnsi" w:hAnsiTheme="minorHAnsi" w:cstheme="minorHAnsi"/>
        </w:rPr>
        <w:t>za zasadny.</w:t>
      </w:r>
      <w:r w:rsidR="00156572" w:rsidRPr="008E627A">
        <w:rPr>
          <w:rFonts w:asciiTheme="minorHAnsi" w:hAnsiTheme="minorHAnsi" w:cstheme="minorHAnsi"/>
        </w:rPr>
        <w:t xml:space="preserve"> Komisja zaproponowała przekazanie przedmiotowego wniosku </w:t>
      </w:r>
      <w:r w:rsidR="00947008">
        <w:rPr>
          <w:rFonts w:asciiTheme="minorHAnsi" w:hAnsiTheme="minorHAnsi" w:cstheme="minorHAnsi"/>
        </w:rPr>
        <w:br/>
      </w:r>
      <w:r w:rsidR="00156572" w:rsidRPr="008E627A">
        <w:rPr>
          <w:rFonts w:asciiTheme="minorHAnsi" w:hAnsiTheme="minorHAnsi" w:cstheme="minorHAnsi"/>
        </w:rPr>
        <w:t xml:space="preserve">do Przewodniczącego Rady celem </w:t>
      </w:r>
      <w:r w:rsidR="00CD6271" w:rsidRPr="008E627A">
        <w:rPr>
          <w:rFonts w:asciiTheme="minorHAnsi" w:hAnsiTheme="minorHAnsi" w:cstheme="minorHAnsi"/>
        </w:rPr>
        <w:t xml:space="preserve">skierowania </w:t>
      </w:r>
      <w:r w:rsidR="00156572" w:rsidRPr="008E627A">
        <w:rPr>
          <w:rFonts w:asciiTheme="minorHAnsi" w:hAnsiTheme="minorHAnsi" w:cstheme="minorHAnsi"/>
        </w:rPr>
        <w:t>pod obrady Komisji właściwej w zakresie oceny treści i wprowadzenia zmian w Statucie Miasta i Gminy Serock.</w:t>
      </w:r>
      <w:r w:rsidR="00AB0773" w:rsidRPr="008E627A">
        <w:rPr>
          <w:rFonts w:asciiTheme="minorHAnsi" w:hAnsiTheme="minorHAnsi" w:cstheme="minorHAnsi"/>
        </w:rPr>
        <w:t xml:space="preserve"> </w:t>
      </w:r>
    </w:p>
    <w:p w:rsidR="00863831" w:rsidRPr="008E627A" w:rsidRDefault="00156572" w:rsidP="00947008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8E627A">
        <w:rPr>
          <w:rFonts w:asciiTheme="minorHAnsi" w:hAnsiTheme="minorHAnsi" w:cstheme="minorHAnsi"/>
        </w:rPr>
        <w:t>N</w:t>
      </w:r>
      <w:r w:rsidR="00AB0773" w:rsidRPr="008E627A">
        <w:rPr>
          <w:rFonts w:asciiTheme="minorHAnsi" w:hAnsiTheme="minorHAnsi" w:cstheme="minorHAnsi"/>
        </w:rPr>
        <w:t xml:space="preserve">a </w:t>
      </w:r>
      <w:r w:rsidRPr="008E627A">
        <w:rPr>
          <w:rFonts w:asciiTheme="minorHAnsi" w:hAnsiTheme="minorHAnsi" w:cstheme="minorHAnsi"/>
        </w:rPr>
        <w:t xml:space="preserve">tym </w:t>
      </w:r>
      <w:r w:rsidR="00AB0773" w:rsidRPr="008E627A">
        <w:rPr>
          <w:rFonts w:asciiTheme="minorHAnsi" w:hAnsiTheme="minorHAnsi" w:cstheme="minorHAnsi"/>
        </w:rPr>
        <w:t>posiedzeniu Komisja</w:t>
      </w:r>
      <w:bookmarkStart w:id="0" w:name="_GoBack"/>
      <w:bookmarkEnd w:id="0"/>
      <w:r w:rsidR="00AB0773" w:rsidRPr="008E627A">
        <w:rPr>
          <w:rFonts w:asciiTheme="minorHAnsi" w:hAnsiTheme="minorHAnsi" w:cstheme="minorHAnsi"/>
        </w:rPr>
        <w:t xml:space="preserve"> </w:t>
      </w:r>
      <w:r w:rsidRPr="008E627A">
        <w:rPr>
          <w:rFonts w:asciiTheme="minorHAnsi" w:hAnsiTheme="minorHAnsi" w:cstheme="minorHAnsi"/>
        </w:rPr>
        <w:t xml:space="preserve">również pozytywnie </w:t>
      </w:r>
      <w:r w:rsidR="00AB0773" w:rsidRPr="008E627A">
        <w:rPr>
          <w:rFonts w:asciiTheme="minorHAnsi" w:hAnsiTheme="minorHAnsi" w:cstheme="minorHAnsi"/>
        </w:rPr>
        <w:t xml:space="preserve">zaopiniowała </w:t>
      </w:r>
      <w:r w:rsidR="001A4FF6" w:rsidRPr="008E627A">
        <w:rPr>
          <w:rFonts w:asciiTheme="minorHAnsi" w:hAnsiTheme="minorHAnsi" w:cstheme="minorHAnsi"/>
        </w:rPr>
        <w:t>Sprawozdanie</w:t>
      </w:r>
      <w:r w:rsidR="00AB0773" w:rsidRPr="008E627A">
        <w:rPr>
          <w:rFonts w:asciiTheme="minorHAnsi" w:hAnsiTheme="minorHAnsi" w:cstheme="minorHAnsi"/>
        </w:rPr>
        <w:t xml:space="preserve"> z wykonania budżetu Miasta i Gminy Serock za rok 2020. </w:t>
      </w:r>
    </w:p>
    <w:p w:rsidR="00AB0773" w:rsidRPr="008E627A" w:rsidRDefault="00863831" w:rsidP="008E627A">
      <w:pPr>
        <w:pStyle w:val="NormalnyWeb"/>
        <w:jc w:val="both"/>
        <w:rPr>
          <w:rFonts w:asciiTheme="minorHAnsi" w:hAnsiTheme="minorHAnsi" w:cstheme="minorHAnsi"/>
          <w:shd w:val="clear" w:color="auto" w:fill="FEFFFE"/>
        </w:rPr>
      </w:pPr>
      <w:r w:rsidRPr="008E627A">
        <w:rPr>
          <w:rFonts w:asciiTheme="minorHAnsi" w:hAnsiTheme="minorHAnsi" w:cstheme="minorHAnsi"/>
        </w:rPr>
        <w:t>Na posiedzeniu w dniu 1</w:t>
      </w:r>
      <w:r w:rsidR="00AB0773" w:rsidRPr="008E627A">
        <w:rPr>
          <w:rFonts w:asciiTheme="minorHAnsi" w:hAnsiTheme="minorHAnsi" w:cstheme="minorHAnsi"/>
        </w:rPr>
        <w:t>5</w:t>
      </w:r>
      <w:r w:rsidRPr="008E627A">
        <w:rPr>
          <w:rFonts w:asciiTheme="minorHAnsi" w:hAnsiTheme="minorHAnsi" w:cstheme="minorHAnsi"/>
        </w:rPr>
        <w:t xml:space="preserve"> lipca 202</w:t>
      </w:r>
      <w:r w:rsidR="00AB0773" w:rsidRPr="008E627A">
        <w:rPr>
          <w:rFonts w:asciiTheme="minorHAnsi" w:hAnsiTheme="minorHAnsi" w:cstheme="minorHAnsi"/>
        </w:rPr>
        <w:t>1</w:t>
      </w:r>
      <w:r w:rsidR="008E080D" w:rsidRPr="008E627A">
        <w:rPr>
          <w:rFonts w:asciiTheme="minorHAnsi" w:hAnsiTheme="minorHAnsi" w:cstheme="minorHAnsi"/>
        </w:rPr>
        <w:t xml:space="preserve"> </w:t>
      </w:r>
      <w:r w:rsidRPr="008E627A">
        <w:rPr>
          <w:rFonts w:asciiTheme="minorHAnsi" w:hAnsiTheme="minorHAnsi" w:cstheme="minorHAnsi"/>
        </w:rPr>
        <w:t>r</w:t>
      </w:r>
      <w:r w:rsidR="008E080D" w:rsidRPr="008E627A">
        <w:rPr>
          <w:rFonts w:asciiTheme="minorHAnsi" w:hAnsiTheme="minorHAnsi" w:cstheme="minorHAnsi"/>
        </w:rPr>
        <w:t>oku</w:t>
      </w:r>
      <w:r w:rsidRPr="008E627A">
        <w:rPr>
          <w:rFonts w:asciiTheme="minorHAnsi" w:hAnsiTheme="minorHAnsi" w:cstheme="minorHAnsi"/>
        </w:rPr>
        <w:t xml:space="preserve"> Komisja </w:t>
      </w:r>
      <w:r w:rsidR="002E42F6" w:rsidRPr="008E627A">
        <w:rPr>
          <w:rFonts w:asciiTheme="minorHAnsi" w:hAnsiTheme="minorHAnsi" w:cstheme="minorHAnsi"/>
        </w:rPr>
        <w:t>zapoznała się z treścią</w:t>
      </w:r>
      <w:r w:rsidRPr="008E627A">
        <w:rPr>
          <w:rFonts w:asciiTheme="minorHAnsi" w:hAnsiTheme="minorHAnsi" w:cstheme="minorHAnsi"/>
        </w:rPr>
        <w:t xml:space="preserve"> </w:t>
      </w:r>
      <w:r w:rsidR="002E42F6" w:rsidRPr="008E627A">
        <w:rPr>
          <w:rFonts w:asciiTheme="minorHAnsi" w:hAnsiTheme="minorHAnsi" w:cstheme="minorHAnsi"/>
        </w:rPr>
        <w:t>petycji</w:t>
      </w:r>
      <w:r w:rsidR="00AB0773" w:rsidRPr="008E627A">
        <w:rPr>
          <w:rFonts w:asciiTheme="minorHAnsi" w:hAnsiTheme="minorHAnsi" w:cstheme="minorHAnsi"/>
        </w:rPr>
        <w:t xml:space="preserve"> wielokrotn</w:t>
      </w:r>
      <w:r w:rsidR="002E42F6" w:rsidRPr="008E627A">
        <w:rPr>
          <w:rFonts w:asciiTheme="minorHAnsi" w:hAnsiTheme="minorHAnsi" w:cstheme="minorHAnsi"/>
        </w:rPr>
        <w:t>ej złożonej</w:t>
      </w:r>
      <w:r w:rsidR="00AB0773" w:rsidRPr="008E627A">
        <w:rPr>
          <w:rFonts w:asciiTheme="minorHAnsi" w:hAnsiTheme="minorHAnsi" w:cstheme="minorHAnsi"/>
        </w:rPr>
        <w:t xml:space="preserve"> </w:t>
      </w:r>
      <w:r w:rsidR="00156572" w:rsidRPr="008E627A">
        <w:rPr>
          <w:rFonts w:asciiTheme="minorHAnsi" w:hAnsiTheme="minorHAnsi" w:cstheme="minorHAnsi"/>
        </w:rPr>
        <w:t xml:space="preserve">przez </w:t>
      </w:r>
      <w:r w:rsidR="00AB0773" w:rsidRPr="008E627A">
        <w:rPr>
          <w:rFonts w:asciiTheme="minorHAnsi" w:hAnsiTheme="minorHAnsi" w:cstheme="minorHAnsi"/>
        </w:rPr>
        <w:t>mieszkańców</w:t>
      </w:r>
      <w:r w:rsidR="002E42F6" w:rsidRPr="008E627A">
        <w:rPr>
          <w:rFonts w:asciiTheme="minorHAnsi" w:hAnsiTheme="minorHAnsi" w:cstheme="minorHAnsi"/>
        </w:rPr>
        <w:t xml:space="preserve"> gminy w sprawie budowy kolei. </w:t>
      </w:r>
      <w:r w:rsidR="00AB0773" w:rsidRPr="008E627A">
        <w:rPr>
          <w:rFonts w:asciiTheme="minorHAnsi" w:hAnsiTheme="minorHAnsi" w:cstheme="minorHAnsi"/>
        </w:rPr>
        <w:t xml:space="preserve">W ramach postępowania Komisja zwróciła się do Burmistrza o złożenie wyjaśnień w sprawie. </w:t>
      </w:r>
    </w:p>
    <w:p w:rsidR="002E42F6" w:rsidRPr="008E627A" w:rsidRDefault="002E42F6" w:rsidP="008E627A">
      <w:pPr>
        <w:pStyle w:val="NormalnyWeb"/>
        <w:jc w:val="both"/>
        <w:rPr>
          <w:rFonts w:asciiTheme="minorHAnsi" w:hAnsiTheme="minorHAnsi" w:cstheme="minorHAnsi"/>
          <w:i/>
        </w:rPr>
      </w:pPr>
      <w:r w:rsidRPr="008E627A">
        <w:rPr>
          <w:rFonts w:asciiTheme="minorHAnsi" w:hAnsiTheme="minorHAnsi" w:cstheme="minorHAnsi"/>
          <w:shd w:val="clear" w:color="auto" w:fill="FEFFFE"/>
        </w:rPr>
        <w:t xml:space="preserve">Na posiedzeniu w dniu 20 września 2021r. Komisja rozpatrywała petycję wielokrotną mieszkańców gminy w sprawie budowy kolei. </w:t>
      </w:r>
      <w:r w:rsidRPr="008E627A">
        <w:rPr>
          <w:rFonts w:asciiTheme="minorHAnsi" w:hAnsiTheme="minorHAnsi" w:cstheme="minorHAnsi"/>
        </w:rPr>
        <w:t xml:space="preserve">Po zapoznaniu się z wyjaśnieniami </w:t>
      </w:r>
      <w:r w:rsidR="00156572" w:rsidRPr="008E627A">
        <w:rPr>
          <w:rFonts w:asciiTheme="minorHAnsi" w:hAnsiTheme="minorHAnsi" w:cstheme="minorHAnsi"/>
        </w:rPr>
        <w:t xml:space="preserve">Burmistrza Miasta i Gminy Serock </w:t>
      </w:r>
      <w:r w:rsidRPr="008E627A">
        <w:rPr>
          <w:rFonts w:asciiTheme="minorHAnsi" w:hAnsiTheme="minorHAnsi" w:cstheme="minorHAnsi"/>
        </w:rPr>
        <w:t xml:space="preserve">Komisja </w:t>
      </w:r>
      <w:r w:rsidRPr="008E627A">
        <w:rPr>
          <w:rFonts w:asciiTheme="minorHAnsi" w:hAnsiTheme="minorHAnsi" w:cstheme="minorHAnsi"/>
        </w:rPr>
        <w:lastRenderedPageBreak/>
        <w:t xml:space="preserve">wyraziła stanowisko w uchwale nr 458/XL/2021 Rady Miejskiej w Serocku z dnia 29 września </w:t>
      </w:r>
      <w:r w:rsidRPr="008E627A">
        <w:rPr>
          <w:rFonts w:asciiTheme="minorHAnsi" w:hAnsiTheme="minorHAnsi" w:cstheme="minorHAnsi"/>
          <w:i/>
        </w:rPr>
        <w:t>w sprawie rozpatrzenia petycji.</w:t>
      </w:r>
    </w:p>
    <w:p w:rsidR="002E42F6" w:rsidRPr="008E627A" w:rsidRDefault="002E42F6" w:rsidP="008E627A">
      <w:pPr>
        <w:pStyle w:val="NormalnyWeb"/>
        <w:jc w:val="both"/>
        <w:rPr>
          <w:rFonts w:asciiTheme="minorHAnsi" w:hAnsiTheme="minorHAnsi" w:cstheme="minorHAnsi"/>
          <w:shd w:val="clear" w:color="auto" w:fill="FEFFFE"/>
        </w:rPr>
      </w:pPr>
    </w:p>
    <w:p w:rsidR="00852D2A" w:rsidRPr="008E627A" w:rsidRDefault="00852D2A" w:rsidP="008E627A">
      <w:pPr>
        <w:pStyle w:val="NormalnyWeb"/>
        <w:jc w:val="both"/>
        <w:rPr>
          <w:rFonts w:asciiTheme="minorHAnsi" w:hAnsiTheme="minorHAnsi" w:cstheme="minorHAnsi"/>
        </w:rPr>
      </w:pPr>
    </w:p>
    <w:p w:rsidR="008C3F23" w:rsidRPr="008E627A" w:rsidRDefault="008C3F23" w:rsidP="008E627A">
      <w:pPr>
        <w:pStyle w:val="NormalnyWeb"/>
        <w:jc w:val="both"/>
        <w:rPr>
          <w:rFonts w:asciiTheme="minorHAnsi" w:hAnsiTheme="minorHAnsi" w:cstheme="minorHAnsi"/>
        </w:rPr>
      </w:pPr>
    </w:p>
    <w:p w:rsidR="008C3F23" w:rsidRPr="008E627A" w:rsidRDefault="008C3F23" w:rsidP="008E627A">
      <w:pPr>
        <w:pStyle w:val="NormalnyWeb"/>
        <w:jc w:val="both"/>
        <w:rPr>
          <w:rFonts w:asciiTheme="minorHAnsi" w:hAnsiTheme="minorHAnsi" w:cstheme="minorHAnsi"/>
        </w:rPr>
      </w:pPr>
    </w:p>
    <w:p w:rsidR="008036B0" w:rsidRPr="008E627A" w:rsidRDefault="008036B0" w:rsidP="008E627A">
      <w:pPr>
        <w:spacing w:line="240" w:lineRule="auto"/>
        <w:rPr>
          <w:rFonts w:cstheme="minorHAnsi"/>
          <w:sz w:val="24"/>
          <w:szCs w:val="24"/>
        </w:rPr>
      </w:pPr>
    </w:p>
    <w:sectPr w:rsidR="008036B0" w:rsidRPr="008E62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51E" w:rsidRDefault="0067251E" w:rsidP="003A7A0D">
      <w:pPr>
        <w:spacing w:after="0" w:line="240" w:lineRule="auto"/>
      </w:pPr>
      <w:r>
        <w:separator/>
      </w:r>
    </w:p>
  </w:endnote>
  <w:endnote w:type="continuationSeparator" w:id="0">
    <w:p w:rsidR="0067251E" w:rsidRDefault="0067251E" w:rsidP="003A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968936"/>
      <w:docPartObj>
        <w:docPartGallery w:val="Page Numbers (Bottom of Page)"/>
        <w:docPartUnique/>
      </w:docPartObj>
    </w:sdtPr>
    <w:sdtEndPr/>
    <w:sdtContent>
      <w:p w:rsidR="005E11B7" w:rsidRDefault="005E11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008">
          <w:rPr>
            <w:noProof/>
          </w:rPr>
          <w:t>1</w:t>
        </w:r>
        <w:r>
          <w:fldChar w:fldCharType="end"/>
        </w:r>
      </w:p>
    </w:sdtContent>
  </w:sdt>
  <w:p w:rsidR="005E11B7" w:rsidRDefault="005E11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51E" w:rsidRDefault="0067251E" w:rsidP="003A7A0D">
      <w:pPr>
        <w:spacing w:after="0" w:line="240" w:lineRule="auto"/>
      </w:pPr>
      <w:r>
        <w:separator/>
      </w:r>
    </w:p>
  </w:footnote>
  <w:footnote w:type="continuationSeparator" w:id="0">
    <w:p w:rsidR="0067251E" w:rsidRDefault="0067251E" w:rsidP="003A7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27D4920-2F12-4EBA-867A-D94131FEC5FD}"/>
  </w:docVars>
  <w:rsids>
    <w:rsidRoot w:val="008745EE"/>
    <w:rsid w:val="00012978"/>
    <w:rsid w:val="00073B00"/>
    <w:rsid w:val="000A1E5E"/>
    <w:rsid w:val="000D2AE8"/>
    <w:rsid w:val="001156C3"/>
    <w:rsid w:val="00156572"/>
    <w:rsid w:val="00163D40"/>
    <w:rsid w:val="00192246"/>
    <w:rsid w:val="001A456D"/>
    <w:rsid w:val="001A4FF6"/>
    <w:rsid w:val="001B066F"/>
    <w:rsid w:val="001B2E2C"/>
    <w:rsid w:val="001C46CA"/>
    <w:rsid w:val="001D3356"/>
    <w:rsid w:val="001F6B66"/>
    <w:rsid w:val="002200D1"/>
    <w:rsid w:val="00245A02"/>
    <w:rsid w:val="0026203B"/>
    <w:rsid w:val="00265DAE"/>
    <w:rsid w:val="0029103F"/>
    <w:rsid w:val="002A18B6"/>
    <w:rsid w:val="002B15B9"/>
    <w:rsid w:val="002B3241"/>
    <w:rsid w:val="002C4F38"/>
    <w:rsid w:val="002E42F6"/>
    <w:rsid w:val="00312A9E"/>
    <w:rsid w:val="00315F27"/>
    <w:rsid w:val="00336853"/>
    <w:rsid w:val="00355EF4"/>
    <w:rsid w:val="00360B4B"/>
    <w:rsid w:val="00366931"/>
    <w:rsid w:val="00373BF8"/>
    <w:rsid w:val="00386D7D"/>
    <w:rsid w:val="003A7A0D"/>
    <w:rsid w:val="0043269A"/>
    <w:rsid w:val="0045302A"/>
    <w:rsid w:val="00461CB9"/>
    <w:rsid w:val="00463ABC"/>
    <w:rsid w:val="004742B2"/>
    <w:rsid w:val="00483C93"/>
    <w:rsid w:val="0049252C"/>
    <w:rsid w:val="004A3CEE"/>
    <w:rsid w:val="004A4C05"/>
    <w:rsid w:val="004A4D29"/>
    <w:rsid w:val="004C171E"/>
    <w:rsid w:val="004D7748"/>
    <w:rsid w:val="004F7DC8"/>
    <w:rsid w:val="00513C2C"/>
    <w:rsid w:val="00541B49"/>
    <w:rsid w:val="0059097B"/>
    <w:rsid w:val="005B248E"/>
    <w:rsid w:val="005E11B7"/>
    <w:rsid w:val="005E1290"/>
    <w:rsid w:val="005F59D8"/>
    <w:rsid w:val="00604574"/>
    <w:rsid w:val="00607FBB"/>
    <w:rsid w:val="00636787"/>
    <w:rsid w:val="00654361"/>
    <w:rsid w:val="0065731E"/>
    <w:rsid w:val="0067251E"/>
    <w:rsid w:val="006A1C34"/>
    <w:rsid w:val="006A1F65"/>
    <w:rsid w:val="006B6C3C"/>
    <w:rsid w:val="006C29F7"/>
    <w:rsid w:val="006F1C1A"/>
    <w:rsid w:val="007113C4"/>
    <w:rsid w:val="007325E4"/>
    <w:rsid w:val="00747450"/>
    <w:rsid w:val="00747A01"/>
    <w:rsid w:val="00752320"/>
    <w:rsid w:val="007A6CE8"/>
    <w:rsid w:val="007C1134"/>
    <w:rsid w:val="007E5D8A"/>
    <w:rsid w:val="007F007A"/>
    <w:rsid w:val="008036B0"/>
    <w:rsid w:val="00806D64"/>
    <w:rsid w:val="008300E4"/>
    <w:rsid w:val="00852D2A"/>
    <w:rsid w:val="00863831"/>
    <w:rsid w:val="008745EE"/>
    <w:rsid w:val="00892E36"/>
    <w:rsid w:val="00896411"/>
    <w:rsid w:val="008C3F23"/>
    <w:rsid w:val="008C7351"/>
    <w:rsid w:val="008D50DE"/>
    <w:rsid w:val="008E080D"/>
    <w:rsid w:val="008E3BA9"/>
    <w:rsid w:val="008E627A"/>
    <w:rsid w:val="009124C0"/>
    <w:rsid w:val="00924756"/>
    <w:rsid w:val="00924FE3"/>
    <w:rsid w:val="00947008"/>
    <w:rsid w:val="009535F1"/>
    <w:rsid w:val="00955960"/>
    <w:rsid w:val="00962635"/>
    <w:rsid w:val="00984D56"/>
    <w:rsid w:val="009A25F1"/>
    <w:rsid w:val="009A799F"/>
    <w:rsid w:val="009B1E63"/>
    <w:rsid w:val="009C4C8B"/>
    <w:rsid w:val="00A10E57"/>
    <w:rsid w:val="00A20092"/>
    <w:rsid w:val="00A30379"/>
    <w:rsid w:val="00A33276"/>
    <w:rsid w:val="00A36CDF"/>
    <w:rsid w:val="00A45B34"/>
    <w:rsid w:val="00A84A62"/>
    <w:rsid w:val="00AB0773"/>
    <w:rsid w:val="00AD306C"/>
    <w:rsid w:val="00AE7F98"/>
    <w:rsid w:val="00AF13D7"/>
    <w:rsid w:val="00B13FCD"/>
    <w:rsid w:val="00B14A18"/>
    <w:rsid w:val="00B270A3"/>
    <w:rsid w:val="00B34308"/>
    <w:rsid w:val="00B5391A"/>
    <w:rsid w:val="00B74CF6"/>
    <w:rsid w:val="00B82DA5"/>
    <w:rsid w:val="00B84089"/>
    <w:rsid w:val="00B86070"/>
    <w:rsid w:val="00B9099F"/>
    <w:rsid w:val="00BA0FC1"/>
    <w:rsid w:val="00BA5EDA"/>
    <w:rsid w:val="00BA6EC6"/>
    <w:rsid w:val="00BD57B7"/>
    <w:rsid w:val="00BE05F4"/>
    <w:rsid w:val="00BF7A1B"/>
    <w:rsid w:val="00C0543B"/>
    <w:rsid w:val="00C127FB"/>
    <w:rsid w:val="00C611C8"/>
    <w:rsid w:val="00C643F8"/>
    <w:rsid w:val="00C66D13"/>
    <w:rsid w:val="00C71F1E"/>
    <w:rsid w:val="00CA5ECB"/>
    <w:rsid w:val="00CB39BB"/>
    <w:rsid w:val="00CD6271"/>
    <w:rsid w:val="00CF169F"/>
    <w:rsid w:val="00D025B2"/>
    <w:rsid w:val="00D0438A"/>
    <w:rsid w:val="00D241AF"/>
    <w:rsid w:val="00D2457E"/>
    <w:rsid w:val="00D57BA5"/>
    <w:rsid w:val="00D62FA8"/>
    <w:rsid w:val="00D72859"/>
    <w:rsid w:val="00D8645C"/>
    <w:rsid w:val="00DA3031"/>
    <w:rsid w:val="00DB72D4"/>
    <w:rsid w:val="00DC08D4"/>
    <w:rsid w:val="00DE08E2"/>
    <w:rsid w:val="00DE2404"/>
    <w:rsid w:val="00E06D61"/>
    <w:rsid w:val="00E14E9D"/>
    <w:rsid w:val="00E6450A"/>
    <w:rsid w:val="00E67BD9"/>
    <w:rsid w:val="00E741D9"/>
    <w:rsid w:val="00E84AE8"/>
    <w:rsid w:val="00E9791B"/>
    <w:rsid w:val="00ED16A7"/>
    <w:rsid w:val="00ED4D91"/>
    <w:rsid w:val="00ED578F"/>
    <w:rsid w:val="00EF7FF3"/>
    <w:rsid w:val="00F0054C"/>
    <w:rsid w:val="00F04551"/>
    <w:rsid w:val="00F053AB"/>
    <w:rsid w:val="00F506A2"/>
    <w:rsid w:val="00FD062D"/>
    <w:rsid w:val="00FE1296"/>
    <w:rsid w:val="00FE1C46"/>
    <w:rsid w:val="00FE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D920C-3C9D-4A38-A829-2BFD9C3F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B8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6CE8"/>
    <w:rPr>
      <w:b/>
      <w:bCs/>
    </w:rPr>
  </w:style>
  <w:style w:type="paragraph" w:styleId="NormalnyWeb">
    <w:name w:val="Normal (Web)"/>
    <w:basedOn w:val="Normalny"/>
    <w:uiPriority w:val="99"/>
    <w:unhideWhenUsed/>
    <w:rsid w:val="00F0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7A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7A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7A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2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48E"/>
  </w:style>
  <w:style w:type="paragraph" w:styleId="Stopka">
    <w:name w:val="footer"/>
    <w:basedOn w:val="Normalny"/>
    <w:link w:val="StopkaZnak"/>
    <w:uiPriority w:val="99"/>
    <w:unhideWhenUsed/>
    <w:rsid w:val="005B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48E"/>
  </w:style>
  <w:style w:type="paragraph" w:styleId="Bezodstpw">
    <w:name w:val="No Spacing"/>
    <w:uiPriority w:val="1"/>
    <w:qFormat/>
    <w:rsid w:val="007325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27D4920-2F12-4EBA-867A-D94131FEC5F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1669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Biuro32</dc:creator>
  <cp:keywords/>
  <dc:description/>
  <cp:lastModifiedBy>Bożena Kaczmarczyk</cp:lastModifiedBy>
  <cp:revision>8</cp:revision>
  <cp:lastPrinted>2021-01-21T09:52:00Z</cp:lastPrinted>
  <dcterms:created xsi:type="dcterms:W3CDTF">2022-01-19T08:35:00Z</dcterms:created>
  <dcterms:modified xsi:type="dcterms:W3CDTF">2022-01-19T09:27:00Z</dcterms:modified>
</cp:coreProperties>
</file>