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EA" w:rsidRDefault="0083034C">
      <w:pPr>
        <w:pStyle w:val="NormalnyWeb"/>
      </w:pPr>
      <w:r>
        <w:rPr>
          <w:b/>
          <w:bCs/>
        </w:rPr>
        <w:t>Rada Miejska w Serocku</w:t>
      </w:r>
      <w:r>
        <w:br/>
        <w:t>Wspólne posiedzenie stałych Komisji Rady Miejskiej</w:t>
      </w:r>
    </w:p>
    <w:p w:rsidR="00A243EA" w:rsidRDefault="0083034C">
      <w:pPr>
        <w:pStyle w:val="NormalnyWeb"/>
        <w:jc w:val="center"/>
      </w:pPr>
      <w:r>
        <w:rPr>
          <w:b/>
          <w:bCs/>
          <w:sz w:val="36"/>
          <w:szCs w:val="36"/>
        </w:rPr>
        <w:t xml:space="preserve">Protokół nr </w:t>
      </w:r>
      <w:r w:rsidR="00680300">
        <w:rPr>
          <w:b/>
          <w:bCs/>
          <w:sz w:val="36"/>
          <w:szCs w:val="36"/>
        </w:rPr>
        <w:t>7/2021</w:t>
      </w:r>
    </w:p>
    <w:p w:rsidR="00A243EA" w:rsidRDefault="0083034C">
      <w:pPr>
        <w:pStyle w:val="NormalnyWeb"/>
      </w:pPr>
      <w:r>
        <w:t xml:space="preserve">Posiedzenie w dniu 28 czerwca 2021 </w:t>
      </w:r>
      <w:r>
        <w:br/>
        <w:t>Obrady rozpoczęto 28 czerwca 2021 o godz. 14:00, a zakończono o godz. 17:44 tego samego dnia.</w:t>
      </w:r>
    </w:p>
    <w:p w:rsidR="00A243EA" w:rsidRDefault="0083034C">
      <w:pPr>
        <w:pStyle w:val="NormalnyWeb"/>
      </w:pPr>
      <w:r>
        <w:t>W posiedzeniu wzięło udział 14 członków.</w:t>
      </w:r>
    </w:p>
    <w:p w:rsidR="00A243EA" w:rsidRDefault="0083034C">
      <w:pPr>
        <w:pStyle w:val="NormalnyWeb"/>
      </w:pPr>
      <w:r>
        <w:t>Obecni:</w:t>
      </w:r>
    </w:p>
    <w:p w:rsidR="00A243EA" w:rsidRDefault="0083034C">
      <w:pPr>
        <w:pStyle w:val="NormalnyWeb"/>
      </w:pPr>
      <w:r>
        <w:t>1. Marek Biliński</w:t>
      </w:r>
      <w:r>
        <w:br/>
        <w:t>2. Krzysztof Bońkowski</w:t>
      </w:r>
      <w:r>
        <w:br/>
        <w:t xml:space="preserve">3. </w:t>
      </w:r>
      <w:r>
        <w:rPr>
          <w:strike/>
        </w:rPr>
        <w:t>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rsidR="00680300" w:rsidRDefault="00680300">
      <w:pPr>
        <w:pStyle w:val="NormalnyWeb"/>
      </w:pPr>
      <w:r>
        <w:t>Dodatkowo w posiedzeniu wzięli udział:</w:t>
      </w:r>
    </w:p>
    <w:p w:rsidR="00B14D11" w:rsidRDefault="00680300" w:rsidP="00B14D11">
      <w:pPr>
        <w:pStyle w:val="Bezodstpw"/>
      </w:pPr>
      <w:r>
        <w:t xml:space="preserve">1. Artur Borkowski – Burmistrz Miasta i Gminy </w:t>
      </w:r>
      <w:r w:rsidR="00C00D34">
        <w:t>Serock</w:t>
      </w:r>
    </w:p>
    <w:p w:rsidR="00B14D11" w:rsidRDefault="00B14D11" w:rsidP="00B14D11">
      <w:pPr>
        <w:pStyle w:val="Bezodstpw"/>
      </w:pPr>
      <w:r>
        <w:t xml:space="preserve">2. </w:t>
      </w:r>
      <w:r w:rsidR="00C00D34">
        <w:t>Marek Bąbolski – Zastępca Burmistrza Serock</w:t>
      </w:r>
    </w:p>
    <w:p w:rsidR="00C00D34" w:rsidRDefault="00C00D34" w:rsidP="00B14D11">
      <w:pPr>
        <w:pStyle w:val="Bezodstpw"/>
      </w:pPr>
      <w:r>
        <w:t>3. Rafał Karpiński – Sekretarz Miasta i Gminy</w:t>
      </w:r>
    </w:p>
    <w:p w:rsidR="00C00D34" w:rsidRDefault="00C00D34" w:rsidP="00B14D11">
      <w:pPr>
        <w:pStyle w:val="Bezodstpw"/>
      </w:pPr>
      <w:r>
        <w:t>4. Monika Ordak – Skarbnik Miasta i Gminy</w:t>
      </w:r>
    </w:p>
    <w:p w:rsidR="00C00D34" w:rsidRDefault="00C00D34" w:rsidP="00B14D11">
      <w:pPr>
        <w:pStyle w:val="Bezodstpw"/>
      </w:pPr>
      <w:r>
        <w:t xml:space="preserve">5. </w:t>
      </w:r>
      <w:r w:rsidR="006F1E84">
        <w:t>Leszek Błachnio – Dyrektor MGZW</w:t>
      </w:r>
    </w:p>
    <w:p w:rsidR="006F1E84" w:rsidRDefault="006F1E84" w:rsidP="00B14D11">
      <w:pPr>
        <w:pStyle w:val="Bezodstpw"/>
      </w:pPr>
      <w:r>
        <w:t xml:space="preserve">6. Jakub Szymański – Kierownik </w:t>
      </w:r>
      <w:r w:rsidR="009D710F">
        <w:t>Referatu GP</w:t>
      </w:r>
    </w:p>
    <w:p w:rsidR="005F57AB" w:rsidRDefault="0083034C">
      <w:pPr>
        <w:pStyle w:val="NormalnyWeb"/>
        <w:spacing w:after="240" w:afterAutospacing="0"/>
      </w:pPr>
      <w:r w:rsidRPr="005F57AB">
        <w:rPr>
          <w:b/>
        </w:rPr>
        <w:t>1. Otwarcie posiedzenie i przedstawienie porządku obrad.</w:t>
      </w:r>
      <w:r>
        <w:br/>
      </w:r>
      <w:r>
        <w:br/>
      </w:r>
      <w:r w:rsidR="009D710F">
        <w:t>Przewodniczący Rady Miejskiej w Serocku Mariusz Rosiński otworzył posiedzenie komisji, powitał zebranych oraz stwierdził, że w posiedzeniu bierze udział 13 radnych, co stanowi kworum przy którym Rada może podejmować prawomocne decyzje. Przewodniczący Rady przedstawił porządek obrad, do którego nie zgłoszono uwag.</w:t>
      </w:r>
    </w:p>
    <w:p w:rsidR="00936D34" w:rsidRDefault="005F57AB" w:rsidP="00936D34">
      <w:pPr>
        <w:spacing w:before="120" w:after="120"/>
        <w:ind w:left="283" w:firstLine="227"/>
        <w:rPr>
          <w:szCs w:val="20"/>
        </w:rPr>
      </w:pPr>
      <w:r w:rsidRPr="005F57AB">
        <w:rPr>
          <w:i/>
          <w:sz w:val="22"/>
          <w:szCs w:val="22"/>
        </w:rPr>
        <w:t>(Radny Krzysztof Bońkowski spóźnił się na posiedzenie)</w:t>
      </w:r>
      <w:r w:rsidR="0083034C">
        <w:br/>
      </w:r>
      <w:r w:rsidR="0083034C">
        <w:br/>
      </w:r>
      <w:r w:rsidR="0083034C">
        <w:rPr>
          <w:b/>
          <w:bCs/>
          <w:u w:val="single"/>
        </w:rPr>
        <w:t>Głosowano w sprawie:</w:t>
      </w:r>
      <w:r w:rsidR="0083034C">
        <w:br/>
        <w:t xml:space="preserve">Przyjęcie porządku obrad. </w:t>
      </w:r>
      <w:r w:rsidR="0083034C">
        <w:br/>
      </w:r>
      <w:r w:rsidR="0083034C">
        <w:br/>
      </w:r>
      <w:r w:rsidR="0083034C">
        <w:rPr>
          <w:rStyle w:val="Pogrubienie"/>
          <w:u w:val="single"/>
        </w:rPr>
        <w:lastRenderedPageBreak/>
        <w:t>Wyniki głosowania</w:t>
      </w:r>
      <w:r w:rsidR="0083034C">
        <w:br/>
        <w:t>ZA: 13, PRZECIW: 0, WSTRZYMUJĘ SIĘ: 0, BRAK GŁOSU: 0, NIEOBECNI: 2</w:t>
      </w:r>
      <w:r w:rsidR="0083034C">
        <w:br/>
      </w:r>
      <w:r w:rsidR="0083034C">
        <w:br/>
      </w:r>
      <w:r w:rsidR="0083034C">
        <w:rPr>
          <w:u w:val="single"/>
        </w:rPr>
        <w:t>Wyniki imienne:</w:t>
      </w:r>
      <w:r w:rsidR="0083034C">
        <w:br/>
        <w:t>ZA (13)</w:t>
      </w:r>
      <w:r w:rsidR="0083034C">
        <w:br/>
        <w:t>Marek Biliński, Bożena Kalinowska, Teresa Krzyczkowska, Gabriela Książyk, Józef Lutomirski , Agnieszka Oktaba, Sławomir Osiwała, Jarosław Krzysztof Pielach, Aneta Rogucka, Mariusz Rosiński, Włodzimierz Skośkiewicz, Wiesław Winnicki, Krzysztof Zakolski</w:t>
      </w:r>
      <w:r w:rsidR="0083034C">
        <w:br/>
        <w:t>NIEOBECNI (2)</w:t>
      </w:r>
      <w:r w:rsidR="0083034C">
        <w:br/>
        <w:t>Krzysztof B</w:t>
      </w:r>
      <w:r>
        <w:t>ońkowski, Sławomir Czerwiński</w:t>
      </w:r>
      <w:r>
        <w:br/>
      </w:r>
      <w:r w:rsidR="0083034C">
        <w:br/>
      </w:r>
      <w:r w:rsidR="0083034C" w:rsidRPr="005F57AB">
        <w:rPr>
          <w:b/>
        </w:rPr>
        <w:t>2. Zaopiniowanie projektu uchwały w sprawie uchwalenia wieloletniego planu rozwoju i modernizacji gminnych urządzeń wodociągowych na lata 2021 – 2025.</w:t>
      </w:r>
      <w:r w:rsidR="0083034C">
        <w:br/>
      </w:r>
      <w:r w:rsidR="0083034C">
        <w:br/>
      </w:r>
      <w:r w:rsidR="00936D34">
        <w:t xml:space="preserve">Projekt uchwały przedstawił Dyrektor MGZW Leszek Błachnio. </w:t>
      </w:r>
      <w:r w:rsidR="00936D34">
        <w:rPr>
          <w:szCs w:val="20"/>
        </w:rPr>
        <w:t>Zakład zajmujący się zbiorowym zaopatrzeniem w wodę opracowuje wieloletni plan rozwoju i modernizacji urządzeń wodociągowych. Celem niniejszego planu jest określenie głównych zadań inwestycyjnych, modernizacyjnych i związanych z tym kosztów a także terminów realizacji przedstawionych zadań. Opracowanie ma na celu ułatwienie podejmowania decyzji związanych z przedsięwzięciami wodociągowymi oraz z lokalizacją inwestycji. Powyższy plan opracowany przez Miejsko-Gminny Zakład Wodociągowy jest zgodny z kierunkami rozwoju gminy określonymi w studium oraz w planach przestrzennego zagospodarowania. Zakres pięciu lat jest okresem pozwalającym na przeprowadzenie długoplanowych inwestycji.</w:t>
      </w:r>
      <w:r w:rsidR="00917F71">
        <w:rPr>
          <w:szCs w:val="20"/>
        </w:rPr>
        <w:t xml:space="preserve"> Główne założenia uchwały:</w:t>
      </w:r>
    </w:p>
    <w:p w:rsidR="00917F71" w:rsidRDefault="00917F71" w:rsidP="00936D34">
      <w:pPr>
        <w:spacing w:before="120" w:after="120"/>
        <w:ind w:left="283" w:firstLine="227"/>
        <w:rPr>
          <w:szCs w:val="20"/>
        </w:rPr>
      </w:pPr>
      <w:r>
        <w:rPr>
          <w:szCs w:val="20"/>
        </w:rPr>
        <w:t xml:space="preserve">- uruchomienie stacji wodociągowej ul. Nasielskiej. </w:t>
      </w:r>
      <w:r w:rsidR="005238BD">
        <w:rPr>
          <w:szCs w:val="20"/>
        </w:rPr>
        <w:t xml:space="preserve">Po uruchomieniu stacji woda, która do tej pory zasila miasto zostanie skierowana na teren gminy. Wiążą się z tym pewne inwestycje, które muszą być zrealizowane żeby woda ze stacji wodociągowej Wierzbica, popłynęła omijając miasto, a która na dzień dzisiejszy miasto zasila. </w:t>
      </w:r>
      <w:r w:rsidR="00CC69BA">
        <w:rPr>
          <w:szCs w:val="20"/>
        </w:rPr>
        <w:t xml:space="preserve">Wykonana została magistrala wodociągowa ul. Tchorka, przejście pod drogą ul. Zakroczymskiej, </w:t>
      </w:r>
      <w:r w:rsidR="0016609F">
        <w:rPr>
          <w:szCs w:val="20"/>
        </w:rPr>
        <w:t xml:space="preserve">oraz magistrala wodociągowa wzdłuż drogi równoległej do obwodnicy do ul. Niepodległości, i ul. Niepodległości została włączona do ul. Warszawskiej. </w:t>
      </w:r>
      <w:r w:rsidR="00017960">
        <w:rPr>
          <w:szCs w:val="20"/>
        </w:rPr>
        <w:t xml:space="preserve">Dalej wodociąg budowany jest od końca ul. Niepodległości do ul. Bławatkowej, gdzie powstaje nowe osiedle. </w:t>
      </w:r>
    </w:p>
    <w:p w:rsidR="00017960" w:rsidRDefault="00EE1CF3" w:rsidP="00936D34">
      <w:pPr>
        <w:spacing w:before="120" w:after="120"/>
        <w:ind w:left="283" w:firstLine="227"/>
        <w:rPr>
          <w:szCs w:val="20"/>
        </w:rPr>
      </w:pPr>
      <w:r>
        <w:rPr>
          <w:szCs w:val="20"/>
        </w:rPr>
        <w:t>- Z</w:t>
      </w:r>
      <w:r w:rsidR="00017960">
        <w:rPr>
          <w:szCs w:val="20"/>
        </w:rPr>
        <w:t xml:space="preserve">realizowanie przebudowy wodociągu ul. Traugutta i to jest odcinek od ul. Polnej do ul. Nasielskiej. </w:t>
      </w:r>
    </w:p>
    <w:p w:rsidR="00017960" w:rsidRDefault="00EE1CF3" w:rsidP="00936D34">
      <w:pPr>
        <w:spacing w:before="120" w:after="120"/>
        <w:ind w:left="283" w:firstLine="227"/>
        <w:rPr>
          <w:szCs w:val="20"/>
        </w:rPr>
      </w:pPr>
      <w:r>
        <w:rPr>
          <w:szCs w:val="20"/>
        </w:rPr>
        <w:t xml:space="preserve">- </w:t>
      </w:r>
      <w:r w:rsidR="00017960">
        <w:rPr>
          <w:szCs w:val="20"/>
        </w:rPr>
        <w:t>Przebudowa i budowa</w:t>
      </w:r>
      <w:r>
        <w:rPr>
          <w:szCs w:val="20"/>
        </w:rPr>
        <w:t xml:space="preserve"> wodociągów ul. Rzemieślniczej i ul. Zakroczymskiej do połączenia z ul. Koszykową. </w:t>
      </w:r>
    </w:p>
    <w:p w:rsidR="00EE1CF3" w:rsidRDefault="00EE1CF3" w:rsidP="00936D34">
      <w:pPr>
        <w:spacing w:before="120" w:after="120"/>
        <w:ind w:left="283" w:firstLine="227"/>
        <w:rPr>
          <w:szCs w:val="20"/>
        </w:rPr>
      </w:pPr>
      <w:r>
        <w:rPr>
          <w:szCs w:val="20"/>
        </w:rPr>
        <w:t xml:space="preserve">Wszystkie te działania pozwolą na wyprowadzenie wody z Wierzbicy do Stasiego Lasu.  </w:t>
      </w:r>
    </w:p>
    <w:p w:rsidR="00EE1CF3" w:rsidRDefault="00EE1CF3" w:rsidP="00936D34">
      <w:pPr>
        <w:spacing w:before="120" w:after="120"/>
        <w:ind w:left="283" w:firstLine="227"/>
        <w:rPr>
          <w:szCs w:val="20"/>
        </w:rPr>
      </w:pPr>
      <w:r>
        <w:rPr>
          <w:szCs w:val="20"/>
        </w:rPr>
        <w:t>- Wyłączenie stacji wodociągowej w Jadwisi</w:t>
      </w:r>
      <w:r w:rsidR="004C58EC">
        <w:rPr>
          <w:szCs w:val="20"/>
        </w:rPr>
        <w:t>nie ze zbiorowego zaopatrzenie w wodę. Jest to stacja przyszkolna o małej wydajności. Planuje się modernizację stacji wodociągowej w Stasim Lesie, która wpisana jest w wykonanie na lata 2022-2023. Pozwoli to na przejęcie zaopatrzenia w wodę całego Jadwisina i wspomoże w centralnej części gminy produkcję wody. Stacja ta będzie pracowała w oparciu o zbiornik retencyjny, który</w:t>
      </w:r>
      <w:r w:rsidR="000C46FC">
        <w:rPr>
          <w:szCs w:val="20"/>
        </w:rPr>
        <w:t xml:space="preserve"> również</w:t>
      </w:r>
      <w:r w:rsidR="004C58EC">
        <w:rPr>
          <w:szCs w:val="20"/>
        </w:rPr>
        <w:t xml:space="preserve"> jest w planach. </w:t>
      </w:r>
    </w:p>
    <w:p w:rsidR="004C58EC" w:rsidRDefault="004C58EC" w:rsidP="00936D34">
      <w:pPr>
        <w:spacing w:before="120" w:after="120"/>
        <w:ind w:left="283" w:firstLine="227"/>
        <w:rPr>
          <w:szCs w:val="20"/>
        </w:rPr>
      </w:pPr>
      <w:r>
        <w:rPr>
          <w:szCs w:val="20"/>
        </w:rPr>
        <w:t>- Aby zaopatrzyć Zegrze w wodę planuje się przeznaczenie sta</w:t>
      </w:r>
      <w:r w:rsidR="00C415D0">
        <w:rPr>
          <w:szCs w:val="20"/>
        </w:rPr>
        <w:t xml:space="preserve">cji z Borowej Góry, jednak najpierw Stasi Las musi przejąć część zaopatrzenia, i w Borowej Górze wprowadzi się proste uzdatnienie wody. </w:t>
      </w:r>
    </w:p>
    <w:p w:rsidR="00B17652" w:rsidRDefault="00B17652" w:rsidP="00936D34">
      <w:pPr>
        <w:spacing w:before="120" w:after="120"/>
        <w:ind w:left="283" w:firstLine="227"/>
        <w:rPr>
          <w:szCs w:val="20"/>
        </w:rPr>
      </w:pPr>
      <w:r>
        <w:rPr>
          <w:szCs w:val="20"/>
        </w:rPr>
        <w:lastRenderedPageBreak/>
        <w:t>- Planuje się skierowanie wody ze s</w:t>
      </w:r>
      <w:r w:rsidR="006B6CC5">
        <w:rPr>
          <w:szCs w:val="20"/>
        </w:rPr>
        <w:t>tacji wodociągowej w Wierzbicy omijając</w:t>
      </w:r>
      <w:r>
        <w:rPr>
          <w:szCs w:val="20"/>
        </w:rPr>
        <w:t xml:space="preserve"> miasto</w:t>
      </w:r>
      <w:r w:rsidR="006B6CC5">
        <w:rPr>
          <w:szCs w:val="20"/>
        </w:rPr>
        <w:t xml:space="preserve"> również drugim zasileniem  które </w:t>
      </w:r>
      <w:r>
        <w:rPr>
          <w:szCs w:val="20"/>
        </w:rPr>
        <w:t>płynie przez Moczydło</w:t>
      </w:r>
      <w:r w:rsidR="006B6CC5">
        <w:rPr>
          <w:szCs w:val="20"/>
        </w:rPr>
        <w:t>,</w:t>
      </w:r>
      <w:r>
        <w:rPr>
          <w:szCs w:val="20"/>
        </w:rPr>
        <w:t xml:space="preserve"> do Karolina i Marynina. Powiat przystąpił do modernizacji i przebudowy drogi </w:t>
      </w:r>
      <w:r w:rsidR="006B6CC5">
        <w:rPr>
          <w:szCs w:val="20"/>
        </w:rPr>
        <w:t xml:space="preserve"> powiatowej </w:t>
      </w:r>
      <w:r>
        <w:rPr>
          <w:szCs w:val="20"/>
        </w:rPr>
        <w:t>w Karolinie</w:t>
      </w:r>
      <w:r w:rsidR="006B6CC5">
        <w:rPr>
          <w:szCs w:val="20"/>
        </w:rPr>
        <w:t xml:space="preserve"> oraz przystąpił do projektowania drogi w Maryninie</w:t>
      </w:r>
      <w:r>
        <w:rPr>
          <w:szCs w:val="20"/>
        </w:rPr>
        <w:t xml:space="preserve">, stąd przyspieszenie </w:t>
      </w:r>
      <w:r w:rsidR="006B6CC5">
        <w:rPr>
          <w:szCs w:val="20"/>
        </w:rPr>
        <w:t>przebudowy</w:t>
      </w:r>
      <w:r>
        <w:rPr>
          <w:szCs w:val="20"/>
        </w:rPr>
        <w:t xml:space="preserve"> magistrali w Karolinie. </w:t>
      </w:r>
    </w:p>
    <w:p w:rsidR="00C8483C" w:rsidRDefault="00C8483C" w:rsidP="00936D34">
      <w:pPr>
        <w:spacing w:before="120" w:after="120"/>
        <w:ind w:left="283" w:firstLine="227"/>
        <w:rPr>
          <w:szCs w:val="20"/>
        </w:rPr>
      </w:pPr>
      <w:r>
        <w:rPr>
          <w:szCs w:val="20"/>
        </w:rPr>
        <w:t>- Stworzenie nowej magistrali na ul. Żytniej, która przechodziłaby do ul .Nasielskiej.</w:t>
      </w:r>
    </w:p>
    <w:p w:rsidR="00C8483C" w:rsidRDefault="00C8483C" w:rsidP="00936D34">
      <w:pPr>
        <w:spacing w:before="120" w:after="120"/>
        <w:ind w:left="283" w:firstLine="227"/>
        <w:rPr>
          <w:szCs w:val="20"/>
        </w:rPr>
      </w:pPr>
      <w:r>
        <w:rPr>
          <w:szCs w:val="20"/>
        </w:rPr>
        <w:t xml:space="preserve">- Wyeliminowanie wodociągu azbestowego w Dębinkach i wyłączenie magistrali wsi Dębinki. Planuje się wybudowanie magistrali i zwiększenie przepływu wody. </w:t>
      </w:r>
    </w:p>
    <w:p w:rsidR="000310BB" w:rsidRDefault="000310BB" w:rsidP="00936D34">
      <w:pPr>
        <w:spacing w:before="120" w:after="120"/>
        <w:ind w:left="283" w:firstLine="227"/>
        <w:rPr>
          <w:szCs w:val="20"/>
        </w:rPr>
      </w:pPr>
      <w:r>
        <w:rPr>
          <w:szCs w:val="20"/>
        </w:rPr>
        <w:t>Zadania szczegółowe:</w:t>
      </w:r>
    </w:p>
    <w:p w:rsidR="00543D10" w:rsidRDefault="003868F6">
      <w:pPr>
        <w:pStyle w:val="NormalnyWeb"/>
        <w:spacing w:after="240" w:afterAutospacing="0"/>
      </w:pPr>
      <w:r>
        <w:t>- Modernizacja stacji Stasi Las,</w:t>
      </w:r>
      <w:r w:rsidR="00B21F39">
        <w:t xml:space="preserve"> </w:t>
      </w:r>
      <w:r>
        <w:t>p</w:t>
      </w:r>
      <w:r w:rsidR="000310BB">
        <w:t>rojekt modernizacji stacji Borowa Góra, przebudowa wodociągu ul. Traugutta</w:t>
      </w:r>
      <w:r>
        <w:t xml:space="preserve"> odcinek od ul. Polnej do ul. Nasielskiej</w:t>
      </w:r>
      <w:r w:rsidR="000310BB">
        <w:t xml:space="preserve">, </w:t>
      </w:r>
      <w:r>
        <w:t>budowa wodociągu ul. Rzemieślnicza, ul. Koszykowa do ul. Orzeszkowa, budowa wodociągu ul. Żytniej i ul. Nasielskiej, projekt i przebudowa wodociągu Mar</w:t>
      </w:r>
      <w:r w:rsidR="00543D10">
        <w:t xml:space="preserve">ynino od ul. Cedrowej do DK 62. </w:t>
      </w:r>
    </w:p>
    <w:p w:rsidR="00543D10" w:rsidRDefault="00543D10">
      <w:pPr>
        <w:pStyle w:val="NormalnyWeb"/>
        <w:spacing w:after="240" w:afterAutospacing="0"/>
      </w:pPr>
      <w:r>
        <w:t>- Projekt przebudowy wodociągów ul. Warszawskiej odcinek od ronda do parku.</w:t>
      </w:r>
    </w:p>
    <w:p w:rsidR="00543D10" w:rsidRDefault="00543D10">
      <w:pPr>
        <w:pStyle w:val="NormalnyWeb"/>
        <w:spacing w:after="240" w:afterAutospacing="0"/>
      </w:pPr>
      <w:r>
        <w:t xml:space="preserve">-Przebudowa stacji ul. Pułtuskiej. </w:t>
      </w:r>
    </w:p>
    <w:p w:rsidR="00C34C83" w:rsidRDefault="00543D10">
      <w:pPr>
        <w:pStyle w:val="NormalnyWeb"/>
        <w:spacing w:after="240" w:afterAutospacing="0"/>
      </w:pPr>
      <w:r>
        <w:t>- Wodociąg przy szkole w Zegrzu i studnia wodociągowa wy</w:t>
      </w:r>
      <w:r w:rsidR="00C34C83">
        <w:t xml:space="preserve">mienna. Planuje się poprowadzenie </w:t>
      </w:r>
      <w:r>
        <w:t>wodociąg</w:t>
      </w:r>
      <w:r w:rsidR="00C34C83">
        <w:t>u</w:t>
      </w:r>
      <w:r>
        <w:t xml:space="preserve"> do szkoły w Zegrzu gdzie w porozumieniu z Wojskiem planuje się uruchomienie</w:t>
      </w:r>
      <w:r w:rsidR="00BB0E1C">
        <w:t xml:space="preserve"> studni wymiennej z której korzystały by obydwie jednostki. </w:t>
      </w:r>
    </w:p>
    <w:p w:rsidR="00E76658" w:rsidRDefault="00C34C83">
      <w:pPr>
        <w:pStyle w:val="NormalnyWeb"/>
        <w:spacing w:after="240" w:afterAutospacing="0"/>
      </w:pPr>
      <w:r>
        <w:t>-</w:t>
      </w:r>
      <w:r w:rsidR="00E76658">
        <w:t xml:space="preserve">Przebudowa wodociągu w Ludwinowie Zegrzyńskim. </w:t>
      </w:r>
    </w:p>
    <w:p w:rsidR="00975049" w:rsidRDefault="00E76658">
      <w:pPr>
        <w:pStyle w:val="NormalnyWeb"/>
        <w:spacing w:after="240" w:afterAutospacing="0"/>
      </w:pPr>
      <w:r>
        <w:t>- Projekty indywidualnych osób.</w:t>
      </w:r>
    </w:p>
    <w:p w:rsidR="00975049" w:rsidRDefault="00975049">
      <w:pPr>
        <w:pStyle w:val="NormalnyWeb"/>
        <w:spacing w:after="240" w:afterAutospacing="0"/>
      </w:pPr>
      <w:r>
        <w:t xml:space="preserve">Radny Krzysztof Zakolski poprosił o udzielenie informacji odnośnie </w:t>
      </w:r>
      <w:r w:rsidR="00451DF2">
        <w:t>magistrali</w:t>
      </w:r>
      <w:r>
        <w:t xml:space="preserve"> </w:t>
      </w:r>
      <w:r w:rsidR="00F63E3E">
        <w:t>powiększającej średnicę od Łachy do wsi tzw. „ za wodą”.</w:t>
      </w:r>
    </w:p>
    <w:p w:rsidR="008C7017" w:rsidRDefault="00975049">
      <w:pPr>
        <w:pStyle w:val="NormalnyWeb"/>
        <w:spacing w:after="240" w:afterAutospacing="0"/>
      </w:pPr>
      <w:r>
        <w:t xml:space="preserve">Dyrektor Leszek </w:t>
      </w:r>
      <w:r w:rsidR="00451DF2">
        <w:t>Błachnio odpowiedział, że zadanie to realizowane będzie w dwóch etapach. Pierwszy etap projektowy został zrealizowany, uzyskano pozwolenie na budowę i dotyczy to odcinka od ul. Serockiej poprzez tereny prywatne do DK 62</w:t>
      </w:r>
      <w:r w:rsidR="00DE2FFC">
        <w:t xml:space="preserve">. Pozwolenie na budowę na przekroczenie drogi DK 62 zostało wydane, jednak nie jest jeszcze prawomocne. </w:t>
      </w:r>
      <w:r w:rsidR="00F63E3E">
        <w:t xml:space="preserve">Ze względu na niewielką ilość zgłoszeń z tamtych terenów budowa będzie prowadzona </w:t>
      </w:r>
      <w:r w:rsidR="003F1DA0">
        <w:t xml:space="preserve">w systemie projektów indywidualnych. </w:t>
      </w:r>
    </w:p>
    <w:p w:rsidR="008C7017" w:rsidRDefault="008C7017">
      <w:pPr>
        <w:pStyle w:val="NormalnyWeb"/>
        <w:spacing w:after="240" w:afterAutospacing="0"/>
      </w:pPr>
      <w:r>
        <w:t>Radna Teresa Krzyczkowska zapytała jest planowana wymiana rur azbestowych do roku 2025 w miejscowości Szadki?</w:t>
      </w:r>
    </w:p>
    <w:p w:rsidR="008C7017" w:rsidRDefault="008C7017">
      <w:pPr>
        <w:pStyle w:val="NormalnyWeb"/>
        <w:spacing w:after="240" w:afterAutospacing="0"/>
      </w:pPr>
      <w:r>
        <w:t xml:space="preserve">Dyrektor Leszek Błachnio odpowiedział, że wpisany jest w tą uchwałę wodociąg w Maryninie do ronda w Szadkach,   jednak uzależnione jest to od docelowej sytuacji jaka wyniknie w związku z budową ronda w Szadkach. </w:t>
      </w:r>
    </w:p>
    <w:p w:rsidR="008C7017" w:rsidRDefault="008C7017">
      <w:pPr>
        <w:pStyle w:val="NormalnyWeb"/>
        <w:spacing w:after="240" w:afterAutospacing="0"/>
      </w:pPr>
      <w:r>
        <w:t>Radny Sławomir Osiwała zadał następujące pytania:</w:t>
      </w:r>
    </w:p>
    <w:p w:rsidR="00716FA3" w:rsidRDefault="008C7017">
      <w:pPr>
        <w:pStyle w:val="NormalnyWeb"/>
        <w:spacing w:after="240" w:afterAutospacing="0"/>
      </w:pPr>
      <w:r>
        <w:t>- na ile poprzedni plan na lata 2018-2023 został zrealizowany</w:t>
      </w:r>
      <w:r w:rsidR="00F006AE">
        <w:t>? Które przedsięwzięcia z poprzedniego planu zostały zrealizowane, a które przeszły do nowego planu oraz które przedsięwzięcia zostały usunięte z planu.</w:t>
      </w:r>
    </w:p>
    <w:p w:rsidR="00716FA3" w:rsidRDefault="00716FA3">
      <w:pPr>
        <w:pStyle w:val="NormalnyWeb"/>
        <w:spacing w:after="240" w:afterAutospacing="0"/>
      </w:pPr>
      <w:r>
        <w:lastRenderedPageBreak/>
        <w:t xml:space="preserve">- w poprzednich latach w planach ujmowana była budowa stacji wodociągowej w Zegrzu. Radny zapytał jak ten plan odnosi się do intensywnej rozbudowy mieszkaniowej w Zegrzu, najbliższych planów na tą rozbudowę. Radny Sławomir Osiwała wyraził wątpliwość czy planowana stacja w Borowej Górze, która miała zaopatrywać Zegrze jest wystarczająca. </w:t>
      </w:r>
    </w:p>
    <w:p w:rsidR="002C0173" w:rsidRDefault="00716FA3">
      <w:pPr>
        <w:pStyle w:val="NormalnyWeb"/>
        <w:spacing w:after="240" w:afterAutospacing="0"/>
      </w:pPr>
      <w:r>
        <w:t xml:space="preserve">Dyrektor Leszek Błachnio odpowiedział, </w:t>
      </w:r>
      <w:r w:rsidR="009176D1">
        <w:t xml:space="preserve">że w Zegrzu zostały przeprowadzone badania przepływu, które </w:t>
      </w:r>
      <w:r w:rsidR="009D53F1">
        <w:t xml:space="preserve">pozwolą zapewnić, że stacja w Borowej Górze </w:t>
      </w:r>
      <w:r w:rsidR="00223798">
        <w:t xml:space="preserve">wystarczy na potrzeby Zegrza. Kilkanaście lat temu był budowany wodociąg jednak w planach zagospodarowania przestrzennego już wtedy pewne tereny były zaklasyfikowane, że mogą być przeznaczone na budownictwo wielorodzinne i przy budowie wodociągu było to brane pod uwagę. </w:t>
      </w:r>
      <w:r w:rsidR="00A838AD">
        <w:t xml:space="preserve">Dla zabezpieczenia planuje się awaryjne zasilanie, które będzie działało w porozumieniu z Wojskiem. </w:t>
      </w:r>
      <w:r w:rsidR="007F4124">
        <w:t>Budowa stacji w Zegrzu utrudniona jest również z tego względu, że Zegrz</w:t>
      </w:r>
      <w:r w:rsidR="002C0173">
        <w:t>u</w:t>
      </w:r>
      <w:r w:rsidR="007F4124">
        <w:t xml:space="preserve"> gmina nie ma swojego terenu i musiałaby go pozyskać pod budowę stacji. </w:t>
      </w:r>
    </w:p>
    <w:p w:rsidR="002C0173" w:rsidRDefault="002C0173">
      <w:pPr>
        <w:pStyle w:val="NormalnyWeb"/>
        <w:spacing w:after="240" w:afterAutospacing="0"/>
      </w:pPr>
      <w:r>
        <w:t>W odniesieniu do poprzedniej uchwały, która planowana była na lata 2018-2023;</w:t>
      </w:r>
    </w:p>
    <w:p w:rsidR="002C0173" w:rsidRDefault="002C0173" w:rsidP="002C0173">
      <w:pPr>
        <w:pStyle w:val="NormalnyWeb"/>
        <w:numPr>
          <w:ilvl w:val="0"/>
          <w:numId w:val="1"/>
        </w:numPr>
        <w:spacing w:after="240" w:afterAutospacing="0"/>
      </w:pPr>
      <w:r>
        <w:t>Modernizacja i budowa stacji uzdatniania wody, Serock ul. Nasielska. – w trakcie realizacji.</w:t>
      </w:r>
    </w:p>
    <w:p w:rsidR="002C0173" w:rsidRDefault="002C0173" w:rsidP="002C0173">
      <w:pPr>
        <w:pStyle w:val="NormalnyWeb"/>
        <w:numPr>
          <w:ilvl w:val="0"/>
          <w:numId w:val="1"/>
        </w:numPr>
        <w:spacing w:after="240" w:afterAutospacing="0"/>
      </w:pPr>
      <w:r>
        <w:t>Projekt i modernizacja budowy stacji uzdatniania w Stasim Lesie – projekt jest do końca czerwca, modernizacja zaplanowana jest na najbliższe lata.</w:t>
      </w:r>
    </w:p>
    <w:p w:rsidR="00251C1E" w:rsidRDefault="002C0173" w:rsidP="002C0173">
      <w:pPr>
        <w:pStyle w:val="NormalnyWeb"/>
        <w:numPr>
          <w:ilvl w:val="0"/>
          <w:numId w:val="1"/>
        </w:numPr>
        <w:spacing w:after="240" w:afterAutospacing="0"/>
      </w:pPr>
      <w:r>
        <w:t>Budowa magistrali wodociągowej w Serocku, ul. Zakroczymska, ul. Rzemieślnicza, ul. Koszykowa – przeniesione do punktu „ ul. Zakroczymska, ul. Rzemieślnicza, ul. Koszykowa, ul. Orzeszkowa”. W tym rejonie dochodzi również przejście pod</w:t>
      </w:r>
      <w:r w:rsidR="00251C1E">
        <w:t xml:space="preserve"> dawną </w:t>
      </w:r>
      <w:r>
        <w:t xml:space="preserve"> drogą DK </w:t>
      </w:r>
      <w:r w:rsidR="00251C1E">
        <w:t xml:space="preserve">61, w celu połączenia z wodociągami, które są zasilane tylko od ul. Wyzwolenia. </w:t>
      </w:r>
    </w:p>
    <w:p w:rsidR="00251C1E" w:rsidRDefault="00251C1E" w:rsidP="002C0173">
      <w:pPr>
        <w:pStyle w:val="NormalnyWeb"/>
        <w:numPr>
          <w:ilvl w:val="0"/>
          <w:numId w:val="1"/>
        </w:numPr>
        <w:spacing w:after="240" w:afterAutospacing="0"/>
      </w:pPr>
      <w:r>
        <w:t xml:space="preserve">Budowa magistrali wodociągowej łącząca wieś Dębe z Bolesławowem – po wstępnym odbiorze. </w:t>
      </w:r>
    </w:p>
    <w:p w:rsidR="006752AE" w:rsidRDefault="006752AE" w:rsidP="002C0173">
      <w:pPr>
        <w:pStyle w:val="NormalnyWeb"/>
        <w:numPr>
          <w:ilvl w:val="0"/>
          <w:numId w:val="1"/>
        </w:numPr>
        <w:spacing w:after="240" w:afterAutospacing="0"/>
      </w:pPr>
      <w:r>
        <w:t xml:space="preserve">Wykonanie projektu i budowa magistrali wodociągowej w Serocku ul. Żytnia, Marynino i Karolino – wykonane są 3 projekty, ze względu na plan realizowania tego zadania w 3 etapach. Pierwszy etap został zrealizowany – był to odcinek od ul. Chojno do ul. Cedrowej. Drugi odcinek są to części miejskie tzn. magistrala ul. Żytniej z ominięciem Moczydła z ul. Literatów do tego węzła, który został wybudowany. Trzeci etap to przebudowa wodociągu Maryninie, do ul. Leśnej. </w:t>
      </w:r>
    </w:p>
    <w:p w:rsidR="00636166" w:rsidRDefault="006752AE" w:rsidP="002C0173">
      <w:pPr>
        <w:pStyle w:val="NormalnyWeb"/>
        <w:numPr>
          <w:ilvl w:val="0"/>
          <w:numId w:val="1"/>
        </w:numPr>
        <w:spacing w:after="240" w:afterAutospacing="0"/>
      </w:pPr>
      <w:r>
        <w:t xml:space="preserve">Wykonanie projektu i budowa </w:t>
      </w:r>
      <w:r w:rsidR="00636166">
        <w:t xml:space="preserve">magistrali wodociągowej Serock ul. Radziwiłła, ul. Wyzwolenia i ul. Warszawska – ten odcinek w planie jest wpisany jako odcinek do ronda 600m. </w:t>
      </w:r>
    </w:p>
    <w:p w:rsidR="00636166" w:rsidRDefault="00636166" w:rsidP="002C0173">
      <w:pPr>
        <w:pStyle w:val="NormalnyWeb"/>
        <w:numPr>
          <w:ilvl w:val="0"/>
          <w:numId w:val="1"/>
        </w:numPr>
        <w:spacing w:after="240" w:afterAutospacing="0"/>
      </w:pPr>
      <w:r>
        <w:t xml:space="preserve">Wykonanie projektu i budowa magistrali wodociągowej łącząca wsie Łacha, Nowa Wieś – projekt jest wykonany. </w:t>
      </w:r>
    </w:p>
    <w:p w:rsidR="000466F0" w:rsidRDefault="002C6F43" w:rsidP="002C0173">
      <w:pPr>
        <w:pStyle w:val="NormalnyWeb"/>
        <w:numPr>
          <w:ilvl w:val="0"/>
          <w:numId w:val="1"/>
        </w:numPr>
        <w:spacing w:after="240" w:afterAutospacing="0"/>
      </w:pPr>
      <w:r>
        <w:t xml:space="preserve">Budowa magistrali wodociągowej, Jadwisin ul. Akacjowa – </w:t>
      </w:r>
      <w:r w:rsidR="000466F0">
        <w:t xml:space="preserve">na dzień dzisiejszy </w:t>
      </w:r>
      <w:r>
        <w:t>to zadanie  zostało usunięte z planu z uwagi na to, że</w:t>
      </w:r>
      <w:r w:rsidR="000466F0">
        <w:t xml:space="preserve"> w końcowym fragmencie</w:t>
      </w:r>
      <w:r>
        <w:t xml:space="preserve"> ul. Akacjowa </w:t>
      </w:r>
      <w:r w:rsidR="000466F0">
        <w:t xml:space="preserve">będzie miała inny przebieg. Zadanie to zostało przeniesione na najbliższe lata. </w:t>
      </w:r>
    </w:p>
    <w:p w:rsidR="008E43DF" w:rsidRDefault="000466F0" w:rsidP="002C0173">
      <w:pPr>
        <w:pStyle w:val="NormalnyWeb"/>
        <w:numPr>
          <w:ilvl w:val="0"/>
          <w:numId w:val="1"/>
        </w:numPr>
        <w:spacing w:after="240" w:afterAutospacing="0"/>
      </w:pPr>
      <w:r>
        <w:lastRenderedPageBreak/>
        <w:t>Wykonanie projektu i budowa</w:t>
      </w:r>
      <w:r w:rsidR="008E43DF">
        <w:t xml:space="preserve"> wodociągu i</w:t>
      </w:r>
      <w:r>
        <w:t xml:space="preserve"> studni wodomierzowej </w:t>
      </w:r>
      <w:r w:rsidR="008E43DF">
        <w:t xml:space="preserve">Zegrze, teren przy szkole. </w:t>
      </w:r>
    </w:p>
    <w:p w:rsidR="008E43DF" w:rsidRDefault="008E43DF" w:rsidP="002C0173">
      <w:pPr>
        <w:pStyle w:val="NormalnyWeb"/>
        <w:numPr>
          <w:ilvl w:val="0"/>
          <w:numId w:val="1"/>
        </w:numPr>
        <w:spacing w:after="240" w:afterAutospacing="0"/>
      </w:pPr>
      <w:r>
        <w:t xml:space="preserve">Budowa magistrali wodociągowej Serock, ul. Traugutta – wpisany jest odcinek od ul. Polnej od ul. Nasielskiej. </w:t>
      </w:r>
    </w:p>
    <w:p w:rsidR="008E43DF" w:rsidRDefault="008E43DF" w:rsidP="002C0173">
      <w:pPr>
        <w:pStyle w:val="NormalnyWeb"/>
        <w:numPr>
          <w:ilvl w:val="0"/>
          <w:numId w:val="1"/>
        </w:numPr>
        <w:spacing w:after="240" w:afterAutospacing="0"/>
      </w:pPr>
      <w:r>
        <w:t>Wykonanie projektu i budowa magistrali wodociągowej we wsi Dębinki – został wykonany projekt, budowa planowana jest na lata 2022-2023</w:t>
      </w:r>
    </w:p>
    <w:p w:rsidR="008E43DF" w:rsidRDefault="008E43DF" w:rsidP="002C0173">
      <w:pPr>
        <w:pStyle w:val="NormalnyWeb"/>
        <w:numPr>
          <w:ilvl w:val="0"/>
          <w:numId w:val="1"/>
        </w:numPr>
        <w:spacing w:after="240" w:afterAutospacing="0"/>
      </w:pPr>
      <w:r>
        <w:t xml:space="preserve">Budowa wodociągu w Stasim Lesie, ul. Radosna i ul. Pogodna – ul. Radosna jest w planie w obecnym roku, ul. Pogodna planowana jest w przyszłym roku, ale jako projekty indywidualnych osób. </w:t>
      </w:r>
    </w:p>
    <w:p w:rsidR="008E43DF" w:rsidRDefault="008E43DF" w:rsidP="002C0173">
      <w:pPr>
        <w:pStyle w:val="NormalnyWeb"/>
        <w:numPr>
          <w:ilvl w:val="0"/>
          <w:numId w:val="1"/>
        </w:numPr>
        <w:spacing w:after="240" w:afterAutospacing="0"/>
      </w:pPr>
      <w:r>
        <w:t>Budowa wodociągu w Kani Nowej, ul. Wspólna – zadanie zrealizowane.</w:t>
      </w:r>
    </w:p>
    <w:p w:rsidR="008E43DF" w:rsidRDefault="008E43DF" w:rsidP="002C0173">
      <w:pPr>
        <w:pStyle w:val="NormalnyWeb"/>
        <w:numPr>
          <w:ilvl w:val="0"/>
          <w:numId w:val="1"/>
        </w:numPr>
        <w:spacing w:after="240" w:afterAutospacing="0"/>
      </w:pPr>
      <w:r>
        <w:t>Budowa wodociągu w Borowej Górze, ul. Skośna – zadanie zrealizowane.</w:t>
      </w:r>
    </w:p>
    <w:p w:rsidR="00EB02C8" w:rsidRDefault="008E43DF" w:rsidP="002C0173">
      <w:pPr>
        <w:pStyle w:val="NormalnyWeb"/>
        <w:numPr>
          <w:ilvl w:val="0"/>
          <w:numId w:val="1"/>
        </w:numPr>
        <w:spacing w:after="240" w:afterAutospacing="0"/>
      </w:pPr>
      <w:r>
        <w:t xml:space="preserve">Budowa wodociągu w Gąsiorowie, ul. Pieńki – zadanie zrealizowane. </w:t>
      </w:r>
    </w:p>
    <w:p w:rsidR="006B12F2" w:rsidRDefault="006B12F2" w:rsidP="006B12F2">
      <w:pPr>
        <w:pStyle w:val="NormalnyWeb"/>
        <w:spacing w:after="240" w:afterAutospacing="0"/>
      </w:pPr>
      <w:r>
        <w:t>Radna Bożena Kalinowska zapytała czy planowana jest wymiana rur azbestowych w wodociągu w okolicy ul. Kwiatowej w Wierzbicy.</w:t>
      </w:r>
    </w:p>
    <w:p w:rsidR="000E23BF" w:rsidRDefault="006B12F2" w:rsidP="006B12F2">
      <w:pPr>
        <w:pStyle w:val="NormalnyWeb"/>
        <w:spacing w:after="240" w:afterAutospacing="0"/>
      </w:pPr>
      <w:r>
        <w:t xml:space="preserve">Dyrektor Leszek Błachnio odpowiedział, </w:t>
      </w:r>
      <w:r w:rsidR="00BA0C1F">
        <w:t>że</w:t>
      </w:r>
      <w:r w:rsidR="003C1E2E">
        <w:t xml:space="preserve"> nie</w:t>
      </w:r>
      <w:r w:rsidR="00BA0C1F">
        <w:t xml:space="preserve"> jest planowana w omawianej uchwale. </w:t>
      </w:r>
      <w:r w:rsidR="00702260">
        <w:t xml:space="preserve">Wymiana tego wodociągu wiązana jest z rozwijającą się ul. Źródlaną. </w:t>
      </w:r>
    </w:p>
    <w:p w:rsidR="002359FA" w:rsidRDefault="000E23BF" w:rsidP="006B12F2">
      <w:pPr>
        <w:pStyle w:val="NormalnyWeb"/>
        <w:spacing w:after="240" w:afterAutospacing="0"/>
      </w:pPr>
      <w:r>
        <w:t xml:space="preserve">Wiceprzewodniczący Józef Lutomirski </w:t>
      </w:r>
      <w:r w:rsidR="002359FA">
        <w:t xml:space="preserve">zapytał w jakim procencie planowane jest finansowanie zadania z dochodów MGZW, a w jakim procencie budżetu gminy oraz pozostałych środków. </w:t>
      </w:r>
    </w:p>
    <w:p w:rsidR="009D573C" w:rsidRDefault="002359FA" w:rsidP="006B12F2">
      <w:pPr>
        <w:pStyle w:val="NormalnyWeb"/>
        <w:spacing w:after="240" w:afterAutospacing="0"/>
      </w:pPr>
      <w:r>
        <w:t>Dyrektor Leszek Błachnio odpowiedział, że projekty indywidualnych osób finansowane są z budżetu MGZW, projekty i dokumentacje techniczne również finansowane s</w:t>
      </w:r>
      <w:r w:rsidR="003002C3">
        <w:t xml:space="preserve">ą z budżety MGZW. </w:t>
      </w:r>
      <w:r w:rsidR="00D133A8">
        <w:t>Na z</w:t>
      </w:r>
      <w:r w:rsidR="003002C3">
        <w:t xml:space="preserve">adanie przebudowa odcinka ul. Zakroczymska, ul. Rzemieślnicza, ul. Koszykowa </w:t>
      </w:r>
      <w:r w:rsidR="00D133A8">
        <w:t xml:space="preserve">jest podpisana umowa z PRODEM?,  na pozostałe zadania planuje się pozyskiwanie środków. </w:t>
      </w:r>
    </w:p>
    <w:p w:rsidR="00B94F8F" w:rsidRDefault="009D573C" w:rsidP="006B12F2">
      <w:pPr>
        <w:pStyle w:val="NormalnyWeb"/>
        <w:spacing w:after="240" w:afterAutospacing="0"/>
      </w:pPr>
      <w:r>
        <w:t xml:space="preserve">Radny Krzysztof Bońkowski zapytał </w:t>
      </w:r>
      <w:r w:rsidR="00B94F8F">
        <w:t>czy obecny plan obejmuje wymianę wszystkich wodociągów azbestowych, ewentualnie które jeszcze pozostaną.</w:t>
      </w:r>
    </w:p>
    <w:p w:rsidR="00125E16" w:rsidRDefault="00B94F8F" w:rsidP="006B12F2">
      <w:pPr>
        <w:pStyle w:val="NormalnyWeb"/>
        <w:spacing w:after="240" w:afterAutospacing="0"/>
      </w:pPr>
      <w:r>
        <w:t xml:space="preserve">Dyrektor Leszek Błachnio odpowiedział, że ta uchwała nie zakłada wymiany wszystkich wodociągów azbestowych. Nie ma w niej mowy o przebudowie wodociągu w Szadkach wzdłuż DK, o wodociągu w Wierzbicy ul. Brzozowa, oraz pewnych odcinków w Bolesławowie. </w:t>
      </w:r>
      <w:r w:rsidR="00E64A64">
        <w:t xml:space="preserve">W ramach projektów indywidualnych wymienia się stare przyłącza w Stanisławowie. </w:t>
      </w:r>
    </w:p>
    <w:p w:rsidR="00125E16" w:rsidRDefault="00125E16" w:rsidP="006B12F2">
      <w:pPr>
        <w:pStyle w:val="NormalnyWeb"/>
        <w:spacing w:after="240" w:afterAutospacing="0"/>
      </w:pPr>
      <w:r>
        <w:t>Radny Krzysztof Bońkowski poprosił o to aby w uzasadnieniu do uchwały dopisać ile wodociągów azbestowych udało się wyeliminować oraz ile jeszcze zostało.</w:t>
      </w:r>
    </w:p>
    <w:p w:rsidR="00AB1C96" w:rsidRDefault="005458F9" w:rsidP="006B12F2">
      <w:pPr>
        <w:pStyle w:val="NormalnyWeb"/>
        <w:spacing w:after="240" w:afterAutospacing="0"/>
      </w:pPr>
      <w:r>
        <w:t xml:space="preserve">Radny </w:t>
      </w:r>
      <w:r w:rsidR="0053010D">
        <w:t xml:space="preserve"> </w:t>
      </w:r>
      <w:r>
        <w:t xml:space="preserve">Jarosław Pielach zapytał </w:t>
      </w:r>
      <w:r w:rsidR="00AB1C96">
        <w:t xml:space="preserve">czy jest uwzględniony wniosek mieszkańców z ul. Bursztynowej </w:t>
      </w:r>
      <w:r w:rsidR="00BB3572">
        <w:t xml:space="preserve">i ul. Szmaragdowej </w:t>
      </w:r>
      <w:r w:rsidR="00AB1C96">
        <w:t>o przyłącze wodno –</w:t>
      </w:r>
      <w:r w:rsidR="00144F82">
        <w:t>kanalizacyjne oraz czy będzie możliwość realizacji wodociągu w Jadwisinie gdy zostanie uruchomiona stacja w Stasim Lesie.</w:t>
      </w:r>
    </w:p>
    <w:p w:rsidR="002D4C71" w:rsidRDefault="00AB1C96" w:rsidP="006B12F2">
      <w:pPr>
        <w:pStyle w:val="NormalnyWeb"/>
        <w:spacing w:after="240" w:afterAutospacing="0"/>
      </w:pPr>
      <w:r>
        <w:lastRenderedPageBreak/>
        <w:t xml:space="preserve">Dyrektor Leszek Błachnio odpowiedział, że na dzień dzisiejszy mieszkańcy Jadwisina, którzy złożą wniosek o warunki techniczne </w:t>
      </w:r>
      <w:r w:rsidR="00144F82">
        <w:t xml:space="preserve">to w sytuacji gdy chodzi tylko o przyłącze i oddziałowuje istniejący wodociąg, to mieszkańcy otrzymają warunki techniczne. W sytuacji gdy trzeba rozbudować o sieć wodociągową to dopóki nie zostanie oddana stacja w Stasim Lesie wnioski są wstrzymywane udzielana jest odpowiedź odmowna. </w:t>
      </w:r>
      <w:r w:rsidR="00DD1200">
        <w:t xml:space="preserve"> Wnioski mogą być ponownie rozpatrywane po oddaniu stacji w Stasim Lesie. </w:t>
      </w:r>
    </w:p>
    <w:p w:rsidR="0075314A" w:rsidRDefault="002D4C71" w:rsidP="006B12F2">
      <w:pPr>
        <w:pStyle w:val="NormalnyWeb"/>
        <w:spacing w:after="240" w:afterAutospacing="0"/>
      </w:pPr>
      <w:r>
        <w:t xml:space="preserve">Przewodniczący Rady Mariusz Rosiński zapytał </w:t>
      </w:r>
      <w:r w:rsidR="0075314A">
        <w:t xml:space="preserve">czy planowane są działania aby podłączyć do wodociągu posesję na ul. Radzymińskiej, która w tym momencie nie ma takiego przyłącza oraz kiedy będzie możliwe połączenie wodociągu ul. Rybaki z ul. </w:t>
      </w:r>
      <w:r w:rsidR="00112548">
        <w:t>Wyzwolenia</w:t>
      </w:r>
      <w:r w:rsidR="00B22F66">
        <w:t xml:space="preserve"> poprzez ul. Kochanowskiego</w:t>
      </w:r>
      <w:r w:rsidR="0075314A">
        <w:t xml:space="preserve">.  Przewodniczący Rady zapytał również czy po uruchomieniu SUW na ul. Nasielskiej ciśnienie wody będzie miało lepsze </w:t>
      </w:r>
      <w:r w:rsidR="00112548">
        <w:t>parametry</w:t>
      </w:r>
    </w:p>
    <w:p w:rsidR="00112548" w:rsidRDefault="00112548" w:rsidP="006B12F2">
      <w:pPr>
        <w:pStyle w:val="NormalnyWeb"/>
        <w:spacing w:after="240" w:afterAutospacing="0"/>
      </w:pPr>
      <w:r>
        <w:t>Dyrektor Leszek Błachnio odpowiedział</w:t>
      </w:r>
      <w:r w:rsidR="00B22F66">
        <w:t xml:space="preserve">, że rejon ul. Syrkusów, ul. Kędzierskich, ul. Pułtuska, ul. Radzymińska nie jest ujęty w planie ze względu na to, że trzeba to powiązać z inwestycjami drogowymi. Plan jest taki, że w przypadku gdy droga tam będzie powstawała, to będzie też budowana sieć wodociągowa. Na dzień dzisiejszy nie ma planów budowy tej drogi wraz z uzbrojeniem dlatego budowa wodociągu nie została wpisana w wieloletni plan. </w:t>
      </w:r>
      <w:r w:rsidR="0043122D">
        <w:t>N</w:t>
      </w:r>
      <w:r w:rsidR="00B22F66">
        <w:t xml:space="preserve">a ul. Rybaki </w:t>
      </w:r>
      <w:r w:rsidR="0043122D">
        <w:t>sieć wodociągowa kończy się na przepompowni ścieków i dalej</w:t>
      </w:r>
      <w:r w:rsidR="00B22F66">
        <w:t xml:space="preserve"> trzeba </w:t>
      </w:r>
      <w:r w:rsidR="0043122D">
        <w:t>poprowadzić wodociąg</w:t>
      </w:r>
      <w:r w:rsidR="00B22F66">
        <w:t xml:space="preserve"> przez teren</w:t>
      </w:r>
      <w:r w:rsidR="0043122D">
        <w:t xml:space="preserve"> prywatny na ul. Kochanowskiego, żeby zrobić zamknięcie wodociągu z ul. Wyzwolenia. </w:t>
      </w:r>
      <w:r w:rsidR="002579DD">
        <w:t xml:space="preserve">Odnośnie ciśnienia wody po uruchomieniu SUW może być to ciśnienie wyższe, jednak problemem może być nie ciśnienie wychodzące ze stacji a konieczność przebudowania pewnych odcinków rur wodociągowych. </w:t>
      </w:r>
      <w:r w:rsidR="00D43004">
        <w:t xml:space="preserve">Stacja na ul. Nasielskiej zabezpiecza z nadwyżką ilość wody potrzebnej dla miasta. </w:t>
      </w:r>
    </w:p>
    <w:p w:rsidR="007814C4" w:rsidRDefault="007814C4" w:rsidP="006B12F2">
      <w:pPr>
        <w:pStyle w:val="NormalnyWeb"/>
        <w:spacing w:after="240" w:afterAutospacing="0"/>
      </w:pPr>
      <w:r>
        <w:t xml:space="preserve">Radny Wiesław Winnicki </w:t>
      </w:r>
      <w:r w:rsidR="00864A9C">
        <w:t>zapytał czy jest możliwość realizacji przyłącza wodociągowego do placu zabaw w Dębe.</w:t>
      </w:r>
    </w:p>
    <w:p w:rsidR="00B76EE1" w:rsidRDefault="00864A9C" w:rsidP="006B12F2">
      <w:pPr>
        <w:pStyle w:val="NormalnyWeb"/>
        <w:spacing w:after="240" w:afterAutospacing="0"/>
      </w:pPr>
      <w:r>
        <w:t xml:space="preserve">Dyrektor Leszek Błachnio odpowiedział, że tego przyłącza nie ujęto w wieloletnim planie, jednak jest to możliwe do realizacji. </w:t>
      </w:r>
    </w:p>
    <w:p w:rsidR="0057309F" w:rsidRDefault="0083034C" w:rsidP="006B12F2">
      <w:pPr>
        <w:pStyle w:val="NormalnyWeb"/>
        <w:spacing w:after="240" w:afterAutospacing="0"/>
      </w:pPr>
      <w:r>
        <w:rPr>
          <w:b/>
          <w:bCs/>
          <w:u w:val="single"/>
        </w:rPr>
        <w:t>Głosowano w sprawie:</w:t>
      </w:r>
      <w:r>
        <w:br/>
        <w:t>Zaopiniowanie projektu uchwały w sprawie uchwalenia wieloletniego planu rozwoju i modernizacji gminnych urządzeń wodo</w:t>
      </w:r>
      <w:r w:rsidR="005F57AB">
        <w:t>ciągowych na lata 2021 – 2025.</w:t>
      </w:r>
      <w:r>
        <w:br/>
      </w:r>
      <w:r>
        <w:br/>
      </w:r>
      <w:r>
        <w:rPr>
          <w:rStyle w:val="Pogrubienie"/>
          <w:u w:val="single"/>
        </w:rPr>
        <w:t>Wyniki głosowania</w:t>
      </w:r>
      <w:r>
        <w:br/>
        <w:t>ZA: 12, PRZECIW: 0, WSTRZYMUJĘ SIĘ: 2, BRAK GŁOSU: 0, NIEOBECNI: 1</w:t>
      </w:r>
      <w:r>
        <w:br/>
      </w:r>
      <w:r>
        <w:br/>
      </w:r>
      <w:r>
        <w:rPr>
          <w:u w:val="single"/>
        </w:rPr>
        <w:t>Wyniki imienne:</w:t>
      </w:r>
      <w:r>
        <w:br/>
        <w:t>ZA (12)</w:t>
      </w:r>
      <w:r>
        <w:br/>
        <w:t>Marek Biliński, Krzysztof Bońkowski, Bożena Kalinowska, Gabriela Książyk, Józef Lutomirski , Agnieszka Oktaba, Sławomir Osiwała, Jarosław Krzysztof Pielach, Mariusz Rosiński, Włodzimierz Skośkiewicz, Wiesław Winnicki, Krzysztof Zakolski</w:t>
      </w:r>
      <w:r>
        <w:br/>
        <w:t>WSTRZYMUJĘ SIĘ (2)</w:t>
      </w:r>
      <w:r>
        <w:br/>
        <w:t>Teresa Krzyczkowska, Aneta Rogucka</w:t>
      </w:r>
      <w:r>
        <w:br/>
        <w:t>NIEOBECNI (1)</w:t>
      </w:r>
      <w:r>
        <w:br/>
        <w:t>Sławomir Czerwiński</w:t>
      </w:r>
      <w:r>
        <w:br/>
      </w:r>
      <w:r>
        <w:br/>
      </w:r>
      <w:r>
        <w:br/>
      </w:r>
      <w:r>
        <w:br/>
      </w:r>
      <w:r>
        <w:lastRenderedPageBreak/>
        <w:br/>
      </w:r>
      <w:r w:rsidRPr="0057309F">
        <w:rPr>
          <w:b/>
        </w:rPr>
        <w:t>3. Zaopiniowanie projektu uchwały w sprawie zawarcia porozumienia o współpracy.</w:t>
      </w:r>
    </w:p>
    <w:p w:rsidR="0057309F" w:rsidRDefault="0057309F" w:rsidP="0057309F">
      <w:pPr>
        <w:pStyle w:val="NormalnyWeb"/>
        <w:spacing w:after="240" w:afterAutospacing="0"/>
        <w:rPr>
          <w:color w:val="000000"/>
          <w:lang w:bidi="pl-PL"/>
        </w:rPr>
      </w:pPr>
      <w:r w:rsidRPr="00255258">
        <w:t>Projekt uchwały przedstawiła Kierownik Referatu Ochrony Środowiska, Leśnictwa i Rolnictwa Katarzyna Szmyt.</w:t>
      </w:r>
      <w:r>
        <w:t xml:space="preserve"> </w:t>
      </w:r>
      <w:r>
        <w:rPr>
          <w:color w:val="000000"/>
          <w:lang w:bidi="pl-PL"/>
        </w:rPr>
        <w:t>Miasto i Gmina Serock zamierza powierzyć Gminie Wieliszew, a tym samym partycypować w kosztach prowadzenie zadania o nazwie „Twój piec nasze powietrze” w ramach kampanii informacyjno - edukacyjnej prowadzonej na terenie gmin: Serock, Jabłonna, Radzymin, Dąbrówka, Nieporęt, Legionowo, Wieliszew.</w:t>
      </w:r>
      <w:r>
        <w:t xml:space="preserve"> </w:t>
      </w:r>
      <w:r>
        <w:rPr>
          <w:color w:val="000000"/>
          <w:lang w:bidi="pl-PL"/>
        </w:rPr>
        <w:t>Celem kampanii jest zachęcenie jak największej liczby mieszkańców ww. gmin do wymiany kopciuchów do końca 2022 r.</w:t>
      </w:r>
      <w:r>
        <w:t xml:space="preserve"> </w:t>
      </w:r>
      <w:r>
        <w:rPr>
          <w:color w:val="000000"/>
          <w:lang w:bidi="pl-PL"/>
        </w:rPr>
        <w:t>Zadanie jest elementem projektu „Smog nie zna granic”, na realizację którego Gmina Wieliszew uzyskała dofinansowanie w ramach Mazowieckiego Instrumentu Wspierania Ochrony Powietrza i Mikroklimatu MAZOWSZE 2021.</w:t>
      </w:r>
    </w:p>
    <w:p w:rsidR="0057309F" w:rsidRDefault="0057309F" w:rsidP="0057309F">
      <w:pPr>
        <w:pStyle w:val="NormalnyWeb"/>
        <w:spacing w:after="240" w:afterAutospacing="0"/>
      </w:pPr>
      <w:r>
        <w:t>Radny Sławomir Osiwała zapytał czy Program Wymiany Pieców przewidziany jest do 2022r.</w:t>
      </w:r>
    </w:p>
    <w:p w:rsidR="0057309F" w:rsidRDefault="0057309F" w:rsidP="0057309F">
      <w:pPr>
        <w:pStyle w:val="NormalnyWeb"/>
        <w:spacing w:after="240" w:afterAutospacing="0"/>
      </w:pPr>
      <w:r>
        <w:t xml:space="preserve">Kierownik Katarzyna Szmyt odpowiedziała, że realizacja uchwały antysmogowej podzielona jest na poszczególne lata. Pierwszym etapem do 1 stycznia 2023 roku jest bezwzględny obowiązek wymiany tzw. „kopciuchów” i wszystkich kotłów bezklasowych, lub 3 i 4 klasy. </w:t>
      </w:r>
    </w:p>
    <w:p w:rsidR="0057309F" w:rsidRDefault="0057309F" w:rsidP="0057309F">
      <w:pPr>
        <w:pStyle w:val="NormalnyWeb"/>
        <w:spacing w:after="240" w:afterAutospacing="0"/>
      </w:pPr>
      <w:r>
        <w:t>Radny Sławomir Osiwała zapytał czy to zadanie prowadzone jest przez gminę.</w:t>
      </w:r>
    </w:p>
    <w:p w:rsidR="0057309F" w:rsidRDefault="0057309F" w:rsidP="0057309F">
      <w:pPr>
        <w:pStyle w:val="NormalnyWeb"/>
        <w:spacing w:after="240" w:afterAutospacing="0"/>
      </w:pPr>
      <w:r>
        <w:t>Kierownik Katarzyna Szmyt odpowiedziała, że gmina prowadzi program stricte dotacyjny, udzielający wsparcia finansowego mieszkańcom gminy, a w uchwale jest mowa o kampanii informacyjnej, żeby jak największą liczbę mieszkańców zachęcić do skorzystania z wszelkich możliwych źródeł finansowania wymiany pieców.</w:t>
      </w:r>
    </w:p>
    <w:p w:rsidR="0057309F" w:rsidRDefault="0057309F" w:rsidP="0057309F">
      <w:pPr>
        <w:pStyle w:val="NormalnyWeb"/>
        <w:spacing w:after="240" w:afterAutospacing="0"/>
      </w:pPr>
      <w:r>
        <w:t>Radny Sławomir Osiwała zapytał czy Starostwo Powiatowe również partycypuje w tym programie.</w:t>
      </w:r>
    </w:p>
    <w:p w:rsidR="0057309F" w:rsidRDefault="0057309F" w:rsidP="0057309F">
      <w:pPr>
        <w:pStyle w:val="NormalnyWeb"/>
        <w:spacing w:after="240" w:afterAutospacing="0"/>
      </w:pPr>
      <w:r>
        <w:t xml:space="preserve">Kierownik Katarzyna Szmyt odpowiedziała, że Starostwo Powiatowe nie partycypuje w tym programie. W programie biorą udział jedynie gminy wymienione w uchwale. </w:t>
      </w:r>
    </w:p>
    <w:p w:rsidR="0057309F" w:rsidRDefault="0057309F" w:rsidP="0057309F">
      <w:pPr>
        <w:pStyle w:val="NormalnyWeb"/>
        <w:spacing w:after="240" w:afterAutospacing="0"/>
      </w:pPr>
      <w:r>
        <w:t xml:space="preserve">Radny Sławomir Osiwała powiedział, że ma wątpliwość dotyczącą działania tego typu programów, czy ich realizacja jest skuteczna i przyniesie odpowiedni efekt. </w:t>
      </w:r>
    </w:p>
    <w:p w:rsidR="0057309F" w:rsidRDefault="0057309F" w:rsidP="0057309F">
      <w:pPr>
        <w:pStyle w:val="NormalnyWeb"/>
        <w:spacing w:after="240" w:afterAutospacing="0"/>
      </w:pPr>
      <w:r>
        <w:t>Wiceprzewodniczący Rady Józef Lutomirski powiedział, że warto rozważyć czy lepszych efektów nie przyniosłoby przeznaczenie tych środków na dofinansowanie wymiany źródeł ciepła. Wiceprzewodniczący wyraził obawę, że ten program nie da efektu takiego jak bezpośrednia dopłata do wymiany źródeł ciepła.</w:t>
      </w:r>
    </w:p>
    <w:p w:rsidR="0057309F" w:rsidRDefault="0057309F" w:rsidP="0057309F">
      <w:pPr>
        <w:pStyle w:val="NormalnyWeb"/>
        <w:spacing w:after="240" w:afterAutospacing="0"/>
      </w:pPr>
      <w:r>
        <w:t>Radny Krzysztof Bońkowski zapytał jaką kwotę dofinansowania otrzymała gmina Wieliszew na to zadanie.</w:t>
      </w:r>
    </w:p>
    <w:p w:rsidR="0057309F" w:rsidRDefault="0057309F" w:rsidP="0057309F">
      <w:pPr>
        <w:pStyle w:val="NormalnyWeb"/>
        <w:spacing w:after="240" w:afterAutospacing="0"/>
      </w:pPr>
      <w:r>
        <w:t xml:space="preserve">Kierownik Katarzyna Szmyt odpowiedziała, że całość zadania została przez gminę Wieliszew obliczona na 100 000zł, z czego 50 000zł gmina Wieliszew otrzyma dofinansowania w ramach mazowieckiego Instrumentu Wspierania Ochrony Powietrza i Mikroklimatu. Pozostała kwota tzn. wkład własny jest rozdzielona na wszystkie gminy, które biorą udział w projekcie. Jest to kampania edukacyjno-informacyjna. Bez akcji edukacyjnej żadne dofinansowanie nie przyniesie skutku, ponieważ mieszkańcy nie będą mieli wiedzy na ten temat. </w:t>
      </w:r>
    </w:p>
    <w:p w:rsidR="0057309F" w:rsidRDefault="0057309F" w:rsidP="0057309F">
      <w:pPr>
        <w:pStyle w:val="NormalnyWeb"/>
        <w:spacing w:after="240" w:afterAutospacing="0"/>
      </w:pPr>
      <w:r>
        <w:lastRenderedPageBreak/>
        <w:t xml:space="preserve">Radny Krzysztof Bońkowski zapytał czy w przypadku gdy ten program wygeneruje jeszcze większe zainteresowanie gminnym programem, gmina będzie w stanie wygospodarować środki na pokrycie wszystkich wniosków. Radny powiedział również, że warto rozważyć prowadzenie kampanii informacyjnej tzw. „door to door”, gdzie merytoryczny pracownik odwiedzał mieszkańców, informując ich o możliwych programach i pomocach. Pomogło by to również w zbudowaniu bazy informacyjnej odnośnie ilości a także stanu pieców do wymiany. </w:t>
      </w:r>
    </w:p>
    <w:p w:rsidR="0057309F" w:rsidRDefault="0057309F" w:rsidP="0057309F">
      <w:pPr>
        <w:pStyle w:val="NormalnyWeb"/>
        <w:spacing w:after="240" w:afterAutospacing="0"/>
      </w:pPr>
      <w:r>
        <w:t xml:space="preserve">Kierownik Katarzyna Szmyt odpowiedziała, że akcja o której wspominał Radny Krzysztof Bońkowski jest w zamysłach inicjatorów programu „Czyste Powietrze”.  Gmina otrzymała aneks do porozumienia w spr. punktu konsultacyjnego Programu Czyste Powietrze i jako jedno z zadań nałożonych na gminę jest kampania informacyjna prowadzona ściśle jednostkowo, tzn. odwiedzanie mieszkańców i informowanie ich o możliwościach programu. Prowadzenie kampanii informacyjnej w ten sposób jest również w planach aktualizacji i inwentaryzacji istniejących źródeł ciepła. Referat rozważy w jaki sposób skonstruować to badanie ankietowe. Na chwilę obecną gmina jeszcze nie prowadzi takiej kampanii. Odnośnie pytania czy gmina sprosta finansowo Pani Kierownik odpowiedziała, że odbyła się niedawno konferencja realizowania m.in. przez Polski Alert Smogowy z udziałem Krakowa w której brał udział także zastępca Narodowego Funduszu Ochrony Środowiska, który powiedział wprost że mając priorytetowy program rządowy „Czyste Powietrze” w którym możliwość uzyskania dofinansowania na poziomie min. 4 000 zł, to jest wystarczający zastrzyk finansowy dla zainteresowanych wymianą pieca i gminy nie powinny w tym momencie promować swoich programów i przeznaczać środków budżetowych własnych w momencie kiedy można skorzystać z zewnętrznego dofinansowania i powinny bardziej promować „Czyste Powietrze” aniżeli swoje programy. Problem polega na tym, że mieszkańcy często mają opory w związku z tym, że program „czyste Powietrze” realizowany jest na szczeblu Wojewódzkim, przez co trudniej się dostać do tego programu. </w:t>
      </w:r>
    </w:p>
    <w:p w:rsidR="0057309F" w:rsidRDefault="0057309F" w:rsidP="0057309F">
      <w:pPr>
        <w:pStyle w:val="NormalnyWeb"/>
        <w:spacing w:after="240" w:afterAutospacing="0"/>
      </w:pPr>
      <w:r>
        <w:t xml:space="preserve">Radny Krzysztof Bońkowski powiedział, że program „Czyste Powietrze” może nie być interesujący dla mieszkańców ponieważ w tym programie jest limit dochodów 1600zł i powyżej tej kwoty poziom wsparcia jest 30%. W programie gminnym wsparcie jest konkretnie kwotowe przez co program jest korzystniejszy co generuje większe zainteresowanie wśród mieszkańców. Odnośnie kampanii informacyjnej wśród mieszkańców można spróbować pozyskać informacje z GUSU o źródle ogrzewania wśród mieszkańców oraz ze spisu powszechnego. Dzięki temu można by było precyzyjnie dotrzeć do mieszkańców którzy nie wymienili pieców i mogą być zainteresowani programem. </w:t>
      </w:r>
    </w:p>
    <w:p w:rsidR="0057309F" w:rsidRDefault="0057309F" w:rsidP="0057309F">
      <w:pPr>
        <w:pStyle w:val="NormalnyWeb"/>
        <w:spacing w:after="240" w:afterAutospacing="0"/>
      </w:pPr>
      <w:r>
        <w:t xml:space="preserve">Kierownik Katarzyna Szmyt odpowiedziała, że zostało zaplanowane takie działanie na ten rok. Jako cel strategiczny wpisano poznanie faktycznej ilości oraz faktyczną lokalizacją tzw. „kopciuchów” na terenie gminy. Złożono wniosek o dofinansowanie na realizację inwentaryzacji faktycznych źródeł ogrzewania na terenie gminy. Udało się pozyskać takie dofinansowanie w kwocie 50 000zł kosztów kwalifikowanych, samo zadanie zostało wstępnie obliczone na ok 230 000zł. Zakłada się, że w trakcie realizacji przedsięwzięcia jednym z pytań ankietowych będzie wskazanie istniejącego źródła ogrzewania i poszerzenie informacji o planach związanych z pracami termomodernizacyjnymi budynku, wymianą stolarki okiennej, wymianą poszycia dachowego itp., ewentualnie pozyskanie także informacji o odnawialnych źródłach energii tzn. kolektory słoneczne, instalacje fotowoltaiczne. Celem jest pozyskanie danych aby móc zaplanować konkretne działania rozłożone w czasie. </w:t>
      </w:r>
    </w:p>
    <w:p w:rsidR="0057309F" w:rsidRDefault="0057309F" w:rsidP="0057309F">
      <w:r>
        <w:lastRenderedPageBreak/>
        <w:t xml:space="preserve">Przewodniczący Rady Mariusz Rosiński podsumował wypowiedzi poprzedników, ze dobrym pomysłem jest prowadzenie kampanii tzw. „door to door”, aby dotrzeć do jak największej liczby mieszkańców. </w:t>
      </w:r>
      <w:r w:rsidR="0083034C">
        <w:br/>
      </w:r>
      <w:r w:rsidR="0083034C">
        <w:br/>
      </w:r>
      <w:r w:rsidR="0083034C">
        <w:rPr>
          <w:b/>
          <w:bCs/>
          <w:u w:val="single"/>
        </w:rPr>
        <w:t>Głosowano w sprawie:</w:t>
      </w:r>
      <w:r w:rsidR="0083034C">
        <w:br/>
        <w:t xml:space="preserve">Zaopiniowanie projektu uchwały w sprawie zawarcia porozumienia o współpracy.. </w:t>
      </w:r>
      <w:r w:rsidR="0083034C">
        <w:br/>
      </w:r>
      <w:r w:rsidR="0083034C">
        <w:br/>
      </w:r>
      <w:r w:rsidR="0083034C">
        <w:rPr>
          <w:rStyle w:val="Pogrubienie"/>
          <w:u w:val="single"/>
        </w:rPr>
        <w:t>Wyniki głosowania</w:t>
      </w:r>
      <w:r w:rsidR="0083034C">
        <w:br/>
        <w:t>ZA: 13, PRZECIW: 0, WSTRZYMUJĘ SIĘ: 1, BRAK GŁOSU: 0, NIEOBECNI: 1</w:t>
      </w:r>
      <w:r w:rsidR="0083034C">
        <w:br/>
      </w:r>
      <w:r w:rsidR="0083034C">
        <w:br/>
      </w:r>
      <w:r w:rsidR="0083034C">
        <w:rPr>
          <w:u w:val="single"/>
        </w:rPr>
        <w:t>Wyniki imienne:</w:t>
      </w:r>
      <w:r w:rsidR="0083034C">
        <w:br/>
        <w:t>ZA (13)</w:t>
      </w:r>
      <w:r w:rsidR="0083034C">
        <w:br/>
        <w:t>Marek Biliński, Krzysztof Bońkowski, Bożena Kalinowska, Teresa Krzyczkowska, Gabriela Książyk, Józef Lutomirski , Agnieszka Oktaba, Jarosław Krzysztof Pielach, Aneta Rogucka, Mariusz Rosiński, Włodzimierz Skośkiewicz, Wiesław Winnicki, Krzysztof Zakolski</w:t>
      </w:r>
      <w:r w:rsidR="0083034C">
        <w:br/>
        <w:t>WSTRZYMUJĘ SIĘ (1)</w:t>
      </w:r>
      <w:r w:rsidR="0083034C">
        <w:br/>
        <w:t>Sławomir Osiwała</w:t>
      </w:r>
      <w:r w:rsidR="0083034C">
        <w:br/>
        <w:t>NIEO</w:t>
      </w:r>
      <w:r w:rsidR="00A14BF1">
        <w:t>BECNI (1)</w:t>
      </w:r>
      <w:r w:rsidR="00A14BF1">
        <w:br/>
        <w:t>Sławomir Czerwiński</w:t>
      </w:r>
      <w:r w:rsidR="00A14BF1">
        <w:br/>
      </w:r>
      <w:r w:rsidR="0083034C">
        <w:br/>
      </w:r>
      <w:r w:rsidR="0083034C">
        <w:br/>
      </w:r>
      <w:r w:rsidR="0083034C" w:rsidRPr="0057309F">
        <w:rPr>
          <w:b/>
        </w:rPr>
        <w:t>4. Zaopiniowanie projektu uchwały w sprawie nadania drodze położonej w miejscowości Serock nazwy ul. Jarzębiny.</w:t>
      </w:r>
      <w:r w:rsidR="0083034C">
        <w:br/>
      </w:r>
      <w:r w:rsidR="0083034C">
        <w:br/>
      </w:r>
      <w:r>
        <w:t xml:space="preserve">Projekt uchwały przedstawił Kierownik Referatu Gospodarki Gruntami, Planowania Przestrzennego i Rozwoju Jakub Szymański. </w:t>
      </w:r>
      <w:r>
        <w:rPr>
          <w:lang w:bidi="pl-PL"/>
        </w:rPr>
        <w:t>Wnioskiem z dnia 05.01.2021 r. właściciele drogi wewnętrznej położonej w obrębie 02 w Serocku, oznaczonej w ewidencji gruntów jako działki nr 49/23 i nr 49/15, zwrócili się z prośbą o nadanie jej nazwy ul. Jarzębiny.</w:t>
      </w:r>
    </w:p>
    <w:p w:rsidR="0057309F" w:rsidRDefault="0057309F" w:rsidP="0057309F">
      <w:r>
        <w:rPr>
          <w:lang w:bidi="pl-PL"/>
        </w:rPr>
        <w:t>Nazwa ul. Jarzębiny nie występuje na terenie gminy Miasto i Gmina Serock.</w:t>
      </w:r>
    </w:p>
    <w:p w:rsidR="0057309F" w:rsidRDefault="0057309F" w:rsidP="0057309F">
      <w:r>
        <w:rPr>
          <w:lang w:bidi="pl-PL"/>
        </w:rPr>
        <w:t>Przebieg drogi został przedstawiony na załączniku graficznym do niniejszej uchwały.</w:t>
      </w:r>
    </w:p>
    <w:p w:rsidR="0057309F" w:rsidRDefault="0057309F" w:rsidP="0057309F">
      <w:r>
        <w:rPr>
          <w:lang w:bidi="pl-PL"/>
        </w:rPr>
        <w:t>Nadanie nazwy przedmiotowej drodze podyktowane jest zapewnieniem ładu przestrzennego oraz uporządkowaniem numeracji budynków. Droga położona jest na terenie o rozwijającej się zabudowie jednorodzinnej, dlatego wcześniejsze uregulowanie kwestii nazewnictwa pozwoli na uniknięcie problemów z numeracją porządkową w przyszłości.</w:t>
      </w:r>
    </w:p>
    <w:p w:rsidR="0057309F" w:rsidRDefault="0057309F" w:rsidP="0057309F">
      <w:pPr>
        <w:pStyle w:val="NormalnyWeb"/>
        <w:spacing w:after="240" w:afterAutospacing="0"/>
      </w:pPr>
      <w:r>
        <w:t xml:space="preserve">Radny Krzysztof Bońkowski zapytał czy jest alternatywa nazwy ul. Jarzębiny ponieważ w gminie występuje droga o podobnej nazwie ul. Jarzębinowa. Może to powodować zamieszanie. Radny zapytał również jaka jest droga formalna w przypadku odrzucenia zaproponowanej nazwy. </w:t>
      </w:r>
    </w:p>
    <w:p w:rsidR="0057309F" w:rsidRDefault="0057309F" w:rsidP="0057309F">
      <w:pPr>
        <w:pStyle w:val="NormalnyWeb"/>
        <w:spacing w:after="240" w:afterAutospacing="0"/>
      </w:pPr>
      <w:r>
        <w:t xml:space="preserve">Kierownik Jakub Szymański odpowiedział, że jest to nazwa zaproponowana przez właścicieli drogi i nie ma alternatywy dla proponowanej nazwy. Negatywna opinia Rady Miejskiej nt. uchwały będzie skutkowała tym, że zostanie zaproponowana nowa nazwa dla tej drogi.  Procedura administracyjna nie jest w tym temacie skomplikowana. W przypadku braku podjęcia uchwały zostanie wysłane pismo do wnioskodawców z propozycją nowej nazwy. Zostaną również przedstawione wnioskodawcom obiektywne przesłanki uzasadniające decyzję Rady Miejskiej. </w:t>
      </w:r>
    </w:p>
    <w:p w:rsidR="0084730C" w:rsidRDefault="0057309F" w:rsidP="0057309F">
      <w:pPr>
        <w:pStyle w:val="NormalnyWeb"/>
        <w:spacing w:after="240" w:afterAutospacing="0"/>
      </w:pPr>
      <w:r>
        <w:t xml:space="preserve">Przewodniczący Rady Mariusz Rosiński zgodził się z wypowiedzią Radnego Krzysztofa Bońkowskiego, że takie nadanie nazwy brzmiącej podobnie do nazwy innej drogi może </w:t>
      </w:r>
      <w:r>
        <w:lastRenderedPageBreak/>
        <w:t xml:space="preserve">powodować zamieszanie. </w:t>
      </w:r>
      <w:r>
        <w:br/>
      </w:r>
      <w:r w:rsidR="0083034C">
        <w:br/>
      </w:r>
      <w:r w:rsidR="0083034C">
        <w:rPr>
          <w:b/>
          <w:bCs/>
          <w:u w:val="single"/>
        </w:rPr>
        <w:t>Głosowano w sprawie:</w:t>
      </w:r>
      <w:r w:rsidR="0083034C">
        <w:br/>
        <w:t>Zaopiniowanie projektu uchwały w sprawie nadania drodze położonej w miejscowości Serock na</w:t>
      </w:r>
      <w:r w:rsidR="00A14BF1">
        <w:t>zwy ul. Jarzębiny.</w:t>
      </w:r>
      <w:r w:rsidR="0083034C">
        <w:t xml:space="preserve"> </w:t>
      </w:r>
      <w:r w:rsidR="0083034C">
        <w:br/>
      </w:r>
      <w:r w:rsidR="0083034C">
        <w:br/>
      </w:r>
      <w:r w:rsidR="0083034C">
        <w:rPr>
          <w:rStyle w:val="Pogrubienie"/>
          <w:u w:val="single"/>
        </w:rPr>
        <w:t>Wyniki głosowania</w:t>
      </w:r>
      <w:r w:rsidR="0083034C">
        <w:br/>
        <w:t>ZA: 2, PRZECIW: 5, WSTRZYMUJĘ SIĘ: 7, BRAK GŁOSU: 0, NIEOBECNI: 1</w:t>
      </w:r>
      <w:r w:rsidR="0083034C">
        <w:br/>
      </w:r>
      <w:r w:rsidR="0083034C">
        <w:br/>
      </w:r>
      <w:r w:rsidR="0083034C">
        <w:rPr>
          <w:u w:val="single"/>
        </w:rPr>
        <w:t>Wyniki imienne:</w:t>
      </w:r>
      <w:r w:rsidR="0083034C">
        <w:br/>
        <w:t>ZA (2)</w:t>
      </w:r>
      <w:r w:rsidR="0083034C">
        <w:br/>
        <w:t>Agnieszka Oktaba, Włodzimierz Skośkiewicz</w:t>
      </w:r>
      <w:r w:rsidR="0083034C">
        <w:br/>
        <w:t>PRZECIW (5)</w:t>
      </w:r>
      <w:r w:rsidR="0083034C">
        <w:br/>
        <w:t>Krzysztof Bońkowski, Józef Lutomirski , Jarosław Krzysztof Pielach, Mariusz Rosiński, Krzysztof Zakolski</w:t>
      </w:r>
      <w:r w:rsidR="0083034C">
        <w:br/>
        <w:t>WSTRZYMUJĘ SIĘ (7)</w:t>
      </w:r>
      <w:r w:rsidR="0083034C">
        <w:br/>
        <w:t>Marek Biliński, Bożena Kalinowska, Teresa Krzyczkowska, Gabriela Książyk, Sławomir Osiwała, Aneta Rogucka, Wiesław Winnicki</w:t>
      </w:r>
      <w:r w:rsidR="0083034C">
        <w:br/>
        <w:t>NIEOB</w:t>
      </w:r>
      <w:r w:rsidR="00A14BF1">
        <w:t>ECNI (1)</w:t>
      </w:r>
      <w:r w:rsidR="00A14BF1">
        <w:br/>
        <w:t>Sławomir Czerwiński</w:t>
      </w:r>
      <w:r w:rsidR="00A14BF1">
        <w:br/>
      </w:r>
      <w:r w:rsidR="00A14BF1">
        <w:br/>
      </w:r>
      <w:r w:rsidR="0083034C">
        <w:br/>
      </w:r>
      <w:r w:rsidR="0083034C" w:rsidRPr="00B21F39">
        <w:rPr>
          <w:b/>
        </w:rPr>
        <w:t>5. Zaopiniowanie projektu uchwały w sprawie nadania drodze położonej w miejscowości Jachranka nazwy ul. Jabłonki.</w:t>
      </w:r>
      <w:r w:rsidR="0083034C">
        <w:br/>
      </w:r>
      <w:r w:rsidR="0083034C">
        <w:br/>
      </w:r>
      <w:r w:rsidR="00B21F39">
        <w:t xml:space="preserve">Projekt uchwały przedstawił Kierownik Jakub Szymański. </w:t>
      </w:r>
      <w:r w:rsidR="00794BC1">
        <w:t xml:space="preserve">Przedstawiony projekt uchwały również dotyczy drogi prywatnej. Wszyscy współwłaściciele wyrazili zgodę na nadanie nazwy proponowanej drodze.  Kryteria formalne zostały spełnione jednak zbliżona nazwa występuje na terenie gminy. </w:t>
      </w:r>
    </w:p>
    <w:p w:rsidR="00A14BF1" w:rsidRDefault="0083034C">
      <w:pPr>
        <w:pStyle w:val="NormalnyWeb"/>
        <w:spacing w:after="240" w:afterAutospacing="0"/>
      </w:pPr>
      <w:r>
        <w:br/>
      </w:r>
      <w:r>
        <w:rPr>
          <w:b/>
          <w:bCs/>
          <w:u w:val="single"/>
        </w:rPr>
        <w:t>Głosowano w sprawie:</w:t>
      </w:r>
      <w:r>
        <w:br/>
        <w:t>Zaopiniowanie projektu uchwały w sprawie nadania drodze położonej w miejscowośc</w:t>
      </w:r>
      <w:r w:rsidR="00B21F39">
        <w:t>i Jachranka nazwy ul. Jabłonki.</w:t>
      </w:r>
      <w:r>
        <w:t xml:space="preserve"> </w:t>
      </w:r>
      <w:r>
        <w:br/>
      </w:r>
      <w:r>
        <w:br/>
      </w:r>
      <w:r>
        <w:rPr>
          <w:rStyle w:val="Pogrubienie"/>
          <w:u w:val="single"/>
        </w:rPr>
        <w:t>Wyniki głosowania</w:t>
      </w:r>
      <w:r>
        <w:br/>
        <w:t>ZA: 3, PRZECIW: 5, WSTRZYMUJĘ SIĘ: 6, BRAK GŁOSU: 0, NIEOBECNI: 1</w:t>
      </w:r>
      <w:r>
        <w:br/>
      </w:r>
      <w:r>
        <w:br/>
      </w:r>
      <w:r>
        <w:rPr>
          <w:u w:val="single"/>
        </w:rPr>
        <w:t>Wyniki imienne:</w:t>
      </w:r>
      <w:r>
        <w:br/>
        <w:t>ZA (3)</w:t>
      </w:r>
      <w:r>
        <w:br/>
        <w:t>Agnieszka Oktaba, Aneta Rogucka, Włodzimierz Skośkiewicz</w:t>
      </w:r>
      <w:r>
        <w:br/>
        <w:t>PRZECIW (5)</w:t>
      </w:r>
      <w:r>
        <w:br/>
        <w:t>Krzysztof Bońkowski, Józef Lutomirski , Jarosław Krzysztof Pielach, Mariusz Rosiński, Krzysztof Zakolski</w:t>
      </w:r>
      <w:r>
        <w:br/>
        <w:t>WSTRZYMUJĘ SIĘ (6)</w:t>
      </w:r>
      <w:r>
        <w:br/>
        <w:t>Marek Biliński, Bożena Kalinowska, Teresa Krzyczkowska, Gabriela Książyk, Sławomir Osiwała, Wiesław Winnicki</w:t>
      </w:r>
      <w:r>
        <w:br/>
        <w:t>NIEOBECNI (1)</w:t>
      </w:r>
      <w:r>
        <w:br/>
        <w:t>Sławomir Czerwiński</w:t>
      </w:r>
    </w:p>
    <w:p w:rsidR="00A21AA3" w:rsidRDefault="0083034C">
      <w:pPr>
        <w:pStyle w:val="NormalnyWeb"/>
        <w:spacing w:after="240" w:afterAutospacing="0"/>
      </w:pPr>
      <w:r w:rsidRPr="002422F2">
        <w:rPr>
          <w:b/>
        </w:rPr>
        <w:lastRenderedPageBreak/>
        <w:t>6. Zaopiniowanie projektu uchwały w sprawie nadania drodze położonej w miejscowości Skubianka nazwy ul. Brzózkowa.</w:t>
      </w:r>
      <w:r>
        <w:br/>
      </w:r>
      <w:r>
        <w:br/>
      </w:r>
      <w:r w:rsidR="0084730C">
        <w:t xml:space="preserve">Projekt uchwały przedstawił Kierownik Jakub Szymański. Przedstawiony projekt uchwały dotyczy drogi gminnej. Inicjatywa nadania nazwy pochodzi od właściciela jednej z działek zlokalizowanych przy wskazanej drodze. W tym wypadku nadanie nazwy nie wiąże się z wnioskiem mieszkańców i istnieje możliwość zaproponowania nazwy przez Radę Miejską i korekty zaproponowanego projektu uchwały. </w:t>
      </w:r>
    </w:p>
    <w:p w:rsidR="00A21AA3" w:rsidRDefault="00A21AA3">
      <w:pPr>
        <w:pStyle w:val="NormalnyWeb"/>
        <w:spacing w:after="240" w:afterAutospacing="0"/>
      </w:pPr>
      <w:r>
        <w:t xml:space="preserve">Radny Krzysztof Bońkowski zapytał czy jest jakaś alternatywna propozycja do zmiany nazwy. </w:t>
      </w:r>
    </w:p>
    <w:p w:rsidR="00510AE1" w:rsidRDefault="00A21AA3">
      <w:pPr>
        <w:pStyle w:val="NormalnyWeb"/>
        <w:spacing w:after="240" w:afterAutospacing="0"/>
      </w:pPr>
      <w:r>
        <w:t>Kierownik Jakub Szymański odpowiedział, że na chwilę obecną nie przygotowano alternatywnej propozycji. W okolicy omawianej drogi znaj</w:t>
      </w:r>
      <w:r w:rsidR="00510AE1">
        <w:t xml:space="preserve">dują się: ul. Piękna, ul. Piwonii, ul. Rajska. </w:t>
      </w:r>
    </w:p>
    <w:p w:rsidR="002B00D5" w:rsidRDefault="00510AE1">
      <w:pPr>
        <w:pStyle w:val="NormalnyWeb"/>
        <w:spacing w:after="240" w:afterAutospacing="0"/>
      </w:pPr>
      <w:r>
        <w:t xml:space="preserve">Radny Krzysztof Bońkowski poprosił o przygotowanie na sesję kilku propozycji nazwy, aby Rada mogła to rozstrzygnąć. </w:t>
      </w:r>
    </w:p>
    <w:p w:rsidR="00706FAC" w:rsidRDefault="00510AE1">
      <w:pPr>
        <w:pStyle w:val="NormalnyWeb"/>
        <w:spacing w:after="240" w:afterAutospacing="0"/>
      </w:pPr>
      <w:r>
        <w:t xml:space="preserve">Radny Sławomir Osiwała zaproponował aby przy opiniowaniu </w:t>
      </w:r>
      <w:r w:rsidR="00706FAC">
        <w:t>nadawania nazw drodze dać możliwość wypowiedzenia się w temacie również sołtysowi z danego terenu.</w:t>
      </w:r>
      <w:r w:rsidR="00C40DF0">
        <w:t xml:space="preserve"> Opinia sołtysa z danego terenu będzie dobrą wskazówką dla Radnych czy przychylać się do ewentualnego wniosku. </w:t>
      </w:r>
    </w:p>
    <w:p w:rsidR="00510AE1" w:rsidRDefault="00706FAC">
      <w:pPr>
        <w:pStyle w:val="NormalnyWeb"/>
        <w:spacing w:after="240" w:afterAutospacing="0"/>
      </w:pPr>
      <w:r>
        <w:t xml:space="preserve">Radny Włodzimierz Skośkiewicz </w:t>
      </w:r>
      <w:r w:rsidR="001B5164">
        <w:t>powiedział, że trudno jest wymyślić nazwę dla danej drogi tak aby się nie powtarzała. Radny powiedział, że w przypadku gdy nazwa ulicy jest ładna i nie występuje taka na terenie gminy to Rada Miejska może ją przyjąć.</w:t>
      </w:r>
    </w:p>
    <w:p w:rsidR="00673131" w:rsidRDefault="001B5164" w:rsidP="00673131">
      <w:pPr>
        <w:pStyle w:val="NormalnyWeb"/>
        <w:spacing w:after="240" w:afterAutospacing="0"/>
      </w:pPr>
      <w:r>
        <w:t>Radny Krzysztof Bońkowski poprosił o przygotowanie spisu wszystkich ulic. Radny powiedział, że jego wątpliwość budzi nadanie nazwy drodze w przypadku gdy w gminie występują podobne nazwy. Może to wprowadzić zamieszanie. Radny zaproponował również aby wypracować pewną metodykę nadawania nazw.</w:t>
      </w:r>
    </w:p>
    <w:p w:rsidR="00673131" w:rsidRDefault="0083034C" w:rsidP="00673131">
      <w:pPr>
        <w:pStyle w:val="NormalnyWeb"/>
        <w:spacing w:after="240" w:afterAutospacing="0"/>
        <w:rPr>
          <w:b/>
        </w:rPr>
      </w:pPr>
      <w:r>
        <w:rPr>
          <w:b/>
          <w:bCs/>
          <w:u w:val="single"/>
        </w:rPr>
        <w:t>Głosowano w sprawie:</w:t>
      </w:r>
      <w:r>
        <w:br/>
        <w:t>Zaopiniowanie projektu uchwały w sprawie nadania drodze położonej w miejscowości</w:t>
      </w:r>
      <w:r w:rsidR="00A21AA3">
        <w:t xml:space="preserve"> Skubianka nazwy ul. Brzózkowa.</w:t>
      </w:r>
      <w:r>
        <w:t xml:space="preserve"> </w:t>
      </w:r>
      <w:r>
        <w:br/>
      </w:r>
      <w:r>
        <w:br/>
      </w:r>
      <w:r>
        <w:rPr>
          <w:rStyle w:val="Pogrubienie"/>
          <w:u w:val="single"/>
        </w:rPr>
        <w:t>Wyniki głosowania</w:t>
      </w:r>
      <w:r>
        <w:br/>
        <w:t>ZA: 2, PRZECIW: 5, WSTRZYMUJĘ SIĘ: 7, BRAK GŁOSU: 0, NIEOBECNI: 1</w:t>
      </w:r>
      <w:r>
        <w:br/>
      </w:r>
      <w:r>
        <w:br/>
      </w:r>
      <w:r>
        <w:rPr>
          <w:u w:val="single"/>
        </w:rPr>
        <w:t>Wyniki imienne:</w:t>
      </w:r>
      <w:r>
        <w:br/>
        <w:t>ZA (2)</w:t>
      </w:r>
      <w:r>
        <w:br/>
        <w:t>Agnieszka Oktaba, Włodzimierz Skośkiewicz</w:t>
      </w:r>
      <w:r>
        <w:br/>
        <w:t>PRZECIW (5)</w:t>
      </w:r>
      <w:r>
        <w:br/>
        <w:t>Krzysztof Bońkowski, Teresa Krzyczkowska, Jarosław Krzysztof Pielach, Mariusz Rosiński, Krzysztof Zakolski</w:t>
      </w:r>
      <w:r>
        <w:br/>
        <w:t>WSTRZYMUJĘ SIĘ (7)</w:t>
      </w:r>
      <w:r>
        <w:br/>
        <w:t>Marek Biliński, Bożena Kalinowska, Gabriela Książyk, Józef Lutomirski , Sławomir Osiwała, Aneta Rogucka, Wiesław Winnicki</w:t>
      </w:r>
      <w:r>
        <w:br/>
        <w:t>NIEOBECNI (</w:t>
      </w:r>
      <w:r w:rsidR="001F3C24">
        <w:t>1)</w:t>
      </w:r>
      <w:r w:rsidR="001F3C24">
        <w:br/>
      </w:r>
      <w:r w:rsidR="001F3C24">
        <w:lastRenderedPageBreak/>
        <w:t>Sławomir Czerwiński</w:t>
      </w:r>
      <w:r w:rsidR="001F3C24">
        <w:br/>
      </w:r>
      <w:r w:rsidR="001F3C24">
        <w:br/>
      </w:r>
      <w:r w:rsidRPr="001F3C24">
        <w:rPr>
          <w:b/>
        </w:rPr>
        <w:t>7. Zaopiniowanie projektu uchwały w sprawie wyrażenia zgody na ustanowienie służebności przesyłu na rzecz PGE Dystrybucja S. A. z siedzibą w Lublinie.</w:t>
      </w:r>
    </w:p>
    <w:p w:rsidR="00480E0D" w:rsidRDefault="001F3C24" w:rsidP="00673131">
      <w:pPr>
        <w:pStyle w:val="NormalnyWeb"/>
        <w:spacing w:after="240" w:afterAutospacing="0"/>
      </w:pPr>
      <w:r w:rsidRPr="00673131">
        <w:t xml:space="preserve">Projekt uchwały przedstawił Kierownik Jakub Szymański. </w:t>
      </w:r>
      <w:r w:rsidR="00673131" w:rsidRPr="00673131">
        <w:t xml:space="preserve"> </w:t>
      </w:r>
      <w:r w:rsidR="00673131" w:rsidRPr="00673131">
        <w:rPr>
          <w:color w:val="000000"/>
          <w:lang w:bidi="pl-PL"/>
        </w:rPr>
        <w:t>Pojęcie służebności przesyłu unormowane jest w artykułach 305</w:t>
      </w:r>
      <w:r w:rsidR="00673131" w:rsidRPr="00673131">
        <w:rPr>
          <w:color w:val="000000"/>
          <w:vertAlign w:val="superscript"/>
          <w:lang w:bidi="pl-PL"/>
        </w:rPr>
        <w:t>1</w:t>
      </w:r>
      <w:r w:rsidR="00673131" w:rsidRPr="00673131">
        <w:rPr>
          <w:color w:val="000000"/>
          <w:lang w:bidi="pl-PL"/>
        </w:rPr>
        <w:t xml:space="preserve"> do 305</w:t>
      </w:r>
      <w:r w:rsidR="00673131" w:rsidRPr="00673131">
        <w:rPr>
          <w:color w:val="000000"/>
          <w:vertAlign w:val="superscript"/>
          <w:lang w:bidi="pl-PL"/>
        </w:rPr>
        <w:t>4</w:t>
      </w:r>
      <w:r w:rsidR="00673131" w:rsidRPr="00673131">
        <w:rPr>
          <w:color w:val="000000"/>
          <w:lang w:bidi="pl-PL"/>
        </w:rPr>
        <w:t xml:space="preserve"> Kodeksu Cywilnego. Jest to prawo polegające na obciążeniu nieruchomości na rzecz przedsiębiorcy, który zamierza wybudować lub którego własność stanowią urządzenia, o których mowa w art. 49 § 1 Kodeksu Cywilnego. Jest prawem polegającym na tym, że przedsiębiorca może korzystać w oznaczonym zakresie z nieruchomości obciążonej, zgodnie z przeznaczeniem tych urządzeń.</w:t>
      </w:r>
      <w:r w:rsidR="00673131">
        <w:rPr>
          <w:color w:val="000000"/>
          <w:lang w:bidi="pl-PL"/>
        </w:rPr>
        <w:t xml:space="preserve"> </w:t>
      </w:r>
      <w:r w:rsidR="00673131" w:rsidRPr="00673131">
        <w:rPr>
          <w:color w:val="000000"/>
          <w:lang w:bidi="pl-PL"/>
        </w:rPr>
        <w:t>Podjęcie Uchwały przez Radę Miejską w Serocku w sprawie ustanowienia ograniczonego prawa rzeczowego na rzecz spółki PGE Dystrybucja S. A. z siedzibą w Lublinie oraz jej następców prawnych, tj. odpłatnej służebności przesyłu jest podyktowane faktem, że na nieruchomościach gminnych wybudowane zostały lub będą w najbliższym czasie urządzenia infrastruktury technicznej należące do ww. spółki.</w:t>
      </w:r>
      <w:r w:rsidR="00673131">
        <w:rPr>
          <w:color w:val="000000"/>
          <w:lang w:bidi="pl-PL"/>
        </w:rPr>
        <w:t xml:space="preserve"> </w:t>
      </w:r>
      <w:r w:rsidR="00673131" w:rsidRPr="00673131">
        <w:rPr>
          <w:color w:val="000000"/>
          <w:lang w:bidi="pl-PL"/>
        </w:rPr>
        <w:t>Służebność zostanie ustanowiona na czas nieoznaczony i będzie polegała na prawie wstępu, przechodu i przejazdu, swobodnego, całodobowego dostępu do urządzeń energetycznych znajdujących się na nieruchomościach obciążonych w celu wykonania czynności związanych z posadowieniem urządzeń energetycznych, naprawami, remontami, eksploatacją, konserwacją, przebudowami, rozbudowami, w tym przyłączaniem kolejnych odbiorców, modernizacjami oraz prawie wykonywania wykopów i przekopów przez te nieruchomości w ww. celach, z obowiązkiem każdorazowego przywrócenia terenu do stanu pierwotnego na koszt PGE Dystrybucja S. A. z siedzibą w Lublinie, oraz jej następców prawnych.</w:t>
      </w:r>
      <w:r w:rsidR="00673131">
        <w:rPr>
          <w:color w:val="000000"/>
          <w:lang w:bidi="pl-PL"/>
        </w:rPr>
        <w:t xml:space="preserve"> </w:t>
      </w:r>
      <w:r w:rsidR="00673131" w:rsidRPr="00673131">
        <w:rPr>
          <w:color w:val="000000"/>
          <w:lang w:bidi="pl-PL"/>
        </w:rPr>
        <w:t>Przebieg służebności ustalony zostanie w sposób, który będzie jedynie w minimalnym stopniu ograniczał korzystanie z nieruchomości gminnej.</w:t>
      </w:r>
      <w:r w:rsidR="00673131">
        <w:rPr>
          <w:color w:val="000000"/>
          <w:lang w:bidi="pl-PL"/>
        </w:rPr>
        <w:t xml:space="preserve"> </w:t>
      </w:r>
      <w:r w:rsidR="00673131" w:rsidRPr="00673131">
        <w:rPr>
          <w:color w:val="000000"/>
          <w:lang w:bidi="pl-PL"/>
        </w:rPr>
        <w:t>Ustanowienie służebności przesyłu pozwoli również na uniknięcie w przyszłości sporów prawnych dotyczących statusu prawnego urządzeń przesyłowych budowanych przez PGE Dystrybucja S. A. z siedzibą w Lublinie.</w:t>
      </w:r>
      <w:r w:rsidR="00673131">
        <w:rPr>
          <w:color w:val="000000"/>
          <w:lang w:bidi="pl-PL"/>
        </w:rPr>
        <w:t xml:space="preserve"> </w:t>
      </w:r>
      <w:r w:rsidR="00673131" w:rsidRPr="00673131">
        <w:rPr>
          <w:color w:val="000000"/>
          <w:lang w:bidi="pl-PL"/>
        </w:rPr>
        <w:t>W oświadczeniu w formie aktu notarialnego o ustanowieniu służebności przesyłu, której integralną część będzie stanowiła mapa określająca zakres służebności przesyłu, zostaną określone szczegółowo warunki służebności, w tym jednorazowe wynagrodzenie w wysokości oszacowanej przez rzeczoznawcę majątkowego powiększone o podatek od towarów i usług. Wynagrodzenie ma za zadanie zadośćuczynić właścicielowi nieruchomości ograniczeń w rozporządzaniu własną nieruchomością, wynikłych z ustanowienia służebności.</w:t>
      </w:r>
      <w:r w:rsidR="0083034C">
        <w:br/>
      </w:r>
      <w:r w:rsidR="0083034C">
        <w:br/>
      </w:r>
      <w:r w:rsidR="0083034C">
        <w:rPr>
          <w:b/>
          <w:bCs/>
          <w:u w:val="single"/>
        </w:rPr>
        <w:t>Głosowano w sprawie:</w:t>
      </w:r>
      <w:r w:rsidR="0083034C">
        <w:br/>
        <w:t>Zaopiniowanie projektu uchwały w sprawie wyrażenia zgody na ustanowienie służebności przesyłu na rzecz PGE Dystrybuc</w:t>
      </w:r>
      <w:r w:rsidR="00480E0D">
        <w:t>ja S. A. z siedzibą w Lublinie.</w:t>
      </w:r>
      <w:r w:rsidR="0083034C">
        <w:t xml:space="preserve"> </w:t>
      </w:r>
      <w:r w:rsidR="0083034C">
        <w:br/>
      </w:r>
      <w:r w:rsidR="0083034C">
        <w:br/>
      </w:r>
      <w:r w:rsidR="0083034C">
        <w:rPr>
          <w:rStyle w:val="Pogrubienie"/>
          <w:u w:val="single"/>
        </w:rPr>
        <w:t>Wyniki głosowania</w:t>
      </w:r>
      <w:r w:rsidR="0083034C">
        <w:br/>
        <w:t>ZA: 14, PRZECIW: 0, WSTRZYMUJĘ SIĘ: 0, BRAK GŁOSU: 0, NIEOBECNI: 1</w:t>
      </w:r>
      <w:r w:rsidR="0083034C">
        <w:br/>
      </w:r>
      <w:r w:rsidR="0083034C">
        <w:br/>
      </w:r>
      <w:r w:rsidR="0083034C">
        <w:rPr>
          <w:u w:val="single"/>
        </w:rPr>
        <w:t>Wyniki imienne:</w:t>
      </w:r>
      <w:r w:rsidR="0083034C">
        <w:br/>
        <w:t>ZA (14)</w:t>
      </w:r>
      <w:r w:rsidR="0083034C">
        <w:br/>
        <w:t>Marek Biliński, Krzysztof Bońkowski, Bożena Kalinowska, Teresa Krzyczkowska, Gabriela Książyk, Józef Lutomirski , Agnieszka Oktaba, Sławomir Osiwała, Jarosław Krzysztof Pielach, Aneta Rogucka, Mariusz Rosiński, Włodzimierz Skośkiewicz, Wiesław Winnicki, Krzysztof Zakolski</w:t>
      </w:r>
      <w:r w:rsidR="0083034C">
        <w:br/>
        <w:t>NIEOBECNI (1)</w:t>
      </w:r>
      <w:r w:rsidR="0083034C">
        <w:br/>
        <w:t>Sławomir Czerwiński</w:t>
      </w:r>
    </w:p>
    <w:p w:rsidR="00480E0D" w:rsidRDefault="0083034C" w:rsidP="00480E0D">
      <w:pPr>
        <w:pStyle w:val="NormalnyWeb"/>
        <w:spacing w:after="240" w:afterAutospacing="0"/>
        <w:rPr>
          <w:b/>
        </w:rPr>
      </w:pPr>
      <w:r w:rsidRPr="00480E0D">
        <w:rPr>
          <w:b/>
        </w:rPr>
        <w:lastRenderedPageBreak/>
        <w:t>8. Zaopiniowanie projektu uchwały w sprawie wyrażenia zgody na ustanowienie służebności przesyłu na rzecz Polskiej Spółki Gazownictwa Sp. z o. o.</w:t>
      </w:r>
    </w:p>
    <w:p w:rsidR="00480E0D" w:rsidRDefault="00480E0D" w:rsidP="00673131">
      <w:pPr>
        <w:pStyle w:val="NormalnyWeb"/>
        <w:spacing w:after="240" w:afterAutospacing="0"/>
      </w:pPr>
      <w:r w:rsidRPr="00480E0D">
        <w:t xml:space="preserve">Projekt uchwały przedstawił Kierownik Jakub Szymański. </w:t>
      </w:r>
      <w:r w:rsidRPr="00480E0D">
        <w:rPr>
          <w:color w:val="000000"/>
          <w:lang w:bidi="pl-PL"/>
        </w:rPr>
        <w:t>Pojęcie służebności przesyłu unormowane jest w artykułach 305</w:t>
      </w:r>
      <w:r w:rsidRPr="00480E0D">
        <w:rPr>
          <w:color w:val="000000"/>
          <w:vertAlign w:val="superscript"/>
          <w:lang w:bidi="pl-PL"/>
        </w:rPr>
        <w:t>1</w:t>
      </w:r>
      <w:r w:rsidRPr="00480E0D">
        <w:rPr>
          <w:color w:val="000000"/>
          <w:lang w:bidi="pl-PL"/>
        </w:rPr>
        <w:t xml:space="preserve"> do 305</w:t>
      </w:r>
      <w:r w:rsidRPr="00480E0D">
        <w:rPr>
          <w:color w:val="000000"/>
          <w:vertAlign w:val="superscript"/>
          <w:lang w:bidi="pl-PL"/>
        </w:rPr>
        <w:t>4</w:t>
      </w:r>
      <w:r w:rsidRPr="00480E0D">
        <w:rPr>
          <w:color w:val="000000"/>
          <w:lang w:bidi="pl-PL"/>
        </w:rPr>
        <w:t xml:space="preserve"> Kodeksu Cywilnego. Jest to prawo polegające na obciążeniu nieruchomości na rzecz przedsiębiorcy, który zamierza wybudować lub którego własność stanowią urządzenia, o których mowa w art. 49 § 1 Kodeksu Cywilnego. Jest prawem polegającym na tym, że przedsiębiorca może korzystać w oznaczonym zakresie z nieruchomości obciążonej, zgodnie z przeznaczeniem tych urządzeń.</w:t>
      </w:r>
      <w:r>
        <w:rPr>
          <w:color w:val="000000"/>
          <w:lang w:bidi="pl-PL"/>
        </w:rPr>
        <w:t xml:space="preserve"> </w:t>
      </w:r>
      <w:r w:rsidRPr="00480E0D">
        <w:rPr>
          <w:color w:val="000000"/>
          <w:lang w:bidi="pl-PL"/>
        </w:rPr>
        <w:t>Podjęcie Uchwały przez Radę Miejską w Serocku w sprawie ustanowienia ograniczonego prawa rzeczowego na rzecz Polskiej Spółki Gazownictwa Sp. z o.o. - dalej PSG, oraz jej następców prawnych, tj. odpłatnej służebności przesyłu jest podyktowane faktem, że na nieruchomościach gminnych wybudowane zostały lub będą w najbliższym czasie urządzenia infrastruktury technicznej należące do ww. spółki.</w:t>
      </w:r>
      <w:r>
        <w:rPr>
          <w:color w:val="000000"/>
          <w:lang w:bidi="pl-PL"/>
        </w:rPr>
        <w:t xml:space="preserve"> </w:t>
      </w:r>
      <w:r w:rsidRPr="00480E0D">
        <w:rPr>
          <w:color w:val="000000"/>
          <w:lang w:bidi="pl-PL"/>
        </w:rPr>
        <w:t xml:space="preserve">Służebność zostanie ustanowiona na czas nieoznaczony i będzie polegała na prawie wstępu, przechodu i przejazdu, swobodnego, całodobowego dostępu do urządzeń sieci gazowej znajdujących się na nieruchomościach obciążonych w celu wykonania czynności związanych z posadowieniem gazociągu, przyłączy gazowych i punktów </w:t>
      </w:r>
      <w:proofErr w:type="spellStart"/>
      <w:r w:rsidRPr="00480E0D">
        <w:rPr>
          <w:color w:val="000000"/>
          <w:lang w:bidi="pl-PL"/>
        </w:rPr>
        <w:t>redukcyjno</w:t>
      </w:r>
      <w:proofErr w:type="spellEnd"/>
      <w:r w:rsidRPr="00480E0D">
        <w:rPr>
          <w:color w:val="000000"/>
          <w:lang w:bidi="pl-PL"/>
        </w:rPr>
        <w:t xml:space="preserve"> - pomiarowych, naprawami, remontami, eksploatacją, konserwacją, przebudowami, rozbudowami, w tym przyłączaniem kolejnych odbiorców, modernizacjami oraz prawie wykonywania wykopów i przekopów przez te nieruchomości w ww. celach, z obowiązkiem każdorazowego przywrócenia terenu do stanu pierwotnego na koszt PSG, oraz jej następców prawnych.</w:t>
      </w:r>
      <w:r>
        <w:rPr>
          <w:color w:val="000000"/>
          <w:lang w:bidi="pl-PL"/>
        </w:rPr>
        <w:t xml:space="preserve"> </w:t>
      </w:r>
      <w:r w:rsidRPr="00480E0D">
        <w:rPr>
          <w:color w:val="000000"/>
          <w:lang w:bidi="pl-PL"/>
        </w:rPr>
        <w:t>Przebieg służebności ustalony zostanie w sposób, który będzie jedynie w minimalnym stopniu ograniczał korzystanie z nieruchomości gminnej.</w:t>
      </w:r>
      <w:r>
        <w:rPr>
          <w:color w:val="000000"/>
          <w:lang w:bidi="pl-PL"/>
        </w:rPr>
        <w:t xml:space="preserve"> </w:t>
      </w:r>
      <w:r w:rsidRPr="00480E0D">
        <w:rPr>
          <w:color w:val="000000"/>
          <w:lang w:bidi="pl-PL"/>
        </w:rPr>
        <w:t>Ustanowienie służebności przesyłu pozwoli również na uniknięcie w przyszłości sporów prawnych dotyczących statusu prawnego urządzeń przesyłowych budowanych przez PSG.</w:t>
      </w:r>
      <w:r>
        <w:rPr>
          <w:color w:val="000000"/>
          <w:lang w:bidi="pl-PL"/>
        </w:rPr>
        <w:t xml:space="preserve"> </w:t>
      </w:r>
      <w:r w:rsidRPr="00480E0D">
        <w:rPr>
          <w:color w:val="000000"/>
          <w:lang w:bidi="pl-PL"/>
        </w:rPr>
        <w:t>W oświadczeniu w formie aktu notarialnego o ustanowieniu służebności przesyłu, której integralną część będzie stanowiła mapa określająca zakres służebności przesyłu, zostaną określone szczegółowo warunki służebności, w tym jednorazowe wynagrodzenie w wysokości oszacowanej przez rzeczoznawcę majątkowego powiększone o podatek od towarów i usług. Wynagrodzenie ma za zadanie zadośćuczynić właścicielowi nieruchomości ograniczeń w rozporządzaniu własną nieruchomością, wynikłych z ustanowienia służebności.</w:t>
      </w:r>
    </w:p>
    <w:p w:rsidR="00480E0D" w:rsidRDefault="0083034C" w:rsidP="00480E0D">
      <w:pPr>
        <w:pStyle w:val="NormalnyWeb"/>
        <w:spacing w:after="240" w:afterAutospacing="0"/>
        <w:rPr>
          <w:b/>
        </w:rPr>
      </w:pPr>
      <w:r>
        <w:br/>
      </w:r>
      <w:r>
        <w:rPr>
          <w:b/>
          <w:bCs/>
          <w:u w:val="single"/>
        </w:rPr>
        <w:t>Głosowano w sprawie:</w:t>
      </w:r>
      <w:r>
        <w:br/>
        <w:t xml:space="preserve">Zaopiniowanie projektu uchwały w sprawie wyrażenia zgody na ustanowienie służebności przesyłu na rzecz Polskiej </w:t>
      </w:r>
      <w:r w:rsidR="00480E0D">
        <w:t>Spółki Gazownictwa Sp. z o. o.</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Bożena Kalinowska, Teresa Krzyczkowska, Gabriela Książyk, Józef Lutomirski , Agnieszka Oktaba, Sławomir Osiwała, Jarosław Krzysztof Pielach, Aneta Rogucka, Mariusz Rosiński, Włodzimierz Skośkiewicz, Wiesław Winnicki, Krzysztof Zakolski</w:t>
      </w:r>
      <w:r>
        <w:br/>
        <w:t>NIEOBECNI (1)</w:t>
      </w:r>
      <w:r>
        <w:br/>
        <w:t>Sławomir Czerwiński</w:t>
      </w:r>
      <w:r>
        <w:br/>
      </w:r>
      <w:r>
        <w:br/>
      </w:r>
      <w:r>
        <w:br/>
      </w:r>
      <w:r>
        <w:lastRenderedPageBreak/>
        <w:br/>
      </w:r>
      <w:r w:rsidRPr="00480E0D">
        <w:rPr>
          <w:b/>
        </w:rPr>
        <w:br/>
        <w:t>9. Zaopiniowanie projektu uchwały w sprawie wyrażenia zgody na ustanowienie służebności przesyłu na rzecz T-MOBILE Polska S. A. z siedzibą w Warszawie.</w:t>
      </w:r>
    </w:p>
    <w:p w:rsidR="00480E0D" w:rsidRDefault="00480E0D" w:rsidP="00480E0D">
      <w:pPr>
        <w:pStyle w:val="NormalnyWeb"/>
        <w:spacing w:after="240" w:afterAutospacing="0"/>
        <w:rPr>
          <w:color w:val="000000"/>
          <w:lang w:bidi="pl-PL"/>
        </w:rPr>
      </w:pPr>
      <w:r w:rsidRPr="00480E0D">
        <w:t>Projekt uchwały przedstawił Kierownik Jakub Szymański.</w:t>
      </w:r>
      <w:r w:rsidRPr="00480E0D">
        <w:rPr>
          <w:b/>
        </w:rPr>
        <w:t xml:space="preserve"> </w:t>
      </w:r>
      <w:r w:rsidRPr="00480E0D">
        <w:rPr>
          <w:color w:val="000000"/>
          <w:lang w:bidi="pl-PL"/>
        </w:rPr>
        <w:t>Pojęcie służebności przesyłu unormowane jest w artykułach 305</w:t>
      </w:r>
      <w:r w:rsidRPr="00480E0D">
        <w:rPr>
          <w:color w:val="000000"/>
          <w:vertAlign w:val="superscript"/>
          <w:lang w:bidi="pl-PL"/>
        </w:rPr>
        <w:t>1</w:t>
      </w:r>
      <w:r w:rsidRPr="00480E0D">
        <w:rPr>
          <w:color w:val="000000"/>
          <w:lang w:bidi="pl-PL"/>
        </w:rPr>
        <w:t xml:space="preserve"> do 305</w:t>
      </w:r>
      <w:r w:rsidRPr="00480E0D">
        <w:rPr>
          <w:color w:val="000000"/>
          <w:vertAlign w:val="superscript"/>
          <w:lang w:bidi="pl-PL"/>
        </w:rPr>
        <w:t>4</w:t>
      </w:r>
      <w:r w:rsidRPr="00480E0D">
        <w:rPr>
          <w:color w:val="000000"/>
          <w:lang w:bidi="pl-PL"/>
        </w:rPr>
        <w:t xml:space="preserve"> Kodeksu Cywilnego. Jest to prawo polegające na obciążeniu nieruchomości na rzecz przedsiębiorcy, który zamierza wybudować lub którego własność stanowią urządzenia, o których mowa w art. 49 § 1 Kodeksu Cywilnego. Jest prawem polegającym na tym, że przedsiębiorca może korzystać w oznaczonym zakresie z nieruchomości obciążonej, zgodnie z przeznaczeniem tych urządzeń.</w:t>
      </w:r>
      <w:r>
        <w:rPr>
          <w:color w:val="000000"/>
          <w:lang w:bidi="pl-PL"/>
        </w:rPr>
        <w:t xml:space="preserve"> </w:t>
      </w:r>
      <w:r w:rsidRPr="00480E0D">
        <w:rPr>
          <w:color w:val="000000"/>
          <w:lang w:bidi="pl-PL"/>
        </w:rPr>
        <w:t>Podjęcie Uchwały przez Radę Miejską w Serocku w sprawie ustanowienia ograniczonego prawa rzeczowego na rzecz T-MOBILE Polska S. A. z siedzibą w Warszawie - dalej T-MOBILE, oraz jej następców prawnych, tj. odpłatnej służebności przesyłu jest podyktowane faktem, że na nieruchomościach gminnych wybudowane zostały lub będą w najbliższym czasie urządzenia infrastruktury technicznej należące do ww. spółki.</w:t>
      </w:r>
      <w:r>
        <w:rPr>
          <w:color w:val="000000"/>
          <w:lang w:bidi="pl-PL"/>
        </w:rPr>
        <w:t xml:space="preserve"> </w:t>
      </w:r>
      <w:r w:rsidRPr="00480E0D">
        <w:rPr>
          <w:color w:val="000000"/>
          <w:lang w:bidi="pl-PL"/>
        </w:rPr>
        <w:t>Przebieg służebności ustalony został w sposób, który będzie jedynie w minimalnym stopniu ograniczał korzystanie z nieruchomości gminnej.</w:t>
      </w:r>
      <w:r>
        <w:rPr>
          <w:color w:val="000000"/>
          <w:lang w:bidi="pl-PL"/>
        </w:rPr>
        <w:t xml:space="preserve"> </w:t>
      </w:r>
      <w:r w:rsidRPr="00480E0D">
        <w:rPr>
          <w:color w:val="000000"/>
          <w:lang w:bidi="pl-PL"/>
        </w:rPr>
        <w:t>Służebność zostanie ustanowiona na czas nieoznaczony i polegać będzie na prawie wstępu w niezbędnym zakresie na przedmiotową nieruchomość w celu napraw, remontów i konserwacji z obowiązkiem każdorazowego przywrócenia terenu do stanu pierwotnego na koszt T-MOBILE oraz jego następców prawnych.</w:t>
      </w:r>
      <w:r>
        <w:rPr>
          <w:color w:val="000000"/>
          <w:lang w:bidi="pl-PL"/>
        </w:rPr>
        <w:t xml:space="preserve"> </w:t>
      </w:r>
      <w:r w:rsidRPr="00480E0D">
        <w:rPr>
          <w:color w:val="000000"/>
          <w:lang w:bidi="pl-PL"/>
        </w:rPr>
        <w:t>Ustanowienie służebności przesyłu pozwoli również na uniknięcie w przyszłości sporów prawnych dotyczących statusu prawnego urządzeń przesyłowych budowanych przez T-MOBILE.</w:t>
      </w:r>
      <w:r>
        <w:rPr>
          <w:color w:val="000000"/>
          <w:lang w:bidi="pl-PL"/>
        </w:rPr>
        <w:t xml:space="preserve"> </w:t>
      </w:r>
      <w:r w:rsidRPr="00480E0D">
        <w:rPr>
          <w:color w:val="000000"/>
          <w:lang w:bidi="pl-PL"/>
        </w:rPr>
        <w:t>W oświadczeniu w formie aktu notarialnego o ustanowieniu służebności przesyłu, której integralną część będzie stanowiła mapa określająca zakres służebności przesyłu, zostaną określone szczegółowo warunki służebności, w tym jednorazowe wynagrodzenie w wysokości oszacowanej przez rzeczoznawcę majątkowego powiększone o podatek od towarów i usług. Wynagrodzenie ma za zadanie zadośćuczynić właścicielowi nieruchomości ograniczeń w rozporządzaniu własną nieruchomością, wynikłych z ustanowienia służebności.</w:t>
      </w:r>
    </w:p>
    <w:p w:rsidR="00534A4E" w:rsidRDefault="00534A4E" w:rsidP="00480E0D">
      <w:pPr>
        <w:pStyle w:val="NormalnyWeb"/>
        <w:spacing w:after="240" w:afterAutospacing="0"/>
        <w:rPr>
          <w:color w:val="000000"/>
          <w:lang w:bidi="pl-PL"/>
        </w:rPr>
      </w:pPr>
      <w:r>
        <w:rPr>
          <w:color w:val="000000"/>
          <w:lang w:bidi="pl-PL"/>
        </w:rPr>
        <w:t xml:space="preserve">Radny Krzysztof Bońkowski zapytał czy ta służebność łączy się z wprowadzaniem technologii 5G na teren gminy. Radny zapytał również czy w okolicy </w:t>
      </w:r>
      <w:r w:rsidR="00E61934">
        <w:rPr>
          <w:color w:val="000000"/>
          <w:lang w:bidi="pl-PL"/>
        </w:rPr>
        <w:t xml:space="preserve">masztu nie ma budynków mieszkalnych,  których mieszkańcy mogliby być zainteresowani ograniczeniem wprowadzenia tej technologii. </w:t>
      </w:r>
    </w:p>
    <w:p w:rsidR="004553C3" w:rsidRDefault="004553C3" w:rsidP="00480E0D">
      <w:pPr>
        <w:pStyle w:val="NormalnyWeb"/>
        <w:spacing w:after="240" w:afterAutospacing="0"/>
        <w:rPr>
          <w:color w:val="000000"/>
          <w:lang w:bidi="pl-PL"/>
        </w:rPr>
      </w:pPr>
      <w:r>
        <w:rPr>
          <w:color w:val="000000"/>
          <w:lang w:bidi="pl-PL"/>
        </w:rPr>
        <w:t xml:space="preserve">Kierownik Jakub Szymański odpowiedział, że na chwilę obecną nie ma wiedzy czy ma być tam usytuowany nadajnik 5G, natomiast na pewno ta inwestycja będzie związana z przepustowością nadajników które znajdują się na maszcie. Do sesji zostanie ustalone czy będą wprowadzone nowe nadajniki pracujące w paśmie częstotliwości 5G, czy zostaną zmodernizowane dotychczasowe pracujące w częstotliwości 4G LTE. </w:t>
      </w:r>
    </w:p>
    <w:p w:rsidR="00CF05AF" w:rsidRDefault="00CF05AF" w:rsidP="00480E0D">
      <w:pPr>
        <w:pStyle w:val="NormalnyWeb"/>
        <w:spacing w:after="240" w:afterAutospacing="0"/>
        <w:rPr>
          <w:color w:val="000000"/>
          <w:lang w:bidi="pl-PL"/>
        </w:rPr>
      </w:pPr>
      <w:r>
        <w:rPr>
          <w:color w:val="000000"/>
          <w:lang w:bidi="pl-PL"/>
        </w:rPr>
        <w:t xml:space="preserve">Radny Sławomir Osiwała zapytał od kiedy na tym terenie T-MOBILE ma swoje urządzenia i z czego to wynika. </w:t>
      </w:r>
      <w:r w:rsidR="00F36611">
        <w:rPr>
          <w:color w:val="000000"/>
          <w:lang w:bidi="pl-PL"/>
        </w:rPr>
        <w:t xml:space="preserve">Radny poprosił też o wyjaśnienie </w:t>
      </w:r>
      <w:r w:rsidR="00A6096E">
        <w:rPr>
          <w:color w:val="000000"/>
          <w:lang w:bidi="pl-PL"/>
        </w:rPr>
        <w:t>jakie inwestycje zostaną poczynione przez T-MOBILE.</w:t>
      </w:r>
    </w:p>
    <w:p w:rsidR="00E72854" w:rsidRDefault="002909F4" w:rsidP="00480E0D">
      <w:pPr>
        <w:pStyle w:val="NormalnyWeb"/>
        <w:spacing w:after="240" w:afterAutospacing="0"/>
        <w:rPr>
          <w:color w:val="000000"/>
          <w:lang w:bidi="pl-PL"/>
        </w:rPr>
      </w:pPr>
      <w:r>
        <w:rPr>
          <w:color w:val="000000"/>
          <w:lang w:bidi="pl-PL"/>
        </w:rPr>
        <w:t>Kierownik Jakub Szymański odpowiedział, że maszt telekomunikacyjny który znajduje się na nieruchomości gminnej funkcjonuje w oparciu o umowę dzierżawy, która zawarta została ok. 8 lat temu. Jest t</w:t>
      </w:r>
      <w:r w:rsidR="008D385E">
        <w:rPr>
          <w:color w:val="000000"/>
          <w:lang w:bidi="pl-PL"/>
        </w:rPr>
        <w:t xml:space="preserve">o </w:t>
      </w:r>
      <w:r>
        <w:rPr>
          <w:color w:val="000000"/>
          <w:lang w:bidi="pl-PL"/>
        </w:rPr>
        <w:t xml:space="preserve"> wieloletnia umowa dzierżawy, która została zawarta </w:t>
      </w:r>
      <w:r w:rsidR="008D385E">
        <w:rPr>
          <w:color w:val="000000"/>
          <w:lang w:bidi="pl-PL"/>
        </w:rPr>
        <w:t>w oparciu o uchwałę</w:t>
      </w:r>
      <w:r>
        <w:rPr>
          <w:color w:val="000000"/>
          <w:lang w:bidi="pl-PL"/>
        </w:rPr>
        <w:t xml:space="preserve"> Rady Miejskiej i wiąże się to z określonym dochodem do budżetu gminy.  </w:t>
      </w:r>
      <w:r w:rsidR="008D385E">
        <w:rPr>
          <w:color w:val="000000"/>
          <w:lang w:bidi="pl-PL"/>
        </w:rPr>
        <w:t xml:space="preserve">W oparciu o omawiany projekt uchwały ma zostać usytuowane przyłącze telekomunikacyjne w technologii </w:t>
      </w:r>
      <w:r w:rsidR="008D385E">
        <w:rPr>
          <w:color w:val="000000"/>
          <w:lang w:bidi="pl-PL"/>
        </w:rPr>
        <w:lastRenderedPageBreak/>
        <w:t xml:space="preserve">światłowodowej. Jest to urządzenie techniczne, które nie ingeruje w strukturę czy sposób funkcjonowania terenu na którym ma być usytuowane. </w:t>
      </w:r>
      <w:r w:rsidR="002D151B">
        <w:rPr>
          <w:color w:val="000000"/>
          <w:lang w:bidi="pl-PL"/>
        </w:rPr>
        <w:t>Teren ten służy mieszkańcom gminy, a planowana inwestycja ma poprawić jakość usług. W z</w:t>
      </w:r>
      <w:r w:rsidR="008F1509">
        <w:rPr>
          <w:color w:val="000000"/>
          <w:lang w:bidi="pl-PL"/>
        </w:rPr>
        <w:t xml:space="preserve">wiązku z przeznaczeniem terenu nie budzi obaw modernizacja istniejących na tym terenie urządzeń. </w:t>
      </w:r>
    </w:p>
    <w:p w:rsidR="000E7AFE" w:rsidRDefault="00E72854" w:rsidP="00480E0D">
      <w:pPr>
        <w:pStyle w:val="NormalnyWeb"/>
        <w:spacing w:after="240" w:afterAutospacing="0"/>
        <w:rPr>
          <w:color w:val="000000"/>
          <w:lang w:bidi="pl-PL"/>
        </w:rPr>
      </w:pPr>
      <w:r>
        <w:rPr>
          <w:color w:val="000000"/>
          <w:lang w:bidi="pl-PL"/>
        </w:rPr>
        <w:t xml:space="preserve">Radny Sławomir Osiwała </w:t>
      </w:r>
      <w:r w:rsidR="00C828BE">
        <w:rPr>
          <w:color w:val="000000"/>
          <w:lang w:bidi="pl-PL"/>
        </w:rPr>
        <w:t xml:space="preserve">zapytał czy jest to dzierżawa wieczysta oraz czy w związku z tą dzierżawą gmina nie traci możliwości ingerencji </w:t>
      </w:r>
      <w:r w:rsidR="000E7AFE">
        <w:rPr>
          <w:color w:val="000000"/>
          <w:lang w:bidi="pl-PL"/>
        </w:rPr>
        <w:t>na danym terenie.</w:t>
      </w:r>
    </w:p>
    <w:p w:rsidR="00F64E15" w:rsidRDefault="00C828BE" w:rsidP="00F64E15">
      <w:pPr>
        <w:pStyle w:val="NormalnyWeb"/>
        <w:spacing w:after="240" w:afterAutospacing="0"/>
        <w:rPr>
          <w:color w:val="000000"/>
          <w:lang w:bidi="pl-PL"/>
        </w:rPr>
      </w:pPr>
      <w:r>
        <w:rPr>
          <w:color w:val="000000"/>
          <w:lang w:bidi="pl-PL"/>
        </w:rPr>
        <w:t xml:space="preserve">Kierownik Jakub Szymański odpowiedział, że tak jak w przypadku każdej </w:t>
      </w:r>
      <w:r w:rsidR="000E7AFE">
        <w:rPr>
          <w:color w:val="000000"/>
          <w:lang w:bidi="pl-PL"/>
        </w:rPr>
        <w:t xml:space="preserve">służebności gmina nie traci prawa własności do gruntu. </w:t>
      </w:r>
    </w:p>
    <w:p w:rsidR="00F80557" w:rsidRDefault="0083034C" w:rsidP="00F80557">
      <w:pPr>
        <w:pStyle w:val="NormalnyWeb"/>
        <w:spacing w:after="240" w:afterAutospacing="0"/>
        <w:rPr>
          <w:b/>
        </w:rPr>
      </w:pPr>
      <w:r w:rsidRPr="00480E0D">
        <w:rPr>
          <w:b/>
          <w:bCs/>
          <w:u w:val="single"/>
        </w:rPr>
        <w:t>Głosowano w sprawie:</w:t>
      </w:r>
      <w:r w:rsidRPr="00480E0D">
        <w:br/>
        <w:t>Zaopiniowanie projektu uchwały w sprawie wyrażenia zgody na ustanowienie służebności przesyłu na rzecz T-MOBILE Polska</w:t>
      </w:r>
      <w:r w:rsidR="00480E0D">
        <w:t xml:space="preserve"> S. A. z siedzibą w Warszawie</w:t>
      </w:r>
      <w:r w:rsidR="004A6B81">
        <w:t>.</w:t>
      </w:r>
      <w:r w:rsidRPr="00480E0D">
        <w:br/>
      </w:r>
      <w:r w:rsidRPr="00480E0D">
        <w:br/>
      </w:r>
      <w:r w:rsidRPr="00480E0D">
        <w:rPr>
          <w:rStyle w:val="Pogrubienie"/>
          <w:u w:val="single"/>
        </w:rPr>
        <w:t>Wyniki głosowania</w:t>
      </w:r>
      <w:r w:rsidRPr="00480E0D">
        <w:br/>
        <w:t>ZA: 10, PRZECIW: 0, WSTRZYMUJĘ SIĘ: 3, BRAK GŁOSU: 1, NIEOBECNI: 1</w:t>
      </w:r>
      <w:r w:rsidRPr="00480E0D">
        <w:br/>
      </w:r>
      <w:r w:rsidRPr="00480E0D">
        <w:br/>
      </w:r>
      <w:r w:rsidRPr="00C828BE">
        <w:rPr>
          <w:u w:val="single"/>
        </w:rPr>
        <w:t>Wyniki imienne:</w:t>
      </w:r>
      <w:r w:rsidRPr="00C828BE">
        <w:br/>
        <w:t>ZA (10)</w:t>
      </w:r>
      <w:r w:rsidRPr="00C828BE">
        <w:br/>
        <w:t>Krzysztof Bońkowski, Bożena Kalinowska, Teresa Krzyczkowska, Gabriela Książyk, Józef Lutomirski , Agnieszka Oktaba, Jarosław Krzysztof Pielach, Mariusz Rosiński, Włodzimierz Skośkiewicz, Krzysztof Zakolski</w:t>
      </w:r>
      <w:r w:rsidRPr="00C828BE">
        <w:br/>
        <w:t>WSTRZYMUJĘ SIĘ (3)</w:t>
      </w:r>
      <w:r w:rsidRPr="00C828BE">
        <w:br/>
        <w:t>Sławomir Osiwała, Aneta Rogucka, Wiesław Winnicki</w:t>
      </w:r>
      <w:r w:rsidRPr="00C828BE">
        <w:br/>
        <w:t>BRAK GŁOSU (1)</w:t>
      </w:r>
      <w:r w:rsidRPr="00C828BE">
        <w:br/>
        <w:t>Marek Biliński</w:t>
      </w:r>
      <w:r w:rsidRPr="00C828BE">
        <w:br/>
        <w:t>NIEOBECNI (1)</w:t>
      </w:r>
      <w:r w:rsidRPr="00C828BE">
        <w:br/>
        <w:t>Sławomir Czerwiński</w:t>
      </w:r>
      <w:r w:rsidR="00036711">
        <w:br/>
      </w:r>
      <w:r>
        <w:br/>
      </w:r>
      <w:r w:rsidRPr="009622C2">
        <w:rPr>
          <w:b/>
        </w:rPr>
        <w:t>10. Zaopiniowanie projektu uchwały w sprawie Wieloletniej Prognozy Finansowej Miasta i Gminy Serock na lata 2021 – 2036.</w:t>
      </w:r>
      <w:r>
        <w:br/>
      </w:r>
      <w:r w:rsidR="00036711" w:rsidRPr="009622C2">
        <w:rPr>
          <w:b/>
        </w:rPr>
        <w:t>11. Zaopiniowanie projektu uchwały w sprawie wprowadzenia zmian w budżecie Miasta i Gminy Serock w 2021 roku.</w:t>
      </w:r>
    </w:p>
    <w:p w:rsidR="00B461CA" w:rsidRDefault="00036711" w:rsidP="00F80557">
      <w:pPr>
        <w:pStyle w:val="NormalnyWeb"/>
        <w:spacing w:after="240" w:afterAutospacing="0"/>
      </w:pPr>
      <w:r w:rsidRPr="00036711">
        <w:t>Projekty ob</w:t>
      </w:r>
      <w:r w:rsidR="003D71AE">
        <w:t>u</w:t>
      </w:r>
      <w:r w:rsidRPr="00036711">
        <w:t xml:space="preserve"> uchwał</w:t>
      </w:r>
      <w:r w:rsidR="003D71AE">
        <w:t xml:space="preserve"> łącznie</w:t>
      </w:r>
      <w:r w:rsidRPr="00036711">
        <w:t xml:space="preserve"> przedstawiła Pani Skarbnik Monika Ordak.</w:t>
      </w:r>
      <w:r>
        <w:rPr>
          <w:b/>
        </w:rPr>
        <w:t xml:space="preserve"> </w:t>
      </w:r>
      <w:r w:rsidR="00A60540" w:rsidRPr="00A60540">
        <w:t xml:space="preserve">Pani Skarbnik wprowadziła </w:t>
      </w:r>
      <w:r w:rsidR="00147D91">
        <w:t xml:space="preserve">autopoprawkę, która spowodowana jest tym iż zbliża się koniec terminu zakończenia realizacji projektu </w:t>
      </w:r>
      <w:r w:rsidR="00147D91" w:rsidRPr="00795CD2">
        <w:rPr>
          <w:bCs/>
        </w:rPr>
        <w:t>projektu pn.: „Kluby Kluczowych Kompetencji”</w:t>
      </w:r>
      <w:r w:rsidR="00147D91" w:rsidRPr="00601B09">
        <w:rPr>
          <w:bCs/>
        </w:rPr>
        <w:t xml:space="preserve"> dofinansowanego ze środków unijnych,</w:t>
      </w:r>
      <w:r w:rsidR="00147D91" w:rsidRPr="00795CD2">
        <w:rPr>
          <w:bCs/>
        </w:rPr>
        <w:t xml:space="preserve"> </w:t>
      </w:r>
      <w:r w:rsidR="00147D91" w:rsidRPr="00601B09">
        <w:rPr>
          <w:bCs/>
        </w:rPr>
        <w:t>zachodzi potrzeba dostosowania planu wydatków do przewidywanego wykonania</w:t>
      </w:r>
      <w:r w:rsidR="00147D91">
        <w:rPr>
          <w:bCs/>
        </w:rPr>
        <w:t xml:space="preserve">, </w:t>
      </w:r>
      <w:r w:rsidR="00147D91">
        <w:rPr>
          <w:bCs/>
        </w:rPr>
        <w:t>z tego względu aby nie zwracać ewentualnych pozostałości do budżetu Państwa</w:t>
      </w:r>
      <w:r w:rsidR="0039022E">
        <w:rPr>
          <w:bCs/>
        </w:rPr>
        <w:t>.</w:t>
      </w:r>
      <w:r w:rsidR="00147D91">
        <w:rPr>
          <w:bCs/>
        </w:rPr>
        <w:t xml:space="preserve"> </w:t>
      </w:r>
      <w:r w:rsidR="0039022E">
        <w:rPr>
          <w:bCs/>
        </w:rPr>
        <w:t>W</w:t>
      </w:r>
      <w:r w:rsidR="00147D91" w:rsidRPr="00601B09">
        <w:rPr>
          <w:bCs/>
        </w:rPr>
        <w:t>obec powyższego w załączniku nr 2 – wydatki</w:t>
      </w:r>
      <w:r w:rsidR="0083439F">
        <w:rPr>
          <w:bCs/>
        </w:rPr>
        <w:t>,</w:t>
      </w:r>
      <w:r w:rsidR="00147D91" w:rsidRPr="00601B09">
        <w:rPr>
          <w:bCs/>
        </w:rPr>
        <w:t xml:space="preserve"> wprowadza się rozdział 80195 – Pozostała</w:t>
      </w:r>
      <w:r w:rsidR="0083439F">
        <w:rPr>
          <w:bCs/>
        </w:rPr>
        <w:t xml:space="preserve"> działalność z paragrafami: </w:t>
      </w:r>
      <w:r w:rsidR="002B62BB" w:rsidRPr="00601B09">
        <w:rPr>
          <w:bCs/>
        </w:rPr>
        <w:t>4177, 4179, 4217, 4219, 4307 i 4309</w:t>
      </w:r>
      <w:r w:rsidR="002B62BB">
        <w:rPr>
          <w:bCs/>
        </w:rPr>
        <w:t>.</w:t>
      </w:r>
      <w:r w:rsidR="002B62BB">
        <w:rPr>
          <w:bCs/>
        </w:rPr>
        <w:t xml:space="preserve"> </w:t>
      </w:r>
      <w:r w:rsidR="00147D91" w:rsidRPr="00601B09">
        <w:rPr>
          <w:bCs/>
        </w:rPr>
        <w:t xml:space="preserve">Ponadto należy zabezpieczyć w planie finansowym kwotę 300.000 zł </w:t>
      </w:r>
      <w:r w:rsidR="00147D91" w:rsidRPr="00795CD2">
        <w:rPr>
          <w:bCs/>
        </w:rPr>
        <w:t>na pokrycie wyższych kosztów usług związanych z prowadzeniem zajęć sportowych dla mieszkańców oraz zarządzaniem obiektami sportowo-rekreacyjnymi Miasta i Gminy Serock.</w:t>
      </w:r>
      <w:r w:rsidR="00B461CA">
        <w:rPr>
          <w:bCs/>
        </w:rPr>
        <w:t xml:space="preserve"> </w:t>
      </w:r>
      <w:r w:rsidR="00B461CA">
        <w:t xml:space="preserve">Powyższe zmiany powodują konieczność dokonania autopoprawki w projekcie uchwały budżetowej oraz w projekcie uchwały w sprawie wieloletniej prognozy finansowej. </w:t>
      </w:r>
      <w:r w:rsidR="007D5EF7">
        <w:t xml:space="preserve"> W prezentowanej uchwale w sprawie wprowadzenia zmian budżetowych po stronie wydatkowej </w:t>
      </w:r>
      <w:r w:rsidR="00E906FD">
        <w:t xml:space="preserve">znajduje się </w:t>
      </w:r>
      <w:r w:rsidR="00CB694B">
        <w:t xml:space="preserve">zwiększenie wydatków o kwotę 26 000zł na dofinansowanie budowy przydomowych oczyszczalni ścieków. W ostatnim terminie naboru wpłynęło 6 dodatkowych wniosków, stąd zabezpiecza </w:t>
      </w:r>
      <w:r w:rsidR="00CB694B">
        <w:lastRenderedPageBreak/>
        <w:t>się środki na realizację tego zadania. Zwiększa się również o kwotę 177 000zł, dotację dla mieszkańców przeznaczon</w:t>
      </w:r>
      <w:r w:rsidR="004B2B1B">
        <w:t>ą</w:t>
      </w:r>
      <w:r w:rsidR="00CB694B">
        <w:t xml:space="preserve"> na wymianę systemów grzewczych. W ostatnim miesiącu naboru wpłynęły 52 wnioski na wymianę pieców. Zwiększa się wydatki o ok. 227 000zł na aktualizację i inwentaryzację źródeł ciepła i na to zadanie z </w:t>
      </w:r>
      <w:r w:rsidR="004B2B1B">
        <w:t>M</w:t>
      </w:r>
      <w:r w:rsidR="00CB694B">
        <w:t xml:space="preserve">azowieckiego Instrumentu Wsparcia Odnowy Powietrza gmina otrzymała dotację w wysokości 50 % </w:t>
      </w:r>
      <w:r w:rsidR="004B2B1B">
        <w:t>w</w:t>
      </w:r>
      <w:r w:rsidR="00CB694B">
        <w:t xml:space="preserve"> kwo</w:t>
      </w:r>
      <w:r w:rsidR="004B2B1B">
        <w:t>cie</w:t>
      </w:r>
      <w:r w:rsidR="00CB694B">
        <w:t xml:space="preserve"> 113 467zł. Wprowadza się również zadanie pod nazwą „Produkty turystyczne jako perspektywa rozwoju Miasta i Gminy” w kwocie 29 580zł. Na to zadanie gmina otrzymała dotację w wysokości 26</w:t>
      </w:r>
      <w:r w:rsidR="008F654D">
        <w:t xml:space="preserve"> 200zł. Po stronie dochodowej oraz zabezpieczenie po stronie wydatkowej wprowadzono dotację </w:t>
      </w:r>
      <w:r w:rsidR="000C152E">
        <w:t>w MGZ</w:t>
      </w:r>
      <w:r w:rsidR="001A4699">
        <w:t>GK</w:t>
      </w:r>
      <w:r w:rsidR="000C152E">
        <w:t xml:space="preserve">. Gmina otrzymała dotację z Mazowieckiego Urzędu Wojewódzkiego w ramach pomocy dla repatriantów </w:t>
      </w:r>
      <w:r w:rsidR="001A4699">
        <w:t xml:space="preserve">na remont i wyposażenie mieszkania dla repatriantów z Kazachstanu. </w:t>
      </w:r>
      <w:r w:rsidR="00664E7D">
        <w:t xml:space="preserve">Wprowadza się dotację dla SPZOZ w wysokości 57 500zł na odnowienie elewacji oraz na drobne prace remontowe w budynku Ośrodka Zdrowia w Serocku i Ośrodka Zdrowia w Dębe. Wprowadza się dotację z Mazowieckiego Urzędu Wojewódzkiego na zadanie „Posiłek w szkole i w domu” na kwotę 16 270zł. W zmianach po stronie dochodowej i wydatkowej znajduje się zmniejszenie dotacji i wydatków związanych z realizacją zadania „Serock w starej fotografii”. Na to zadanie gmina miała otrzymać z Mazowieckiego Urzędu </w:t>
      </w:r>
      <w:r w:rsidR="0004096D">
        <w:t xml:space="preserve">Marszałkowskiego </w:t>
      </w:r>
      <w:r w:rsidR="00664E7D">
        <w:t xml:space="preserve">dotację na  kwotę </w:t>
      </w:r>
      <w:r w:rsidR="0004096D">
        <w:t xml:space="preserve">31 815 zł. Po stronie wydatkowej zdejmuje się kwotę prawie 50 000zł. Tego zadania nie udało się zrealizować ze względu na sytuację epidemiologiczną. </w:t>
      </w:r>
      <w:r w:rsidR="009D450D">
        <w:t>W zmianach znajdują się</w:t>
      </w:r>
      <w:r w:rsidR="001134EF">
        <w:t xml:space="preserve"> również 3 zadania inwestycyjne tzn. zakupy majątkowe dot. zakupów 2 lekkich samochodów przeciwpożarowych do OSP Serock i OSP Gąsiorowo oraz zakup ciężkiego samochodu przeciwpożarowego dla OSP Wola Kiełpińska. Łącznie na to zadanie zabezpiecza się </w:t>
      </w:r>
      <w:r w:rsidR="00166350">
        <w:t xml:space="preserve">kwotę 825 00zł. Po stronie dochodowej wprowadza się kwotę 80 000zł otrzymaną z Urzędu Marszałkowskiego na dofinansowanie zakupu lekkiego samochodu dla OSP Serock. </w:t>
      </w:r>
      <w:r w:rsidR="00DC523B">
        <w:t xml:space="preserve">Zabezpiecza się wydatki na kwotę ponad 400 000zł na zadania inwestycyjne w celu dostosowania planu do potrzeb. W zmianach znajduje się również dotacja dla gminy Wieliszew na kwotę 7100zł na kampanię informacyjną – edukacyjną w ramach realizacji programu „Twój piec, nasze powietrze”. </w:t>
      </w:r>
      <w:r w:rsidR="0074265D">
        <w:t xml:space="preserve">Po wprowadzeniu autopoprawki dochody zwiększą się 475 667 </w:t>
      </w:r>
      <w:r w:rsidR="00D567E2">
        <w:t>zł, strona wydatkowa zwiększy się o 2</w:t>
      </w:r>
      <w:r w:rsidR="00AB37C9">
        <w:t xml:space="preserve"> 167 000zł. Deficyt wzrośnie o kwotę 1 691 535 zł, i zostanie pokryty wolnymi środkami, które gmina wypracowała w roku 2020. </w:t>
      </w:r>
      <w:r w:rsidR="000856B8">
        <w:t xml:space="preserve">Wieloletnia Prognoza Finansowa jest to dostosowanie strony dochodowej i wydatkowej do przedstawionych zmian w budżetowych. </w:t>
      </w:r>
    </w:p>
    <w:p w:rsidR="002863E9" w:rsidRDefault="009D2F2D" w:rsidP="00F80557">
      <w:pPr>
        <w:pStyle w:val="NormalnyWeb"/>
        <w:spacing w:after="240" w:afterAutospacing="0"/>
      </w:pPr>
      <w:r w:rsidRPr="009D2F2D">
        <w:t xml:space="preserve">Radny Krzysztof Bońkowski </w:t>
      </w:r>
      <w:r>
        <w:t>zadał następujące pytania:</w:t>
      </w:r>
    </w:p>
    <w:p w:rsidR="009D2F2D" w:rsidRDefault="009D2F2D" w:rsidP="00F80557">
      <w:pPr>
        <w:pStyle w:val="NormalnyWeb"/>
        <w:spacing w:after="240" w:afterAutospacing="0"/>
      </w:pPr>
      <w:r>
        <w:t xml:space="preserve">- </w:t>
      </w:r>
      <w:r w:rsidR="00FC2F7B">
        <w:t xml:space="preserve">na zadanie „Budowa drogi gminnej Jadwisin – Zegrze”, zwiększa się nakłady finansowe w roku 2021 o kwotę 120 000zł w związku z otrzymaniem dofinansowania na realizację ww. inwestycji. Radny poprosił o wyjaśnienie skąd wzięło się to zwiększenie i z czego to wynika. </w:t>
      </w:r>
    </w:p>
    <w:p w:rsidR="00775659" w:rsidRDefault="00FC2F7B" w:rsidP="00F80557">
      <w:pPr>
        <w:pStyle w:val="NormalnyWeb"/>
        <w:spacing w:after="240" w:afterAutospacing="0"/>
      </w:pPr>
      <w:r>
        <w:t xml:space="preserve">- </w:t>
      </w:r>
      <w:r w:rsidR="00775659">
        <w:t>w wydatkach bieżących jest rezygnacja z dotacji „Serock i okolice w świetle dawnych fotografii”. W przypadku gdy jest to dotacja z Lokalnej Grupy Działania ze względu na pandemię można uzyskać zgodę na zmianę celu realizacji projektu. Radny zapytał czy podjęto próbę żeby zmienić ten projekt i spróbować wykorzystać te środki.</w:t>
      </w:r>
    </w:p>
    <w:p w:rsidR="007B4B3F" w:rsidRDefault="00775659" w:rsidP="00F80557">
      <w:pPr>
        <w:pStyle w:val="NormalnyWeb"/>
        <w:spacing w:after="240" w:afterAutospacing="0"/>
      </w:pPr>
      <w:r>
        <w:t xml:space="preserve">- </w:t>
      </w:r>
      <w:r w:rsidR="00DB507A">
        <w:t xml:space="preserve">jaką kwotę obecnie gmina płaci za odbiór odpadów. Czy kwota planowana jest z pewną nadwyżka oraz jak to przełoży się na koszt dla mieszkańców. </w:t>
      </w:r>
    </w:p>
    <w:p w:rsidR="00FC2F7B" w:rsidRDefault="007B4B3F" w:rsidP="00F80557">
      <w:pPr>
        <w:pStyle w:val="NormalnyWeb"/>
        <w:spacing w:after="240" w:afterAutospacing="0"/>
      </w:pPr>
      <w:r>
        <w:t xml:space="preserve">Skarbnik Monika Ordak odpowiedziała, że po stronie dochodowej wprowadza się kwotę 120 000zł z Urzędu Marszałkowskiego na realizację budowy drogi Jadwisin –Zegrze. Gmina złożyła wniosek o dofinansowanie i otrzymano kwotę 120 000zł. Wprowadza się dotacje po </w:t>
      </w:r>
      <w:r>
        <w:lastRenderedPageBreak/>
        <w:t xml:space="preserve">stronie dochodowej, a po stronie wydatkowej zwiększa się środki ponieważ zadanie to na pewno przekroczy zaplanowaną kwotę. </w:t>
      </w:r>
      <w:r w:rsidR="00322BA7">
        <w:t xml:space="preserve"> W przypadku planowanej kwoty na odbiór odpadów wprowadzenie jej do planu wiąże się z koniecznością zabezpieczenia środków na </w:t>
      </w:r>
      <w:r w:rsidR="00FF1B46">
        <w:t xml:space="preserve">otwarcie przetargu. W obecnym roku nie planuje się podwyżek cen dla mieszkańców. </w:t>
      </w:r>
      <w:r w:rsidR="006E17D6">
        <w:t xml:space="preserve">Projekt </w:t>
      </w:r>
      <w:r w:rsidR="003F19B3">
        <w:t>‘</w:t>
      </w:r>
      <w:r w:rsidR="006E17D6">
        <w:t>S</w:t>
      </w:r>
      <w:r w:rsidR="003F19B3">
        <w:t>erock w starej fotografii” jest projekte</w:t>
      </w:r>
      <w:r w:rsidR="00501E3B">
        <w:t>m unijnym, na najbliższej sesji</w:t>
      </w:r>
      <w:r w:rsidR="003F19B3">
        <w:t xml:space="preserve"> zostanie udzielona odpowiedź czy zostały podjęte kroki aby zmienić cel projektu. </w:t>
      </w:r>
      <w:r w:rsidR="006E17D6">
        <w:t xml:space="preserve"> </w:t>
      </w:r>
    </w:p>
    <w:p w:rsidR="00010629" w:rsidRDefault="003E21C3" w:rsidP="00F80557">
      <w:pPr>
        <w:pStyle w:val="NormalnyWeb"/>
        <w:spacing w:after="240" w:afterAutospacing="0"/>
      </w:pPr>
      <w:r>
        <w:t xml:space="preserve">Przewodniczący Rady Mariusz Rosiński zapytał czy przetarg na modernizację i przebudowę kuchni w szkole w Serocku został rozstrzygnięty. </w:t>
      </w:r>
    </w:p>
    <w:p w:rsidR="001007EF" w:rsidRDefault="0051384C" w:rsidP="00F64E15">
      <w:pPr>
        <w:pStyle w:val="NormalnyWeb"/>
        <w:spacing w:after="240" w:afterAutospacing="0"/>
        <w:rPr>
          <w:b/>
          <w:bCs/>
          <w:u w:val="single"/>
        </w:rPr>
      </w:pPr>
      <w:r>
        <w:t xml:space="preserve">Zastępca Burmistrza Marek Bąbolski odpowiedział, że ponowny przetarg został otwarty w piątek. Poprzednio wpłynęła oferta na prawie 2 000 000 zł, postępowanie zostało umorzone. W piątek wpłynęły 2 oferty: tańsza na kwotę 1 550 000zł, druga oferta na kwotę 1 670 000zł. W zmianach omawianych przez Panią Skarbnik jest zwiększenie kwoty do 1 800 000zł. Po uchwaleniu zmian przez Radę Miejską zostanie rozstrzygnięte postępowanie przetargowe i wykonawca w przeciągu miesiąca zostanie wprowadzony na budowę. </w:t>
      </w:r>
      <w:r w:rsidR="0083034C">
        <w:br/>
      </w:r>
    </w:p>
    <w:p w:rsidR="00135F86" w:rsidRDefault="0083034C" w:rsidP="00F64E15">
      <w:pPr>
        <w:pStyle w:val="NormalnyWeb"/>
        <w:spacing w:after="240" w:afterAutospacing="0"/>
      </w:pPr>
      <w:r>
        <w:rPr>
          <w:b/>
          <w:bCs/>
          <w:u w:val="single"/>
        </w:rPr>
        <w:t>Głosowano w sprawie:</w:t>
      </w:r>
      <w:r>
        <w:br/>
        <w:t>Zaopiniowanie autopoprawki do projektu uchwały w sprawie Wieloletniej Prognozy Finansowej Miasta i Gmi</w:t>
      </w:r>
      <w:r w:rsidR="00036711">
        <w:t>ny Serock na lata 2021 – 2036.</w:t>
      </w:r>
      <w:r>
        <w:br/>
      </w:r>
      <w:r>
        <w:br/>
      </w:r>
      <w:r>
        <w:rPr>
          <w:rStyle w:val="Pogrubienie"/>
          <w:u w:val="single"/>
        </w:rPr>
        <w:t>Wyniki głosowania</w:t>
      </w:r>
      <w:r>
        <w:br/>
        <w:t>ZA: 13, PRZECIW: 0, WSTRZYMUJĘ SIĘ: 0, BRAK GŁOSU: 1, NIEOBECNI: 1</w:t>
      </w:r>
      <w:r>
        <w:br/>
      </w:r>
      <w:r>
        <w:br/>
      </w:r>
      <w:r>
        <w:rPr>
          <w:u w:val="single"/>
        </w:rPr>
        <w:t>Wyniki imienne:</w:t>
      </w:r>
      <w:r>
        <w:br/>
        <w:t>ZA (13)</w:t>
      </w:r>
      <w:r>
        <w:br/>
        <w:t>Marek Biliński, Krzysztof Bońkowski, Bożena Kalinowska, Teresa Krzyczkowska, Gabriela Książyk, Agnieszka Oktaba, Sławomir Osiwała, Jarosław Krzysztof Pielach, Aneta Rogucka, Mariusz Rosiński, Włodzimierz Skośkiewicz, Wiesław Winnicki, Krzysztof Zakolski</w:t>
      </w:r>
      <w:r>
        <w:br/>
        <w:t>BRAK GŁOSU (1)</w:t>
      </w:r>
      <w:r>
        <w:br/>
        <w:t xml:space="preserve">Józef Lutomirski </w:t>
      </w:r>
      <w:r>
        <w:br/>
        <w:t>NIEO</w:t>
      </w:r>
      <w:r w:rsidR="00036711">
        <w:t>BECNI (1)</w:t>
      </w:r>
      <w:r w:rsidR="00036711">
        <w:br/>
        <w:t>Sławomir Czerwiński</w:t>
      </w:r>
      <w:r w:rsidR="00036711">
        <w:br/>
      </w:r>
      <w:r>
        <w:br/>
      </w:r>
      <w:r>
        <w:rPr>
          <w:b/>
          <w:bCs/>
          <w:u w:val="single"/>
        </w:rPr>
        <w:t>Głosowano w sprawie:</w:t>
      </w:r>
      <w:r>
        <w:br/>
        <w:t>Zaopiniowanie projektu uchwały w sprawie Wieloletniej Prognozy Finansowej Miasta i Gmi</w:t>
      </w:r>
      <w:r w:rsidR="00A60540">
        <w:t>ny Serock na lata 2021 – 2036.</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Bożena Kalinowska, Teresa Krzyczkowska, Gabriela Książyk, Józef Lutomirski , Agnieszka Oktaba, Sławomir Osiwała, Jarosław Krzysztof Pielach, Aneta Rogucka, Mariusz Rosiński, Włodzimierz Skośkiewicz, Wiesław Winnicki, Krzysztof Zakolski</w:t>
      </w:r>
      <w:r>
        <w:br/>
        <w:t>NIEOBE</w:t>
      </w:r>
      <w:r w:rsidR="00036711">
        <w:t>CNI (1)</w:t>
      </w:r>
      <w:r w:rsidR="00036711">
        <w:br/>
        <w:t>Sławomir Czerwiński</w:t>
      </w:r>
      <w:r w:rsidR="00036711">
        <w:br/>
      </w:r>
      <w:r>
        <w:lastRenderedPageBreak/>
        <w:br/>
      </w:r>
      <w:r>
        <w:rPr>
          <w:b/>
          <w:bCs/>
          <w:u w:val="single"/>
        </w:rPr>
        <w:t>Głosowano w sprawie:</w:t>
      </w:r>
      <w:r>
        <w:br/>
        <w:t>Zaopiniowanie autopoprawki do projektu uchwały w sprawie wprowadzenia zmian w budżecie Mias</w:t>
      </w:r>
      <w:r w:rsidR="00A60540">
        <w:t>ta i Gminy Serock w 2021 roku.</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Bożena Kalinowska, Teresa Krzyczkowska, Gabriela Książyk, Józef Lutomirski , Agnieszka Oktaba, Sławomir Osiwała, Jarosław Krzysztof Pielach, Aneta Rogucka, Mariusz Rosiński, Włodzimierz Skośkiewicz, Wiesław Winnicki, Krzysztof Zakolski</w:t>
      </w:r>
      <w:r>
        <w:br/>
        <w:t>NIE</w:t>
      </w:r>
      <w:r w:rsidR="00036711">
        <w:t>OBECNI (1)</w:t>
      </w:r>
      <w:r w:rsidR="00036711">
        <w:br/>
        <w:t>Sławomir Czerwiński</w:t>
      </w:r>
      <w:r>
        <w:br/>
      </w:r>
      <w:r>
        <w:br/>
      </w:r>
      <w:r>
        <w:rPr>
          <w:b/>
          <w:bCs/>
          <w:u w:val="single"/>
        </w:rPr>
        <w:t>Głosowano w sprawie:</w:t>
      </w:r>
      <w:r>
        <w:br/>
        <w:t>Zaopiniowanie projektu uchwały w sprawie wprowadzenia zmian w budżecie Mia</w:t>
      </w:r>
      <w:r w:rsidR="00DF5FD5">
        <w:t>sta i Gminy Serock w 2021 roku.</w:t>
      </w:r>
      <w:r>
        <w:t xml:space="preserve">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Bożena Kalinowska, Teresa Krzyczkowska, Gabriela Książyk, Józef Lutomirski , Agnieszka Oktaba, Sławomir Osiwała, Jarosław Krzysztof Pielach, Aneta Rogucka, Mariusz Rosiński, Włodzimierz Skośkiewicz, Wiesław Winnicki, Krzysztof Zakolski</w:t>
      </w:r>
      <w:r>
        <w:br/>
        <w:t>NIEO</w:t>
      </w:r>
      <w:r w:rsidR="00406646">
        <w:t>BECNI (1)</w:t>
      </w:r>
      <w:r w:rsidR="00406646">
        <w:br/>
        <w:t>Sławomir Czerwiński</w:t>
      </w:r>
      <w:r w:rsidR="00406646">
        <w:br/>
      </w:r>
      <w:r w:rsidR="00406646">
        <w:br/>
      </w:r>
      <w:r w:rsidRPr="009622C2">
        <w:rPr>
          <w:b/>
        </w:rPr>
        <w:br/>
        <w:t>12. Sprawozdanie z realizacji programu współpracy gminy Miasto i Gmina Serock z organizacjami pozarządowymi w roku 2020.</w:t>
      </w:r>
      <w:r>
        <w:br/>
      </w:r>
      <w:r>
        <w:br/>
      </w:r>
      <w:r w:rsidR="00406646">
        <w:t xml:space="preserve">Sekretarz Miasta i Gminy Serock Rafał Karpiński przedstawił sprawozdanie z realizacji programu współpracy gminy z organizacjami pozarządowymi w 2020r., które stanowi załącznik do protokołu. </w:t>
      </w:r>
    </w:p>
    <w:p w:rsidR="00FD6048" w:rsidRDefault="0083034C" w:rsidP="00FD6048">
      <w:pPr>
        <w:pStyle w:val="NormalnyWeb"/>
        <w:spacing w:after="240" w:afterAutospacing="0"/>
      </w:pPr>
      <w:r>
        <w:br/>
      </w:r>
      <w:r w:rsidRPr="009622C2">
        <w:rPr>
          <w:b/>
        </w:rPr>
        <w:t>13. Sprawy różne.</w:t>
      </w:r>
      <w:r w:rsidR="00FD6048">
        <w:br/>
      </w:r>
      <w:r w:rsidR="00FD6048">
        <w:br/>
      </w:r>
      <w:r w:rsidR="00FD6048">
        <w:t xml:space="preserve">Radny Włodzimierz Skośkiewicz powiedział, że zgłaszał ostatnio o zarośniętej nowej plaży i nic do tej pory się nie zmieniło jest nadal zielono. Radny Włodzimierz Skośkiewicz zgłosił też prośbę o wyrównanie drogi, która znajduje się za wiaduktem na ul. Nasielskiej po skręceniu w lewo i po przejechaniu prosto po dojeździe do wiaduktu, po którym można przejść na drugą stronę, tam jest około 100m nieokazałej drogi do wyrównania. </w:t>
      </w:r>
    </w:p>
    <w:p w:rsidR="00FD6048" w:rsidRDefault="00FD6048" w:rsidP="00FD6048">
      <w:pPr>
        <w:pStyle w:val="NormalnyWeb"/>
        <w:spacing w:after="240" w:afterAutospacing="0"/>
      </w:pPr>
      <w:r>
        <w:lastRenderedPageBreak/>
        <w:t xml:space="preserve">Radny Sławomir Osiwała zadał pytanie odnośnie budowy dwóch inwestycji Lake House Zegrze i Rezydencja Zegrze. Jeśli chodzi o Lake House pojawiają się pewne elementy, które niepokoją ludzi. Chodzi o budowanie pomostów czy blokowania przejścia wzdłuż linii brzegowej, Jeśli chodzi o Rezydencję pojawiła się jakaś barka. Mieszkańcy mówią, że nie wiedzą co to jest, czemu to ma służyć, czy to ma być budowany pomost zapowiadany przez inwestora, czy będzie prywatnym pomostem, czy jest to barka, która ma dostarczać materiały budowlane. Domysły i pytania od mieszkańców są, bo są utrudnienia w przejściach wzdłuż linii brzegowej. Radny Sławomir Osiwała powiedział tez o ulicy Drewnowskiego, że wynikiem jej wykruszania, niszczenia są budowy budynków, podziemne garaże, dlatego po zakończeniu inwestycji prosił o naprawę tejże drogi. Radny Sławomir Osiwała powiedział, że jeśli chodzi o Rezydencję Zegrze dowiedział się, że inwestor zorganizował dni otwarte, gdzie można było sobie przyjść i popatrzeć co wybudował, jakie mieszkania ma do sprzedania jeszcze na terenie już wybudowanego budynku mieszkalnego. Radny Sławomir Osiwała zauważył, iż budynek posiada miejsca parkingowe pod ziemne jak i określoną ilość miejsc postojowych na zewnątrz, co się okazuję, że wszystkie miejsca postojowe na zewnątrz są już sprzedane, zostało jeszcze kilka miejsc parkingowych podziemnych, gdzie cena wynosi 39 000,00 zł. Ten budynek jest już ogrodzony i do niego będzie mógł wjechać tylko i wyłącznie mieszkaniec budynku. Co z pozostałymi pojazdami i nie rzadko to bywa, że rodzina posiada kilka samochodów np. 2. Czy w związku z tym osiedle w Zegrzu, które nie jest ogrodzone, parkingi budowane były w większości przez gminę, mogą liczyć na to, że będą zapełnione dwukrotnie. Radny Sławomir Osiwała uważa, że trzeba z inwestorem porozmawiać na ten temat, co z tymi miejscami parkingowymi, co z roślinnością, która już została przetrzebiona na tym terenie i co z planami wycinki drzew. Radny Sławomir Osiwała dzieli się informacjami w tym zakresie i ma nadzieję, że gmina będzie konsekwentna i dbała o interes mieszkańców Zegrza. Radny Sławomir Osiwała zgłosił prośbę o ewentualne skorygowanie, by posiedzenia odbywały się w czasie takim, który by pozwalał uniknąć aż tak częstych zwolnień z pracy. </w:t>
      </w:r>
    </w:p>
    <w:p w:rsidR="00FD6048" w:rsidRDefault="00FD6048" w:rsidP="00FD6048">
      <w:pPr>
        <w:pStyle w:val="NormalnyWeb"/>
        <w:spacing w:after="240" w:afterAutospacing="0"/>
      </w:pPr>
      <w:r>
        <w:t>Radny Jarosław Krzysztof Pielach zadał pytanie na jakim etapie są rozmowy z właścicielem obiektu przy ulicy Dworkowej, ponieważ budynek niszczeje. Kto będzie tym obiektem zarządzał, czy obiekt zostanie zburzony, sprzątnięty.</w:t>
      </w:r>
    </w:p>
    <w:p w:rsidR="00FD6048" w:rsidRDefault="00FD6048" w:rsidP="00FD6048">
      <w:pPr>
        <w:pStyle w:val="NormalnyWeb"/>
        <w:spacing w:after="240" w:afterAutospacing="0"/>
      </w:pPr>
      <w:r>
        <w:t xml:space="preserve">Przewodniczący Rady Miejskiej w Serocku Mariusz Rosiński odniósł się do kumulacji posiedzeń. Jak najbardziej w przyszłości Pan Przewodniczący Mariusz Rosiński będzie to uwzględniał i myśli, że jest to jednorazowa taka sytuacja, gdyż ustalali to z Panem Burmistrzem, aczkolwiek rozumie te argumenty, bo jednak te trzy dni pod rząd to jest dość duże zaangażowanie, jedynym plusem jest fakt, że gdzieś później będzie trochę swobody, ale jak najbardziej bierze to pod uwagę. </w:t>
      </w:r>
    </w:p>
    <w:p w:rsidR="00FD6048" w:rsidRDefault="00FD6048" w:rsidP="00FD6048">
      <w:pPr>
        <w:pStyle w:val="NormalnyWeb"/>
        <w:spacing w:after="240" w:afterAutospacing="0"/>
      </w:pPr>
      <w:r>
        <w:t xml:space="preserve">Zastępca Burmistrza Miasta i Gminy Serock Pan Marek Bąbolski odniósł się do równania drogi serwisowej. Rozumie że chodzi o przedłożenie asfaltu gdzie znajduje się zaraz za obwodnicą miasta, skręcając w lewo przy tej stacji starej gazowej, następnie w lewo i ona w pewnym momencie się kończy i chodzi pewnie o ten odcinek. Oczywiście zlecą to w ramach prac remontowych dróg gruntowych na tyle co mogą to postarają się zrobić. Co do dzikiej plaży, rozmawiał z kierownikiem, aby to uporządkować, będą to pryskać, natomiast teraz było trochę pożarów, przygotowanie do pół kolonii, w związku z burzami zalało Serock, zalało Zegrze więc było trochę walki, więc prośba o cierpliwość, gdyż priorytetem było przygotowanie głównej plaży i uruchomienie sezonu, bo tez do ostatniej chwili mieli problem z laboratorium. Jeżeli chodzi o Zegrze, to żadnej z działek nie sprzedała gmina w związku z powyższym zostały one sprzedane albo przez prywatnych inwestorów albo przez Agencję </w:t>
      </w:r>
      <w:r>
        <w:lastRenderedPageBreak/>
        <w:t xml:space="preserve">Mienia Wojskowego. Każdej inwestycji i każdemu przedsięwzięciu gmina poniekąd się przygląda i stara się analizować jakie ona rodzi skutki, jakie zagrożenia, a jakie plusy. Jeśli chodzi o studzienki kanalizacyjne, które po ostatniej ulewie trochę powybijało, niestety ktoś wprowadził nie legalnie kanalizację deszczową. W przypadku ulewy poszła bardzo duża ilość wody i te najniższe studzienki powybijało tak jak na Drewnowskiego jest i na Groszkowskiego. Kanalizacja sanitarna nie przyjęła tak dużej ilości wody i porozsadzało studnie. Będą szukać winowajcy i na obecną chwilę naprawiają to co mogą na szybko, aby to było przejezdne i żeby uprzątnąć to co można. Natomiast nie zostawią tej sprawy na pewno w ten sposób. Co do działań Mostostalu z barka Zastępca Burmistrza Marek Bąbolski niestety nie udzieli odpowiedzi, bo jak wiadomo ani woda nie jest własnością gminy ani teren przy wodzie. Zamiar przyciągnięcia tej barki i sposób zagospodarowania tamtego rejonu nikt z gmina tego nie uzgadniał. Sprawdzą na czym to polega. Lokalna Grupa Działania i Gmina Serock ma podpisane umowy dzierżawy na ten zakres, który chcą realizować i on będzie realizowany. Niektóre elementy, które robią deweloperzy się trochę w to wpisują, bo i Lake House wyraził zgodę na swój dostęp i </w:t>
      </w:r>
      <w:proofErr w:type="spellStart"/>
      <w:r>
        <w:t>Portico</w:t>
      </w:r>
      <w:proofErr w:type="spellEnd"/>
      <w:r>
        <w:t xml:space="preserve"> Marina i te tematy gdzieś tam wspólnie się wpisują w plany zagospodarowania. Natomiast wody polskie trochę zaczynają podchodzić bardzo biznesowo do tego tematu i dzierżawią wszystko po wszystkim jak się da i kiedy się da, po to, żeby zebrać pieniądze i na to niestety nie maja wpływu. Jeśli chodzi o przyszłego inwestora, który zakupił grunt, a czym pisała gazeta powiatowa to są po spotkaniu z deweloperem, który kupił grunty na dole i z tym deweloperem, który kupił grunty wyżej przedszkola. Priorytetem jest budowa ulicy Oficerskiej, oczywiście ze względu na wprowadzenie nowego zadania pt. budowa żłobka i to ma sens przesunęli realizację tej inwestycji natomiast prowadzą rozmowy ku temu by inwestycja zadziała się przynajmniej na tym odcinku, który nie należy do gminy i nie na kosz gminy. Takie rozmowy są prowadzone. Co do ulicy Dworkowej są na etapie wyceny gruntów i zabudowań przez rzeczoznawcę. Po tej wycenie będzie finalizowany temat i jeżeli ten grunt będzie wydzielony i przekazany gminie to przystąpią do sprzątania terenu. </w:t>
      </w:r>
    </w:p>
    <w:p w:rsidR="00A243EA" w:rsidRPr="00135F86" w:rsidRDefault="0083034C" w:rsidP="00F64E15">
      <w:pPr>
        <w:pStyle w:val="NormalnyWeb"/>
        <w:spacing w:after="240" w:afterAutospacing="0"/>
        <w:rPr>
          <w:b/>
        </w:rPr>
      </w:pPr>
      <w:bookmarkStart w:id="0" w:name="_GoBack"/>
      <w:bookmarkEnd w:id="0"/>
      <w:r>
        <w:br/>
      </w:r>
      <w:r w:rsidRPr="009622C2">
        <w:rPr>
          <w:b/>
        </w:rPr>
        <w:t>14. Zakończenie posiedzenia.</w:t>
      </w:r>
      <w:r>
        <w:br/>
      </w:r>
      <w:r>
        <w:br/>
      </w:r>
      <w:r w:rsidR="00B8433A">
        <w:t xml:space="preserve">Przewodniczący Rady Miejskiej Mariusz Rosiński stwierdził wyczerpanie porządku obrad oraz zakończył posiedzenie komisji. </w:t>
      </w:r>
      <w:r>
        <w:br/>
      </w:r>
    </w:p>
    <w:p w:rsidR="00A243EA" w:rsidRDefault="0083034C">
      <w:pPr>
        <w:pStyle w:val="NormalnyWeb"/>
      </w:pPr>
      <w:r>
        <w:t> </w:t>
      </w:r>
    </w:p>
    <w:p w:rsidR="00A243EA" w:rsidRDefault="0084730C">
      <w:pPr>
        <w:pStyle w:val="NormalnyWeb"/>
        <w:jc w:val="center"/>
      </w:pPr>
      <w:r>
        <w:t>Przewodniczący</w:t>
      </w:r>
      <w:r>
        <w:br/>
        <w:t>Rad</w:t>
      </w:r>
      <w:r w:rsidR="00B8433A">
        <w:t xml:space="preserve">y Miejskiej </w:t>
      </w:r>
      <w:r w:rsidR="0083034C">
        <w:t>w Serocku</w:t>
      </w:r>
    </w:p>
    <w:p w:rsidR="00B8433A" w:rsidRDefault="00B8433A">
      <w:pPr>
        <w:pStyle w:val="NormalnyWeb"/>
        <w:jc w:val="center"/>
      </w:pPr>
      <w:r>
        <w:t>Mariusz Rosiński</w:t>
      </w:r>
    </w:p>
    <w:p w:rsidR="00A243EA" w:rsidRDefault="0083034C">
      <w:pPr>
        <w:pStyle w:val="NormalnyWeb"/>
        <w:jc w:val="center"/>
      </w:pPr>
      <w:r>
        <w:t> </w:t>
      </w:r>
    </w:p>
    <w:p w:rsidR="00A243EA" w:rsidRDefault="0083034C">
      <w:pPr>
        <w:pStyle w:val="NormalnyWeb"/>
      </w:pPr>
      <w:r>
        <w:br/>
        <w:t>Przygotował(a): Patrycja Seroka</w:t>
      </w:r>
    </w:p>
    <w:p w:rsidR="00A243EA" w:rsidRDefault="00444213">
      <w:pPr>
        <w:rPr>
          <w:rFonts w:eastAsia="Times New Roman"/>
        </w:rPr>
      </w:pPr>
      <w:r>
        <w:rPr>
          <w:rFonts w:eastAsia="Times New Roman"/>
        </w:rPr>
        <w:pict>
          <v:rect id="_x0000_i1025" style="width:0;height:1.5pt" o:hralign="center" o:hrstd="t" o:hr="t" fillcolor="#a0a0a0" stroked="f"/>
        </w:pict>
      </w:r>
    </w:p>
    <w:p w:rsidR="0083034C" w:rsidRDefault="0083034C">
      <w:pPr>
        <w:rPr>
          <w:rFonts w:eastAsia="Times New Roman"/>
        </w:rPr>
      </w:pPr>
      <w:r>
        <w:rPr>
          <w:rFonts w:ascii="Arial" w:eastAsia="Times New Roman" w:hAnsi="Arial" w:cs="Arial"/>
          <w:sz w:val="15"/>
          <w:szCs w:val="15"/>
        </w:rPr>
        <w:t>Przygotowano przy pomocy programu eSesja.pl</w:t>
      </w:r>
    </w:p>
    <w:sectPr w:rsidR="0083034C" w:rsidSect="00A76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029D3"/>
    <w:multiLevelType w:val="hybridMultilevel"/>
    <w:tmpl w:val="44108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noPunctuationKerning/>
  <w:characterSpacingControl w:val="doNotCompress"/>
  <w:compat>
    <w:compatSetting w:name="compatibilityMode" w:uri="http://schemas.microsoft.com/office/word" w:val="12"/>
  </w:compat>
  <w:rsids>
    <w:rsidRoot w:val="00A90254"/>
    <w:rsid w:val="00010629"/>
    <w:rsid w:val="00017960"/>
    <w:rsid w:val="000227BC"/>
    <w:rsid w:val="000310BB"/>
    <w:rsid w:val="00036711"/>
    <w:rsid w:val="0004096D"/>
    <w:rsid w:val="000461FC"/>
    <w:rsid w:val="000466F0"/>
    <w:rsid w:val="0006123C"/>
    <w:rsid w:val="000856B8"/>
    <w:rsid w:val="00086DB5"/>
    <w:rsid w:val="000B403E"/>
    <w:rsid w:val="000C152E"/>
    <w:rsid w:val="000C46FC"/>
    <w:rsid w:val="000E23BF"/>
    <w:rsid w:val="000E7AFE"/>
    <w:rsid w:val="001007EF"/>
    <w:rsid w:val="00112548"/>
    <w:rsid w:val="001134EF"/>
    <w:rsid w:val="00115AC4"/>
    <w:rsid w:val="00125E16"/>
    <w:rsid w:val="00131576"/>
    <w:rsid w:val="00135F86"/>
    <w:rsid w:val="001429EA"/>
    <w:rsid w:val="00144F82"/>
    <w:rsid w:val="00147D91"/>
    <w:rsid w:val="0016609F"/>
    <w:rsid w:val="00166350"/>
    <w:rsid w:val="001829A2"/>
    <w:rsid w:val="001A4699"/>
    <w:rsid w:val="001B5164"/>
    <w:rsid w:val="001C57D6"/>
    <w:rsid w:val="001D754D"/>
    <w:rsid w:val="001E26E4"/>
    <w:rsid w:val="001F3C24"/>
    <w:rsid w:val="00223798"/>
    <w:rsid w:val="002359FA"/>
    <w:rsid w:val="002422F2"/>
    <w:rsid w:val="00251C1E"/>
    <w:rsid w:val="002579DD"/>
    <w:rsid w:val="0027252E"/>
    <w:rsid w:val="002863E9"/>
    <w:rsid w:val="002909F4"/>
    <w:rsid w:val="002B00D5"/>
    <w:rsid w:val="002B62BB"/>
    <w:rsid w:val="002C0173"/>
    <w:rsid w:val="002C1AE6"/>
    <w:rsid w:val="002C6F43"/>
    <w:rsid w:val="002D151B"/>
    <w:rsid w:val="002D4C71"/>
    <w:rsid w:val="003002C3"/>
    <w:rsid w:val="00322BA7"/>
    <w:rsid w:val="003868F6"/>
    <w:rsid w:val="0039022E"/>
    <w:rsid w:val="003A26B1"/>
    <w:rsid w:val="003C1E2E"/>
    <w:rsid w:val="003D71AE"/>
    <w:rsid w:val="003E21C3"/>
    <w:rsid w:val="003F19B3"/>
    <w:rsid w:val="003F1DA0"/>
    <w:rsid w:val="00406646"/>
    <w:rsid w:val="00426583"/>
    <w:rsid w:val="0043122D"/>
    <w:rsid w:val="00446F1A"/>
    <w:rsid w:val="00451DF2"/>
    <w:rsid w:val="004553C3"/>
    <w:rsid w:val="00480E0D"/>
    <w:rsid w:val="004A6B81"/>
    <w:rsid w:val="004B046C"/>
    <w:rsid w:val="004B2B1B"/>
    <w:rsid w:val="004C58EC"/>
    <w:rsid w:val="00501E3B"/>
    <w:rsid w:val="00507933"/>
    <w:rsid w:val="00510AE1"/>
    <w:rsid w:val="0051384C"/>
    <w:rsid w:val="00516754"/>
    <w:rsid w:val="005238BD"/>
    <w:rsid w:val="00523A65"/>
    <w:rsid w:val="005257FC"/>
    <w:rsid w:val="00526CF2"/>
    <w:rsid w:val="0053010D"/>
    <w:rsid w:val="00534A4E"/>
    <w:rsid w:val="00534CF3"/>
    <w:rsid w:val="00543D10"/>
    <w:rsid w:val="005458F9"/>
    <w:rsid w:val="0057309F"/>
    <w:rsid w:val="00580322"/>
    <w:rsid w:val="005955FC"/>
    <w:rsid w:val="00596AE5"/>
    <w:rsid w:val="005D16C5"/>
    <w:rsid w:val="005F57AB"/>
    <w:rsid w:val="0060752D"/>
    <w:rsid w:val="0062310A"/>
    <w:rsid w:val="00636166"/>
    <w:rsid w:val="00664E7D"/>
    <w:rsid w:val="00673131"/>
    <w:rsid w:val="006752AE"/>
    <w:rsid w:val="00680300"/>
    <w:rsid w:val="00690711"/>
    <w:rsid w:val="006B12F2"/>
    <w:rsid w:val="006B6CC5"/>
    <w:rsid w:val="006D1E6A"/>
    <w:rsid w:val="006E17D6"/>
    <w:rsid w:val="006F0E50"/>
    <w:rsid w:val="006F1E84"/>
    <w:rsid w:val="00702260"/>
    <w:rsid w:val="00706FAC"/>
    <w:rsid w:val="00712F2E"/>
    <w:rsid w:val="00716FA3"/>
    <w:rsid w:val="0074265D"/>
    <w:rsid w:val="0075314A"/>
    <w:rsid w:val="00775659"/>
    <w:rsid w:val="007814C4"/>
    <w:rsid w:val="00794BC1"/>
    <w:rsid w:val="007B4B3F"/>
    <w:rsid w:val="007D5EF7"/>
    <w:rsid w:val="007F3CD1"/>
    <w:rsid w:val="007F4124"/>
    <w:rsid w:val="007F6B0C"/>
    <w:rsid w:val="0083034C"/>
    <w:rsid w:val="0083439F"/>
    <w:rsid w:val="00843FA0"/>
    <w:rsid w:val="0084730C"/>
    <w:rsid w:val="00861078"/>
    <w:rsid w:val="00864A9C"/>
    <w:rsid w:val="00881114"/>
    <w:rsid w:val="008C7017"/>
    <w:rsid w:val="008D385E"/>
    <w:rsid w:val="008E43DF"/>
    <w:rsid w:val="008F1509"/>
    <w:rsid w:val="008F654D"/>
    <w:rsid w:val="009148CB"/>
    <w:rsid w:val="009176D1"/>
    <w:rsid w:val="00917F71"/>
    <w:rsid w:val="00936D34"/>
    <w:rsid w:val="00942A5B"/>
    <w:rsid w:val="00955D69"/>
    <w:rsid w:val="00960AD9"/>
    <w:rsid w:val="009622C2"/>
    <w:rsid w:val="00975049"/>
    <w:rsid w:val="00991762"/>
    <w:rsid w:val="009D276E"/>
    <w:rsid w:val="009D2F2D"/>
    <w:rsid w:val="009D450D"/>
    <w:rsid w:val="009D53F1"/>
    <w:rsid w:val="009D573C"/>
    <w:rsid w:val="009D710F"/>
    <w:rsid w:val="009E46F4"/>
    <w:rsid w:val="00A14BF1"/>
    <w:rsid w:val="00A21AA3"/>
    <w:rsid w:val="00A243EA"/>
    <w:rsid w:val="00A27F7B"/>
    <w:rsid w:val="00A42C9D"/>
    <w:rsid w:val="00A5468D"/>
    <w:rsid w:val="00A60540"/>
    <w:rsid w:val="00A6096E"/>
    <w:rsid w:val="00A65284"/>
    <w:rsid w:val="00A76965"/>
    <w:rsid w:val="00A838AD"/>
    <w:rsid w:val="00A90254"/>
    <w:rsid w:val="00AA597E"/>
    <w:rsid w:val="00AB1C96"/>
    <w:rsid w:val="00AB344F"/>
    <w:rsid w:val="00AB37C9"/>
    <w:rsid w:val="00AE7397"/>
    <w:rsid w:val="00B14D11"/>
    <w:rsid w:val="00B17652"/>
    <w:rsid w:val="00B21F39"/>
    <w:rsid w:val="00B22F66"/>
    <w:rsid w:val="00B461CA"/>
    <w:rsid w:val="00B76EE1"/>
    <w:rsid w:val="00B8433A"/>
    <w:rsid w:val="00B94F8F"/>
    <w:rsid w:val="00BA0C1F"/>
    <w:rsid w:val="00BB0E1C"/>
    <w:rsid w:val="00BB3572"/>
    <w:rsid w:val="00BD3BE2"/>
    <w:rsid w:val="00BD4F16"/>
    <w:rsid w:val="00BD6FA5"/>
    <w:rsid w:val="00BF37FB"/>
    <w:rsid w:val="00C00D34"/>
    <w:rsid w:val="00C27A16"/>
    <w:rsid w:val="00C34C83"/>
    <w:rsid w:val="00C40DF0"/>
    <w:rsid w:val="00C415D0"/>
    <w:rsid w:val="00C65EBA"/>
    <w:rsid w:val="00C828BE"/>
    <w:rsid w:val="00C8483C"/>
    <w:rsid w:val="00CB694B"/>
    <w:rsid w:val="00CC69BA"/>
    <w:rsid w:val="00CE6716"/>
    <w:rsid w:val="00CF05AF"/>
    <w:rsid w:val="00D133A8"/>
    <w:rsid w:val="00D43004"/>
    <w:rsid w:val="00D500E1"/>
    <w:rsid w:val="00D5254E"/>
    <w:rsid w:val="00D567E2"/>
    <w:rsid w:val="00D80027"/>
    <w:rsid w:val="00D80DCA"/>
    <w:rsid w:val="00DB507A"/>
    <w:rsid w:val="00DC523B"/>
    <w:rsid w:val="00DD1200"/>
    <w:rsid w:val="00DE1ED6"/>
    <w:rsid w:val="00DE2FFC"/>
    <w:rsid w:val="00DF5FD5"/>
    <w:rsid w:val="00E61934"/>
    <w:rsid w:val="00E64A64"/>
    <w:rsid w:val="00E72854"/>
    <w:rsid w:val="00E76658"/>
    <w:rsid w:val="00E85B31"/>
    <w:rsid w:val="00E906FD"/>
    <w:rsid w:val="00EA63F7"/>
    <w:rsid w:val="00EA6A2B"/>
    <w:rsid w:val="00EB01FB"/>
    <w:rsid w:val="00EB02C8"/>
    <w:rsid w:val="00EE1CF3"/>
    <w:rsid w:val="00EE51C9"/>
    <w:rsid w:val="00EE5714"/>
    <w:rsid w:val="00F006AE"/>
    <w:rsid w:val="00F308EA"/>
    <w:rsid w:val="00F36611"/>
    <w:rsid w:val="00F63E3E"/>
    <w:rsid w:val="00F64E15"/>
    <w:rsid w:val="00F80557"/>
    <w:rsid w:val="00FC2F7B"/>
    <w:rsid w:val="00FD6048"/>
    <w:rsid w:val="00FD66FA"/>
    <w:rsid w:val="00FF1B4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DB02EE9-8C0E-4302-9C47-687B0449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6965"/>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76965"/>
    <w:pPr>
      <w:spacing w:before="100" w:beforeAutospacing="1" w:after="100" w:afterAutospacing="1"/>
    </w:pPr>
  </w:style>
  <w:style w:type="character" w:styleId="Pogrubienie">
    <w:name w:val="Strong"/>
    <w:basedOn w:val="Domylnaczcionkaakapitu"/>
    <w:uiPriority w:val="22"/>
    <w:qFormat/>
    <w:rsid w:val="00A76965"/>
    <w:rPr>
      <w:b/>
      <w:bCs/>
    </w:rPr>
  </w:style>
  <w:style w:type="paragraph" w:styleId="Bezodstpw">
    <w:name w:val="No Spacing"/>
    <w:uiPriority w:val="1"/>
    <w:qFormat/>
    <w:rsid w:val="00B14D11"/>
    <w:rPr>
      <w:rFonts w:eastAsiaTheme="minorEastAsia"/>
      <w:sz w:val="24"/>
      <w:szCs w:val="24"/>
    </w:rPr>
  </w:style>
  <w:style w:type="character" w:customStyle="1" w:styleId="Teksttreci">
    <w:name w:val="Tekst treści_"/>
    <w:basedOn w:val="Domylnaczcionkaakapitu"/>
    <w:link w:val="Teksttreci0"/>
    <w:rsid w:val="00673131"/>
    <w:rPr>
      <w:sz w:val="22"/>
      <w:szCs w:val="22"/>
    </w:rPr>
  </w:style>
  <w:style w:type="paragraph" w:customStyle="1" w:styleId="Teksttreci0">
    <w:name w:val="Tekst treści"/>
    <w:basedOn w:val="Normalny"/>
    <w:link w:val="Teksttreci"/>
    <w:rsid w:val="00673131"/>
    <w:pPr>
      <w:widowControl w:val="0"/>
      <w:spacing w:after="80"/>
      <w:ind w:firstLine="240"/>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17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1292</TotalTime>
  <Pages>20</Pages>
  <Words>7427</Words>
  <Characters>47060</Characters>
  <Application>Microsoft Office Word</Application>
  <DocSecurity>0</DocSecurity>
  <Lines>392</Lines>
  <Paragraphs>108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54379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216</cp:revision>
  <dcterms:created xsi:type="dcterms:W3CDTF">2021-11-26T11:55:00Z</dcterms:created>
  <dcterms:modified xsi:type="dcterms:W3CDTF">2021-12-17T12:51:00Z</dcterms:modified>
</cp:coreProperties>
</file>