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059F" w14:textId="77777777" w:rsidR="007D0A25" w:rsidRDefault="006B20C8">
      <w:pPr>
        <w:pStyle w:val="Teksttreci20"/>
        <w:tabs>
          <w:tab w:val="left" w:leader="dot" w:pos="2688"/>
        </w:tabs>
        <w:spacing w:after="0"/>
        <w:ind w:left="0" w:firstLine="0"/>
        <w:jc w:val="center"/>
      </w:pPr>
      <w:r>
        <w:rPr>
          <w:b/>
          <w:bCs/>
        </w:rPr>
        <w:t xml:space="preserve">UCHWAŁA NR </w:t>
      </w:r>
      <w:r>
        <w:rPr>
          <w:b/>
          <w:bCs/>
        </w:rPr>
        <w:tab/>
      </w:r>
    </w:p>
    <w:p w14:paraId="23A55C6F" w14:textId="77777777" w:rsidR="007D0A25" w:rsidRDefault="006B20C8">
      <w:pPr>
        <w:pStyle w:val="Teksttreci20"/>
        <w:spacing w:after="220"/>
        <w:ind w:left="0" w:firstLine="0"/>
        <w:jc w:val="center"/>
      </w:pPr>
      <w:r>
        <w:rPr>
          <w:b/>
          <w:bCs/>
        </w:rPr>
        <w:t>RADY MIEJSKIEJ W SEROCKU</w:t>
      </w:r>
    </w:p>
    <w:p w14:paraId="19D7E698" w14:textId="77777777" w:rsidR="007D0A25" w:rsidRDefault="006B20C8">
      <w:pPr>
        <w:pStyle w:val="Teksttreci20"/>
        <w:tabs>
          <w:tab w:val="left" w:leader="dot" w:pos="1666"/>
        </w:tabs>
        <w:spacing w:after="220"/>
        <w:ind w:left="0" w:firstLine="0"/>
        <w:jc w:val="center"/>
      </w:pPr>
      <w:r>
        <w:t xml:space="preserve">z dnia </w:t>
      </w:r>
      <w:r>
        <w:tab/>
        <w:t xml:space="preserve"> 2021 r.</w:t>
      </w:r>
    </w:p>
    <w:p w14:paraId="04502827" w14:textId="4F993212" w:rsidR="007D0A25" w:rsidRDefault="006B20C8" w:rsidP="00CF51EC">
      <w:pPr>
        <w:pStyle w:val="Teksttreci20"/>
        <w:spacing w:after="0"/>
        <w:ind w:left="0" w:firstLine="0"/>
        <w:jc w:val="center"/>
        <w:rPr>
          <w:b/>
          <w:bCs/>
        </w:rPr>
      </w:pPr>
      <w:r>
        <w:rPr>
          <w:b/>
          <w:bCs/>
        </w:rPr>
        <w:t>zmieniająca uchwałę w sprawie określenia zasad udzielenia dotacji celowych ze środków budżetu Miasta</w:t>
      </w:r>
      <w:r w:rsidR="00CF51EC">
        <w:rPr>
          <w:b/>
          <w:bCs/>
        </w:rPr>
        <w:t xml:space="preserve"> </w:t>
      </w:r>
      <w:r>
        <w:rPr>
          <w:b/>
          <w:bCs/>
        </w:rPr>
        <w:t xml:space="preserve">i Gminy Serock na </w:t>
      </w:r>
      <w:r>
        <w:rPr>
          <w:b/>
          <w:bCs/>
        </w:rPr>
        <w:t>przedsięwzięcia służące ochronie powietrza i gospodarce wodnej na terenie</w:t>
      </w:r>
      <w:r w:rsidR="00CF51EC">
        <w:t xml:space="preserve"> </w:t>
      </w:r>
      <w:r>
        <w:rPr>
          <w:b/>
          <w:bCs/>
        </w:rPr>
        <w:t>Miasta i Gminy Serock</w:t>
      </w:r>
    </w:p>
    <w:p w14:paraId="4322B21B" w14:textId="77777777" w:rsidR="00CF51EC" w:rsidRDefault="00CF51EC" w:rsidP="00CF51EC">
      <w:pPr>
        <w:pStyle w:val="Teksttreci20"/>
        <w:spacing w:after="0"/>
        <w:ind w:left="0" w:firstLine="0"/>
        <w:jc w:val="center"/>
      </w:pPr>
    </w:p>
    <w:p w14:paraId="1221002A" w14:textId="1783892F" w:rsidR="007D0A25" w:rsidRDefault="006B20C8">
      <w:pPr>
        <w:pStyle w:val="Teksttreci20"/>
        <w:ind w:firstLine="220"/>
        <w:jc w:val="both"/>
      </w:pPr>
      <w:r>
        <w:t xml:space="preserve">Na podstawie </w:t>
      </w:r>
      <w:r>
        <w:t xml:space="preserve">art. 18 ust. 2 pkt 15 ustawy z dnia 8 marca 1990 r. </w:t>
      </w:r>
      <w:r>
        <w:rPr>
          <w:i/>
          <w:iCs/>
        </w:rPr>
        <w:t>o samorządzie gminnym</w:t>
      </w:r>
      <w:r>
        <w:t xml:space="preserve"> (Dz. U. z 2020 r. poz. 713 ze zm.) oraz art. 400a ust. 1 pkt 2,</w:t>
      </w:r>
      <w:r>
        <w:t xml:space="preserve">9 i 21 w związku z art. 403 ust. 2, 3, 4, 5, 6 ustawy z dnia 27 kwietnia 2001r. </w:t>
      </w:r>
      <w:r>
        <w:rPr>
          <w:i/>
          <w:iCs/>
        </w:rPr>
        <w:t>Prawo ochrony środowiska</w:t>
      </w:r>
      <w:r>
        <w:t xml:space="preserve"> (Dz. U. z 2020 r. poz. 1219 ze zm.) Rada Miejska w Serocku uchwala, co następuje:</w:t>
      </w:r>
    </w:p>
    <w:p w14:paraId="1710143E" w14:textId="77777777" w:rsidR="007D0A25" w:rsidRDefault="006B20C8">
      <w:pPr>
        <w:pStyle w:val="Teksttreci20"/>
        <w:jc w:val="both"/>
      </w:pPr>
      <w:r>
        <w:rPr>
          <w:b/>
          <w:bCs/>
        </w:rPr>
        <w:t xml:space="preserve">§ 1. </w:t>
      </w:r>
      <w:r>
        <w:t>W Uchwale Nr 379/XXXIV/2021 Rady Miejskiej w Serocku z dnia 17 m</w:t>
      </w:r>
      <w:r>
        <w:t>arca 2021 r. w sprawie określenia zasad udzielenia dotacji celowych ze środków budżetu Miasta i Gminy Serock na przedsięwzięcia służące ochronie powietrza i gospodarce wodnej na terenie Miasta i Gminy Serock wprowadza się następujące zmiany:</w:t>
      </w:r>
    </w:p>
    <w:p w14:paraId="5EE53EDA" w14:textId="77777777" w:rsidR="007D0A25" w:rsidRDefault="006B20C8">
      <w:pPr>
        <w:pStyle w:val="Teksttreci20"/>
        <w:numPr>
          <w:ilvl w:val="0"/>
          <w:numId w:val="1"/>
        </w:numPr>
        <w:tabs>
          <w:tab w:val="left" w:pos="804"/>
        </w:tabs>
        <w:spacing w:after="0"/>
        <w:jc w:val="both"/>
      </w:pPr>
      <w:r>
        <w:t>§ 21 otrzymuje</w:t>
      </w:r>
      <w:r>
        <w:t xml:space="preserve"> brzmienie: „W zakresie, w jakim niniejsza uchwała przewiduje udzielenie dotacji podmiotom prowadzącym działalność gospodarczą będzie ona stanowić, w zależności od rodzaju prowadzonej działalności: pomoc de minimis w rozumieniu rozporządzenia Komisji (UE) </w:t>
      </w:r>
      <w:r>
        <w:t>Nr 1407/2013 z dnia 18 grudnia 2013 r. w sprawie stosowania art. 107 i 108 Traktatu o funkcjonowaniu Unii Europejskiej do pomocy de minimis (Dz. U. UE L 352 z 24.12.2013 r. ze zm., dalej rozporządzenie 1407/2013), zmienionego Rozporządzeniem Komisji (UE) 2</w:t>
      </w:r>
      <w:r>
        <w:t>020/972 z dnia 02.07.2020 r., a zasady dofinansowania określone w niniejszym rozporządzeniu obowiązują do 31 grudnia 2023 r., na mocy rozporządzenia Komisji (UE) 2020/972 z dnia 2 lipca 2020 r. zmieniającego rozporządzenie (UE) nr 1407/2013 w odniesieniu d</w:t>
      </w:r>
      <w:r>
        <w:t>o jego przedłużenia oraz zmieniające rozporządzenie (UE) nr 651/2014 w odniesieniu do jego przedłużenia i odpowiednich dostosowań (Dz. U. UE L 215 z 7.07.2020 r.) lub pomoc de minimis w rolnictwie w rozumieniu rozporządzenia Komisji (UE) Nr 1408/2013 z dni</w:t>
      </w:r>
      <w:r>
        <w:t>a 18 grudnia 2013 r. w sprawie stosowania art. 107 i 108 Traktatu o funkcjonowaniu Unii Europejskiej do pomocy de minimis w sektorze rolnym (Dz. U. UE L 352 z 24.12.2013 r. ze zm., dalej rozporządzenie 1407/2013) albo pomoc de minimis w rybołówstwie i akwa</w:t>
      </w:r>
      <w:r>
        <w:t>kulturze w rozumieniu rozporządzenia Komisji (UE) nr 717/2014 z dnia 27 czerwca 2014 r. w sprawie stosowania art. 107 i 108 Traktatu o funkcjonowaniu Unii Europejskiej do pomocy</w:t>
      </w:r>
    </w:p>
    <w:p w14:paraId="1BA9111B" w14:textId="4B2A0BF6" w:rsidR="007D0A25" w:rsidRDefault="006B20C8" w:rsidP="00CF51EC">
      <w:pPr>
        <w:pStyle w:val="Teksttreci20"/>
        <w:ind w:left="142" w:firstLine="0"/>
      </w:pPr>
      <w:r>
        <w:t>de minimis w sektorze rybołówstwa i akwakultury (Dz. U. UE L 190, s. 45 ze zm.</w:t>
      </w:r>
      <w:r>
        <w:t>, dale</w:t>
      </w:r>
      <w:r w:rsidR="00CF51EC">
        <w:t xml:space="preserve">j </w:t>
      </w:r>
      <w:r>
        <w:t>rozporządzenie 717/2014)</w:t>
      </w:r>
    </w:p>
    <w:p w14:paraId="4001FF77" w14:textId="77777777" w:rsidR="007D0A25" w:rsidRDefault="006B20C8">
      <w:pPr>
        <w:pStyle w:val="Teksttreci20"/>
        <w:numPr>
          <w:ilvl w:val="0"/>
          <w:numId w:val="1"/>
        </w:numPr>
        <w:tabs>
          <w:tab w:val="left" w:pos="799"/>
        </w:tabs>
        <w:jc w:val="both"/>
      </w:pPr>
      <w:r>
        <w:t>Dodaje się § 21b. o treści „Pomoc de minimis w rozumieniu rozporządzenia 1407/2013, o której mowa w § 21, może być udzielana do dnia 30 czerwca 2024.”</w:t>
      </w:r>
    </w:p>
    <w:p w14:paraId="27B25D16" w14:textId="0C76F68E" w:rsidR="007D0A25" w:rsidRDefault="001D2F62">
      <w:pPr>
        <w:pStyle w:val="Teksttreci20"/>
        <w:numPr>
          <w:ilvl w:val="0"/>
          <w:numId w:val="1"/>
        </w:numPr>
        <w:tabs>
          <w:tab w:val="left" w:pos="780"/>
        </w:tabs>
        <w:jc w:val="both"/>
      </w:pPr>
      <w:r>
        <w:t>Załączniki,</w:t>
      </w:r>
      <w:r w:rsidR="006B20C8">
        <w:t xml:space="preserve"> o których mowa w § 20 pkt 2 zmienianej uchwały </w:t>
      </w:r>
      <w:r w:rsidR="006B20C8">
        <w:t>otrzymują brzmienie zgodnie z załącznikiem nr 1 do niniejszej uchwały.</w:t>
      </w:r>
    </w:p>
    <w:p w14:paraId="00A9DB34" w14:textId="77777777" w:rsidR="007D0A25" w:rsidRDefault="006B20C8">
      <w:pPr>
        <w:pStyle w:val="Teksttreci20"/>
        <w:numPr>
          <w:ilvl w:val="0"/>
          <w:numId w:val="1"/>
        </w:numPr>
        <w:tabs>
          <w:tab w:val="left" w:pos="1056"/>
        </w:tabs>
        <w:ind w:left="0" w:firstLine="480"/>
      </w:pPr>
      <w:r>
        <w:rPr>
          <w:b/>
          <w:bCs/>
        </w:rPr>
        <w:t xml:space="preserve">2. </w:t>
      </w:r>
      <w:r>
        <w:t>Wykonanie uchwały powierza się Burmistrzowi Miasta i Gminy Serock.</w:t>
      </w:r>
    </w:p>
    <w:p w14:paraId="0F4B14F0" w14:textId="77777777" w:rsidR="007D0A25" w:rsidRDefault="006B20C8">
      <w:pPr>
        <w:pStyle w:val="Teksttreci20"/>
        <w:numPr>
          <w:ilvl w:val="0"/>
          <w:numId w:val="1"/>
        </w:numPr>
        <w:tabs>
          <w:tab w:val="left" w:pos="751"/>
        </w:tabs>
        <w:spacing w:after="160"/>
        <w:jc w:val="both"/>
      </w:pPr>
      <w:r>
        <w:rPr>
          <w:b/>
          <w:bCs/>
        </w:rPr>
        <w:t xml:space="preserve">3. </w:t>
      </w:r>
      <w:r>
        <w:t>Uchwała wchodzi w życie po upływie 14 dni od daty publikacji w Dzienniku Urzędowym Województwa Mazowieckiego.</w:t>
      </w:r>
      <w:r>
        <w:br w:type="page"/>
      </w:r>
    </w:p>
    <w:p w14:paraId="4E6EF3C2" w14:textId="77777777" w:rsidR="007D0A25" w:rsidRDefault="006B20C8">
      <w:pPr>
        <w:pStyle w:val="Teksttreci30"/>
        <w:spacing w:after="480" w:line="276" w:lineRule="auto"/>
        <w:ind w:left="4820"/>
      </w:pPr>
      <w:r>
        <w:lastRenderedPageBreak/>
        <w:t>Z</w:t>
      </w:r>
      <w:r>
        <w:t>ałącznik nr 1 do Regulaminu określającego zasady udzielenia dotacji celowych ze środków budżetu Miasta i Gminy Serock na przedsięwzięcia służące gospodarce wodnej na terenie Miasta i Gminy Serock</w:t>
      </w:r>
    </w:p>
    <w:p w14:paraId="118A4424" w14:textId="77777777" w:rsidR="007D0A25" w:rsidRDefault="006B20C8">
      <w:pPr>
        <w:pStyle w:val="Teksttreci0"/>
        <w:spacing w:after="260"/>
        <w:jc w:val="center"/>
        <w:rPr>
          <w:sz w:val="20"/>
          <w:szCs w:val="20"/>
        </w:rPr>
      </w:pPr>
      <w:r>
        <w:rPr>
          <w:b/>
          <w:bCs/>
        </w:rPr>
        <w:t xml:space="preserve">WNIOSEK O DOTACJĘ NA PRZEDSIĘWZIĘCIE SŁUŻĄCE </w:t>
      </w:r>
      <w:r>
        <w:rPr>
          <w:b/>
          <w:bCs/>
        </w:rPr>
        <w:t>GOSPODARCE WODNEJ</w:t>
      </w:r>
      <w:r>
        <w:rPr>
          <w:b/>
          <w:bCs/>
        </w:rPr>
        <w:br/>
      </w:r>
      <w:r>
        <w:rPr>
          <w:b/>
          <w:bCs/>
          <w:sz w:val="20"/>
          <w:szCs w:val="20"/>
        </w:rPr>
        <w:t>(należy wypełnić drukowanymi literami)</w:t>
      </w:r>
    </w:p>
    <w:tbl>
      <w:tblPr>
        <w:tblOverlap w:val="never"/>
        <w:tblW w:w="10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549"/>
        <w:gridCol w:w="1243"/>
        <w:gridCol w:w="1646"/>
        <w:gridCol w:w="2342"/>
        <w:gridCol w:w="2318"/>
      </w:tblGrid>
      <w:tr w:rsidR="007D0A25" w14:paraId="366710FE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CF08" w14:textId="77777777" w:rsidR="007D0A25" w:rsidRDefault="006B20C8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DANE DOTYCZĄCE WNIOSKODAWCY</w:t>
            </w:r>
          </w:p>
        </w:tc>
      </w:tr>
      <w:tr w:rsidR="007D0A25" w14:paraId="6167A762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3A4C3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48F73" w14:textId="77777777" w:rsidR="007D0A25" w:rsidRDefault="006B20C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LUB NAZWA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01AFA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7A49FF5A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D4E24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B985E" w14:textId="77777777" w:rsidR="007D0A25" w:rsidRDefault="006B20C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 (SIEDZIBY) WNIOSKODAWCY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10717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2DC7C465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62599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D0279" w14:textId="77777777" w:rsidR="007D0A25" w:rsidRDefault="006B20C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DO KORESPONDENCJI (gdy jest inny niż wskazany w pkt 2)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4B605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4E612BC9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C623CA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7F910" w14:textId="77777777" w:rsidR="007D0A25" w:rsidRDefault="006B20C8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ABE3F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6EAC4788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D9A101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254D1" w14:textId="77777777" w:rsidR="007D0A25" w:rsidRDefault="006B20C8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TOŻSAMOŚCI: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CAB45" w14:textId="77777777" w:rsidR="007D0A25" w:rsidRDefault="006B20C8">
            <w:pPr>
              <w:pStyle w:val="Inne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C35719" w14:textId="77777777" w:rsidR="007D0A25" w:rsidRDefault="006B20C8">
            <w:pPr>
              <w:pStyle w:val="Inne0"/>
              <w:spacing w:line="240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3C8A" w14:textId="77777777" w:rsidR="007D0A25" w:rsidRDefault="006B20C8">
            <w:pPr>
              <w:pStyle w:val="Inne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WYDANY PRZEZ:</w:t>
            </w:r>
          </w:p>
        </w:tc>
      </w:tr>
      <w:tr w:rsidR="007D0A25" w14:paraId="582264E1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11E98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FA686" w14:textId="77777777" w:rsidR="007D0A25" w:rsidRDefault="006B20C8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465CD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08DB5853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4EBCC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6C5B5" w14:textId="77777777" w:rsidR="007D0A25" w:rsidRDefault="006B20C8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B6700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29B4750A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81C27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CE041" w14:textId="77777777" w:rsidR="007D0A25" w:rsidRDefault="006B20C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PRAWNA WNIOSKODAWCY: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0084" w14:textId="77777777" w:rsidR="007D0A25" w:rsidRDefault="006B20C8">
            <w:pPr>
              <w:pStyle w:val="Inne0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</w:pPr>
            <w:r>
              <w:t>osoba fizyczna</w:t>
            </w:r>
          </w:p>
          <w:p w14:paraId="7DC4BF29" w14:textId="77777777" w:rsidR="007D0A25" w:rsidRDefault="006B20C8">
            <w:pPr>
              <w:pStyle w:val="Inne0"/>
              <w:numPr>
                <w:ilvl w:val="0"/>
                <w:numId w:val="2"/>
              </w:numPr>
              <w:tabs>
                <w:tab w:val="left" w:pos="226"/>
              </w:tabs>
              <w:spacing w:line="180" w:lineRule="auto"/>
            </w:pPr>
            <w:r>
              <w:t>osoba prawna</w:t>
            </w:r>
          </w:p>
          <w:p w14:paraId="7FE687CB" w14:textId="77777777" w:rsidR="007D0A25" w:rsidRDefault="006B20C8">
            <w:pPr>
              <w:pStyle w:val="Inne0"/>
              <w:numPr>
                <w:ilvl w:val="0"/>
                <w:numId w:val="2"/>
              </w:numPr>
              <w:tabs>
                <w:tab w:val="left" w:pos="226"/>
              </w:tabs>
              <w:spacing w:line="180" w:lineRule="auto"/>
            </w:pPr>
            <w:r>
              <w:t>wspólnota mieszkaniowa</w:t>
            </w:r>
          </w:p>
          <w:p w14:paraId="49F47959" w14:textId="77777777" w:rsidR="007D0A25" w:rsidRDefault="006B20C8">
            <w:pPr>
              <w:pStyle w:val="Inne0"/>
              <w:numPr>
                <w:ilvl w:val="0"/>
                <w:numId w:val="2"/>
              </w:numPr>
              <w:tabs>
                <w:tab w:val="left" w:pos="226"/>
              </w:tabs>
              <w:spacing w:line="180" w:lineRule="auto"/>
            </w:pPr>
            <w:r>
              <w:t>przedsiębiorca</w:t>
            </w:r>
          </w:p>
          <w:p w14:paraId="42E015E3" w14:textId="77777777" w:rsidR="007D0A25" w:rsidRDefault="006B20C8">
            <w:pPr>
              <w:pStyle w:val="Inne0"/>
              <w:numPr>
                <w:ilvl w:val="0"/>
                <w:numId w:val="2"/>
              </w:numPr>
              <w:tabs>
                <w:tab w:val="left" w:pos="226"/>
              </w:tabs>
              <w:spacing w:line="180" w:lineRule="auto"/>
            </w:pPr>
            <w:r>
              <w:t>jednostka sektora finansów publicznych będąca gminną lub powiatową osobą prawną</w:t>
            </w:r>
          </w:p>
        </w:tc>
      </w:tr>
      <w:tr w:rsidR="007D0A25" w14:paraId="540C6C18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AD6BB" w14:textId="77777777" w:rsidR="007D0A25" w:rsidRDefault="006B20C8">
            <w:pPr>
              <w:pStyle w:val="Inne0"/>
              <w:spacing w:line="240" w:lineRule="auto"/>
              <w:ind w:left="36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INFORMACJA O PRZEDSIĘWZIĘCIU</w:t>
            </w:r>
          </w:p>
        </w:tc>
      </w:tr>
      <w:tr w:rsidR="007D0A25" w14:paraId="5353C171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BBC57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55DD4" w14:textId="77777777" w:rsidR="007D0A25" w:rsidRDefault="006B20C8">
            <w:pPr>
              <w:pStyle w:val="Inne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EWIDENCYJNY DZIAŁKI: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D4A2F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3B246FCD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0FA1F" w14:textId="77777777" w:rsidR="007D0A25" w:rsidRDefault="007D0A2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84A95" w14:textId="77777777" w:rsidR="007D0A25" w:rsidRDefault="006B20C8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OBRĘB: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20F5E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106CC65A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1DF77" w14:textId="77777777" w:rsidR="007D0A25" w:rsidRDefault="007D0A2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6C9D3" w14:textId="77777777" w:rsidR="007D0A25" w:rsidRDefault="006B20C8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PEŁNY ADRES NIERUCHOMOŚCI: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6538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2674FCF8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2163B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B9D5D" w14:textId="77777777" w:rsidR="007D0A25" w:rsidRDefault="006B20C8">
            <w:pPr>
              <w:pStyle w:val="Inne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WYBRANEJ PRZYDOMOWEJ OCZYSZCZALNI ŚCIEKÓW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0E103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26EEA13E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97781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A7FA7" w14:textId="77777777" w:rsidR="007D0A25" w:rsidRDefault="006B20C8">
            <w:pPr>
              <w:pStyle w:val="Inne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RACHUNEK BANKOWY WNIOSKODAWCY (nazwa banku, nr konta)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02A2C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2099EFAD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C9766" w14:textId="77777777" w:rsidR="007D0A25" w:rsidRDefault="007D0A25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8EFA9" w14:textId="77777777" w:rsidR="007D0A25" w:rsidRDefault="007D0A2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EE46F" w14:textId="77777777" w:rsidR="007D0A25" w:rsidRDefault="007D0A25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E5F73" w14:textId="77777777" w:rsidR="007D0A25" w:rsidRDefault="007D0A25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0929F" w14:textId="77777777" w:rsidR="007D0A25" w:rsidRDefault="007D0A25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5C16B" w14:textId="77777777" w:rsidR="007D0A25" w:rsidRDefault="007D0A25">
            <w:pPr>
              <w:rPr>
                <w:sz w:val="10"/>
                <w:szCs w:val="10"/>
              </w:rPr>
            </w:pPr>
          </w:p>
        </w:tc>
      </w:tr>
      <w:tr w:rsidR="007D0A25" w14:paraId="78D63FF6" w14:textId="77777777" w:rsidTr="00CF51EC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C9677" w14:textId="77777777" w:rsidR="007D0A25" w:rsidRDefault="006B20C8">
            <w:pPr>
              <w:pStyle w:val="Inne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2C2C" w14:textId="77777777" w:rsidR="007D0A25" w:rsidRDefault="006B20C8">
            <w:pPr>
              <w:pStyle w:val="Inne0"/>
              <w:spacing w:before="2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OŚWIADCZENIA</w:t>
            </w:r>
          </w:p>
          <w:p w14:paraId="522C5EC3" w14:textId="77777777" w:rsidR="007D0A25" w:rsidRDefault="006B20C8">
            <w:pPr>
              <w:pStyle w:val="Inne0"/>
              <w:spacing w:line="240" w:lineRule="auto"/>
            </w:pPr>
            <w:r>
              <w:t xml:space="preserve">Ja niżej </w:t>
            </w:r>
            <w:r>
              <w:t>podpisany/a, oświadczam, że:</w:t>
            </w:r>
          </w:p>
          <w:p w14:paraId="0B3C4352" w14:textId="77777777" w:rsidR="007D0A25" w:rsidRDefault="006B20C8">
            <w:pPr>
              <w:pStyle w:val="Inne0"/>
              <w:numPr>
                <w:ilvl w:val="0"/>
                <w:numId w:val="3"/>
              </w:numPr>
              <w:tabs>
                <w:tab w:val="left" w:pos="835"/>
              </w:tabs>
              <w:spacing w:line="240" w:lineRule="auto"/>
              <w:ind w:left="840" w:hanging="360"/>
            </w:pPr>
            <w:r>
              <w:t>zapoznałem/łam się z Regulaminem i zasadami przyznawania dotacji z budżetu Miasta i Gminy Serock oraz w pełni akceptuję jego warunki;</w:t>
            </w:r>
          </w:p>
          <w:p w14:paraId="21EF6A85" w14:textId="77777777" w:rsidR="007D0A25" w:rsidRDefault="006B20C8">
            <w:pPr>
              <w:pStyle w:val="Inne0"/>
              <w:numPr>
                <w:ilvl w:val="0"/>
                <w:numId w:val="3"/>
              </w:numPr>
              <w:tabs>
                <w:tab w:val="left" w:pos="835"/>
              </w:tabs>
              <w:spacing w:line="240" w:lineRule="auto"/>
              <w:ind w:firstLine="480"/>
            </w:pPr>
            <w:r>
              <w:t xml:space="preserve">nie posiadam zaległości z tytułu podatków, opłat i innych należności względem Miasta i </w:t>
            </w:r>
            <w:r>
              <w:t>Gminy Serock.</w:t>
            </w:r>
          </w:p>
        </w:tc>
      </w:tr>
    </w:tbl>
    <w:p w14:paraId="42850E02" w14:textId="77777777" w:rsidR="001D2F62" w:rsidRDefault="001D2F62">
      <w:pPr>
        <w:pStyle w:val="Teksttreci0"/>
        <w:ind w:firstLine="700"/>
        <w:rPr>
          <w:b/>
          <w:bCs/>
        </w:rPr>
      </w:pPr>
    </w:p>
    <w:p w14:paraId="4A445962" w14:textId="77777777" w:rsidR="001D2F62" w:rsidRDefault="001D2F62">
      <w:pPr>
        <w:pStyle w:val="Teksttreci0"/>
        <w:ind w:firstLine="700"/>
        <w:rPr>
          <w:b/>
          <w:bCs/>
        </w:rPr>
      </w:pPr>
    </w:p>
    <w:p w14:paraId="35F330D0" w14:textId="77777777" w:rsidR="001D2F62" w:rsidRDefault="001D2F62">
      <w:pPr>
        <w:pStyle w:val="Teksttreci0"/>
        <w:ind w:firstLine="700"/>
        <w:rPr>
          <w:b/>
          <w:bCs/>
        </w:rPr>
      </w:pPr>
    </w:p>
    <w:p w14:paraId="4E60C3CA" w14:textId="3B25D899" w:rsidR="007D0A25" w:rsidRDefault="006B20C8">
      <w:pPr>
        <w:pStyle w:val="Teksttreci0"/>
        <w:ind w:firstLine="700"/>
      </w:pPr>
      <w:r>
        <w:rPr>
          <w:b/>
          <w:bCs/>
        </w:rPr>
        <w:t>Załączniki do wniosku (zaznaczyć x jeśli dokument załączono do wniosku):</w:t>
      </w:r>
    </w:p>
    <w:p w14:paraId="71440D4C" w14:textId="77777777" w:rsidR="007D0A25" w:rsidRDefault="006B20C8">
      <w:pPr>
        <w:pStyle w:val="Teksttreci0"/>
        <w:spacing w:after="180"/>
        <w:ind w:left="700"/>
      </w:pPr>
      <w:r>
        <w:rPr>
          <w:i/>
          <w:iCs/>
        </w:rPr>
        <w:t>(wszystkie kopie dokumentów muszą być poświadczone przez Wnioskodawcę na każdej stronie za zgodność z oryginałem)</w:t>
      </w:r>
    </w:p>
    <w:p w14:paraId="5ABF128C" w14:textId="77777777" w:rsidR="007D0A25" w:rsidRDefault="006B20C8">
      <w:pPr>
        <w:pStyle w:val="Teksttreci0"/>
        <w:numPr>
          <w:ilvl w:val="0"/>
          <w:numId w:val="4"/>
        </w:numPr>
        <w:tabs>
          <w:tab w:val="left" w:pos="726"/>
        </w:tabs>
        <w:spacing w:line="233" w:lineRule="auto"/>
        <w:ind w:firstLine="420"/>
      </w:pPr>
      <w:r>
        <w:t xml:space="preserve">dokument potwierdzający tytuł prawny do </w:t>
      </w:r>
      <w:r>
        <w:t>nieruchomości;</w:t>
      </w:r>
    </w:p>
    <w:p w14:paraId="6F375B19" w14:textId="77777777" w:rsidR="007D0A25" w:rsidRDefault="006B20C8">
      <w:pPr>
        <w:pStyle w:val="Teksttreci0"/>
        <w:numPr>
          <w:ilvl w:val="0"/>
          <w:numId w:val="4"/>
        </w:numPr>
        <w:tabs>
          <w:tab w:val="left" w:pos="740"/>
        </w:tabs>
        <w:spacing w:line="283" w:lineRule="auto"/>
        <w:ind w:left="420"/>
        <w:jc w:val="both"/>
      </w:pPr>
      <w:r>
        <w:t>zgoda właściciela/współwłaścicieli nieruchomości, na realizację inwestycji będącej przedmiotem wniosku o udzielenie dotacji;</w:t>
      </w:r>
    </w:p>
    <w:p w14:paraId="39AED0E8" w14:textId="77777777" w:rsidR="007D0A25" w:rsidRDefault="006B20C8">
      <w:pPr>
        <w:pStyle w:val="Teksttreci0"/>
        <w:numPr>
          <w:ilvl w:val="0"/>
          <w:numId w:val="4"/>
        </w:numPr>
        <w:tabs>
          <w:tab w:val="left" w:pos="735"/>
        </w:tabs>
        <w:spacing w:line="283" w:lineRule="auto"/>
        <w:ind w:left="420"/>
        <w:jc w:val="both"/>
      </w:pPr>
      <w:r>
        <w:t>dokumenty potwierdzające możliwość wykonania przydomowej oczyszczalni ścieków zgodnie z odrębnymi przepisami;</w:t>
      </w:r>
    </w:p>
    <w:p w14:paraId="029133D2" w14:textId="77777777" w:rsidR="007D0A25" w:rsidRDefault="006B20C8">
      <w:pPr>
        <w:pStyle w:val="Teksttreci0"/>
        <w:numPr>
          <w:ilvl w:val="0"/>
          <w:numId w:val="4"/>
        </w:numPr>
        <w:tabs>
          <w:tab w:val="left" w:pos="726"/>
        </w:tabs>
        <w:spacing w:line="233" w:lineRule="auto"/>
        <w:ind w:firstLine="420"/>
      </w:pPr>
      <w:r>
        <w:t>mapa z naniesioną lokalizacją oczyszczalni ścieków, stanowiąca integralną część dokumentów</w:t>
      </w:r>
      <w:r>
        <w:rPr>
          <w:i/>
          <w:iCs/>
        </w:rPr>
        <w:t>;</w:t>
      </w:r>
    </w:p>
    <w:p w14:paraId="177DA31C" w14:textId="77777777" w:rsidR="007D0A25" w:rsidRDefault="006B20C8">
      <w:pPr>
        <w:pStyle w:val="Teksttreci0"/>
        <w:numPr>
          <w:ilvl w:val="0"/>
          <w:numId w:val="4"/>
        </w:numPr>
        <w:tabs>
          <w:tab w:val="left" w:pos="726"/>
        </w:tabs>
        <w:spacing w:line="233" w:lineRule="auto"/>
        <w:ind w:firstLine="420"/>
      </w:pPr>
      <w:r>
        <w:t>umowa na opróżnianie zbiornika bezodpływowego oraz trzy ostatnie rachunki;</w:t>
      </w:r>
    </w:p>
    <w:p w14:paraId="49E715E8" w14:textId="77777777" w:rsidR="007D0A25" w:rsidRDefault="006B20C8">
      <w:pPr>
        <w:pStyle w:val="Teksttreci0"/>
        <w:numPr>
          <w:ilvl w:val="0"/>
          <w:numId w:val="4"/>
        </w:numPr>
        <w:tabs>
          <w:tab w:val="left" w:pos="726"/>
        </w:tabs>
        <w:spacing w:line="233" w:lineRule="auto"/>
        <w:ind w:firstLine="420"/>
      </w:pPr>
      <w:r>
        <w:t>kopia ważnej Karty Serocczanina, wydana na Wnioskodawcę;</w:t>
      </w:r>
    </w:p>
    <w:p w14:paraId="4140409E" w14:textId="77777777" w:rsidR="007D0A25" w:rsidRDefault="006B20C8">
      <w:pPr>
        <w:pStyle w:val="Teksttreci0"/>
        <w:numPr>
          <w:ilvl w:val="0"/>
          <w:numId w:val="4"/>
        </w:numPr>
        <w:tabs>
          <w:tab w:val="left" w:pos="745"/>
        </w:tabs>
        <w:spacing w:line="329" w:lineRule="auto"/>
        <w:ind w:left="420"/>
        <w:jc w:val="both"/>
      </w:pPr>
      <w:r>
        <w:t>kopie wszystkich zaświadczeń o p</w:t>
      </w:r>
      <w:r>
        <w:t>omocy de minimis, pomocy de minimis w rolnictwie lub rybołówstwie otrzymanej w roku, w którym wnioskodawca ubiega się o pomoc oraz w ciągu dwóch poprzedzających go lat podatkowych oraz oświadczenie o wielkości pomocy de minimis, pomocy de minimis w rolnict</w:t>
      </w:r>
      <w:r>
        <w:t>wie lub rybołówstwie otrzymanej w tym okresie, albo oświadczenie o nieotrzymaniu takiej pomocy w tym okresie - dotyczy wyłącznie wnioskodawców prowadzących działalność gospodarczą bez względu na formę organizacyjno-prawną oraz sposób finansowania lub prowa</w:t>
      </w:r>
      <w:r>
        <w:t>dzących działalność w sektorze rolnym lub w sektorze rybołówstwa;</w:t>
      </w:r>
    </w:p>
    <w:p w14:paraId="58FBD759" w14:textId="77777777" w:rsidR="007D0A25" w:rsidRDefault="006B20C8">
      <w:pPr>
        <w:pStyle w:val="Teksttreci0"/>
        <w:numPr>
          <w:ilvl w:val="0"/>
          <w:numId w:val="4"/>
        </w:numPr>
        <w:tabs>
          <w:tab w:val="left" w:pos="745"/>
        </w:tabs>
        <w:spacing w:line="334" w:lineRule="auto"/>
        <w:ind w:left="420"/>
        <w:jc w:val="both"/>
      </w:pPr>
      <w:r>
        <w:t>informacje niezbędne do udzielenia pomocy de minimis, określonych w rozporządzeniu Rady Ministrów z dnia 29 marca 2010 r. w sprawie zakresu informacji przedstawianych przez podmiot ubiegając</w:t>
      </w:r>
      <w:r>
        <w:t>y się o pomoc de minimis (Dz. U. z 2010 r. Nr 53 poz. 311 ze zm.) lub informacje niezbędne do udzielenia pomocy de minimis w rolnictwie lub rybołówstwie, określone w rozporządzeniu Rady Ministrów z dnia 11 czerwca 2010 r. w sprawie informacji składanych pr</w:t>
      </w:r>
      <w:r>
        <w:t>zez podmioty ubiegające się o pomoc de minimis w rolnictwie lub rybołówstwie. (Dz. U. z 2010 r. Nr 121 poz. 810 ze zm.). - dotyczy wyłącznie wnioskodawców prowadzących działalność gospodarczą bez względu na formę organizacyjno-prawną oraz sposób finansowan</w:t>
      </w:r>
      <w:r>
        <w:t>ia;</w:t>
      </w:r>
    </w:p>
    <w:p w14:paraId="50814507" w14:textId="77777777" w:rsidR="007D0A25" w:rsidRDefault="006B20C8">
      <w:pPr>
        <w:pStyle w:val="Teksttreci0"/>
        <w:numPr>
          <w:ilvl w:val="0"/>
          <w:numId w:val="4"/>
        </w:numPr>
        <w:tabs>
          <w:tab w:val="left" w:pos="735"/>
        </w:tabs>
        <w:spacing w:line="305" w:lineRule="auto"/>
        <w:ind w:left="420"/>
        <w:jc w:val="both"/>
      </w:pPr>
      <w:r>
        <w:t>pełnomocnictwo do występowania w imieniu wnioskodawcy, np. do złożenia wniosku o udzielenie dotacji, zawarcia umowy o udzielenie dotacji, złożenia rozliczenia dotacji, odbioru kwoty przyznanej dotacji po zakończeniu realizacji inwestycji;</w:t>
      </w:r>
    </w:p>
    <w:p w14:paraId="0A41F344" w14:textId="77777777" w:rsidR="007D0A25" w:rsidRDefault="006B20C8">
      <w:pPr>
        <w:pStyle w:val="Teksttreci0"/>
        <w:numPr>
          <w:ilvl w:val="0"/>
          <w:numId w:val="4"/>
        </w:numPr>
        <w:tabs>
          <w:tab w:val="left" w:pos="726"/>
          <w:tab w:val="left" w:leader="dot" w:pos="8911"/>
        </w:tabs>
        <w:spacing w:after="2120" w:line="233" w:lineRule="auto"/>
        <w:ind w:firstLine="420"/>
      </w:pPr>
      <w:r>
        <w:t>inne dokument</w:t>
      </w:r>
      <w:r>
        <w:t>y (wymienić jakie):</w:t>
      </w:r>
      <w:r>
        <w:tab/>
      </w:r>
    </w:p>
    <w:p w14:paraId="1F1E2363" w14:textId="77777777" w:rsidR="007D0A25" w:rsidRDefault="006B20C8" w:rsidP="001D2F62">
      <w:pPr>
        <w:pStyle w:val="Teksttreci0"/>
        <w:spacing w:line="240" w:lineRule="auto"/>
        <w:ind w:left="7252" w:firstLine="536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814E1B5" wp14:editId="5423DC5B">
                <wp:simplePos x="0" y="0"/>
                <wp:positionH relativeFrom="page">
                  <wp:posOffset>843915</wp:posOffset>
                </wp:positionH>
                <wp:positionV relativeFrom="paragraph">
                  <wp:posOffset>12700</wp:posOffset>
                </wp:positionV>
                <wp:extent cx="938530" cy="1612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F82F0B" w14:textId="77777777" w:rsidR="007D0A25" w:rsidRDefault="006B20C8">
                            <w:pPr>
                              <w:pStyle w:val="Teksttreci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14E1B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6.45pt;margin-top:1pt;width:73.9pt;height:12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" filled="f" stroked="f">
                <v:textbox inset="0,0,0,0">
                  <w:txbxContent>
                    <w:p w14:paraId="27F82F0B" w14:textId="77777777" w:rsidR="007D0A25" w:rsidRDefault="006B20C8">
                      <w:pPr>
                        <w:pStyle w:val="Teksttreci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sz w:val="20"/>
          <w:szCs w:val="20"/>
        </w:rPr>
        <w:t>(czytelny podpis Wnioskodawcy)</w:t>
      </w:r>
    </w:p>
    <w:p w14:paraId="3C3B13B5" w14:textId="77777777" w:rsidR="001D2F62" w:rsidRDefault="001D2F62">
      <w:pPr>
        <w:pStyle w:val="Teksttreci0"/>
        <w:spacing w:after="220" w:line="240" w:lineRule="auto"/>
        <w:jc w:val="center"/>
        <w:rPr>
          <w:b/>
          <w:bCs/>
          <w:u w:val="single"/>
        </w:rPr>
      </w:pPr>
    </w:p>
    <w:p w14:paraId="23169BF7" w14:textId="77777777" w:rsidR="001D2F62" w:rsidRDefault="001D2F62" w:rsidP="00CF51EC">
      <w:pPr>
        <w:pStyle w:val="Teksttreci0"/>
        <w:spacing w:after="220" w:line="240" w:lineRule="auto"/>
        <w:rPr>
          <w:b/>
          <w:bCs/>
          <w:u w:val="single"/>
        </w:rPr>
      </w:pPr>
    </w:p>
    <w:p w14:paraId="624062D5" w14:textId="57423C78" w:rsidR="007D0A25" w:rsidRDefault="006B20C8">
      <w:pPr>
        <w:pStyle w:val="Teksttreci0"/>
        <w:spacing w:after="220" w:line="240" w:lineRule="auto"/>
        <w:jc w:val="center"/>
      </w:pPr>
      <w:r>
        <w:rPr>
          <w:b/>
          <w:bCs/>
          <w:u w:val="single"/>
        </w:rPr>
        <w:lastRenderedPageBreak/>
        <w:t>INFORMACJA O PRZETWARZANIU DANYCH OSOBOWYCH</w:t>
      </w:r>
    </w:p>
    <w:p w14:paraId="5B1C655C" w14:textId="77777777" w:rsidR="007D0A25" w:rsidRDefault="006B20C8">
      <w:pPr>
        <w:pStyle w:val="Teksttreci0"/>
        <w:numPr>
          <w:ilvl w:val="0"/>
          <w:numId w:val="5"/>
        </w:numPr>
        <w:tabs>
          <w:tab w:val="left" w:pos="1401"/>
        </w:tabs>
        <w:ind w:left="1420" w:hanging="360"/>
        <w:jc w:val="both"/>
      </w:pPr>
      <w:r>
        <w:t>Administratorem Pani/Pana danych osobowych jest Urząd Miasta i Gminy w Serocku, ul. Rynek 21, 05 - 140 Serock tel. 22 782 88 00.</w:t>
      </w:r>
    </w:p>
    <w:p w14:paraId="6B696E69" w14:textId="77777777" w:rsidR="007D0A25" w:rsidRDefault="006B20C8">
      <w:pPr>
        <w:pStyle w:val="Teksttreci0"/>
        <w:numPr>
          <w:ilvl w:val="0"/>
          <w:numId w:val="5"/>
        </w:numPr>
        <w:tabs>
          <w:tab w:val="left" w:pos="1401"/>
        </w:tabs>
        <w:ind w:left="1420" w:hanging="360"/>
        <w:jc w:val="both"/>
      </w:pPr>
      <w:r>
        <w:t>Jeśli ma Pani/Pan pytania dotyczące sposobu i zakresu przetwarzania Pani/Pana danych osobowych w zakresie działania Urzędu Miasta i Gminy w Serocku, a także przysługujących Pani/Panu uprawnień, może się Pani/Pan skontaktować się z Inspektorem Ochrony Danyc</w:t>
      </w:r>
      <w:r>
        <w:t xml:space="preserve">h Panem Piotrem Glen za pomocą adresu e-mail: </w:t>
      </w:r>
      <w:hyperlink r:id="rId7" w:history="1">
        <w:r>
          <w:t>iod@serock.pl</w:t>
        </w:r>
      </w:hyperlink>
    </w:p>
    <w:p w14:paraId="46BD92E0" w14:textId="77777777" w:rsidR="007D0A25" w:rsidRDefault="006B20C8">
      <w:pPr>
        <w:pStyle w:val="Teksttreci0"/>
        <w:numPr>
          <w:ilvl w:val="0"/>
          <w:numId w:val="5"/>
        </w:numPr>
        <w:tabs>
          <w:tab w:val="left" w:pos="1401"/>
        </w:tabs>
        <w:ind w:left="1420" w:hanging="360"/>
        <w:jc w:val="both"/>
      </w:pPr>
      <w:r>
        <w:t xml:space="preserve">Pani/Pana dane osobowe będą przetwarzane w celu: </w:t>
      </w:r>
      <w:r>
        <w:rPr>
          <w:i/>
          <w:iCs/>
        </w:rPr>
        <w:t>Uczestnictwa w przedsięwzięciach służących gospodarce wodnej na terenie Miasta i Gminy Serock</w:t>
      </w:r>
      <w:r>
        <w:t>.</w:t>
      </w:r>
    </w:p>
    <w:p w14:paraId="71B88865" w14:textId="77777777" w:rsidR="007D0A25" w:rsidRDefault="006B20C8">
      <w:pPr>
        <w:pStyle w:val="Teksttreci0"/>
        <w:numPr>
          <w:ilvl w:val="0"/>
          <w:numId w:val="5"/>
        </w:numPr>
        <w:tabs>
          <w:tab w:val="left" w:pos="1401"/>
        </w:tabs>
        <w:ind w:left="1420" w:hanging="360"/>
        <w:jc w:val="both"/>
      </w:pPr>
      <w:r>
        <w:t xml:space="preserve">Podstawą </w:t>
      </w:r>
      <w:r>
        <w:t>prawną przetwarzania Pani/Pana danych jest konieczność wypełnienia obowiązku prawnego ciążącego na administratorze (art. 6 ust. 1 lit. e RODO),</w:t>
      </w:r>
    </w:p>
    <w:p w14:paraId="4F556F8B" w14:textId="77777777" w:rsidR="007D0A25" w:rsidRDefault="006B20C8">
      <w:pPr>
        <w:pStyle w:val="Teksttreci0"/>
        <w:numPr>
          <w:ilvl w:val="0"/>
          <w:numId w:val="5"/>
        </w:numPr>
        <w:tabs>
          <w:tab w:val="left" w:pos="1401"/>
        </w:tabs>
        <w:ind w:left="1420" w:hanging="360"/>
        <w:jc w:val="both"/>
      </w:pPr>
      <w:r>
        <w:t>Przysługuje Pani/Panu prawo dostępu do treści swoich danych oraz ich sprostowania, usunięcia lub ograniczenia pr</w:t>
      </w:r>
      <w:r>
        <w:t>zetwarzania oraz prawo do wniesienia skargi do organu nadzorczego (Prezes Urzędu Ochrony Danych Osobowych).</w:t>
      </w:r>
    </w:p>
    <w:p w14:paraId="1BA51438" w14:textId="77777777" w:rsidR="007D0A25" w:rsidRDefault="006B20C8">
      <w:pPr>
        <w:pStyle w:val="Teksttreci0"/>
        <w:numPr>
          <w:ilvl w:val="0"/>
          <w:numId w:val="5"/>
        </w:numPr>
        <w:tabs>
          <w:tab w:val="left" w:pos="1401"/>
        </w:tabs>
        <w:ind w:left="1420" w:hanging="360"/>
        <w:jc w:val="both"/>
      </w:pPr>
      <w:r>
        <w:t xml:space="preserve">Podanie danych jest niezbędne do </w:t>
      </w:r>
      <w:r>
        <w:rPr>
          <w:i/>
          <w:iCs/>
        </w:rPr>
        <w:t>uczestnictwa w przedsięwzięciach służących gospodarce wodnej na terenie Miasta i Gminy Serock</w:t>
      </w:r>
      <w:r>
        <w:t>.</w:t>
      </w:r>
    </w:p>
    <w:p w14:paraId="27057153" w14:textId="77777777" w:rsidR="007D0A25" w:rsidRDefault="006B20C8">
      <w:pPr>
        <w:pStyle w:val="Teksttreci0"/>
        <w:numPr>
          <w:ilvl w:val="0"/>
          <w:numId w:val="5"/>
        </w:numPr>
        <w:tabs>
          <w:tab w:val="left" w:pos="1401"/>
        </w:tabs>
        <w:ind w:left="1060"/>
      </w:pPr>
      <w:r>
        <w:t>Dane przekazane prze</w:t>
      </w:r>
      <w:r>
        <w:t>z Panią/Pana będą podlegały udostępnieniu:</w:t>
      </w:r>
    </w:p>
    <w:p w14:paraId="16D953D9" w14:textId="77777777" w:rsidR="007D0A25" w:rsidRDefault="006B20C8">
      <w:pPr>
        <w:pStyle w:val="Teksttreci0"/>
        <w:numPr>
          <w:ilvl w:val="0"/>
          <w:numId w:val="6"/>
        </w:numPr>
        <w:tabs>
          <w:tab w:val="left" w:pos="1717"/>
        </w:tabs>
        <w:ind w:left="1420"/>
      </w:pPr>
      <w:r>
        <w:t>podmiotom, przetwarzającym je na nasze zlecenie,</w:t>
      </w:r>
    </w:p>
    <w:p w14:paraId="2A726561" w14:textId="77777777" w:rsidR="007D0A25" w:rsidRDefault="006B20C8">
      <w:pPr>
        <w:pStyle w:val="Teksttreci0"/>
        <w:numPr>
          <w:ilvl w:val="0"/>
          <w:numId w:val="6"/>
        </w:numPr>
        <w:tabs>
          <w:tab w:val="left" w:pos="1712"/>
        </w:tabs>
        <w:ind w:left="1420"/>
      </w:pPr>
      <w:r>
        <w:t>organom kontrolnym, nadzorczym i audytowym.</w:t>
      </w:r>
    </w:p>
    <w:p w14:paraId="01A800E6" w14:textId="77777777" w:rsidR="007D0A25" w:rsidRDefault="006B20C8">
      <w:pPr>
        <w:pStyle w:val="Teksttreci0"/>
        <w:numPr>
          <w:ilvl w:val="0"/>
          <w:numId w:val="5"/>
        </w:numPr>
        <w:tabs>
          <w:tab w:val="left" w:pos="1401"/>
        </w:tabs>
        <w:ind w:left="1420" w:hanging="360"/>
      </w:pPr>
      <w:r>
        <w:t>Dane udostępnione przez Panią/Pana nie będą podlegały zautomatyzowanemu podejmowaniu decyzji, w tym profilowaniu.</w:t>
      </w:r>
    </w:p>
    <w:p w14:paraId="2537360C" w14:textId="77777777" w:rsidR="007D0A25" w:rsidRDefault="006B20C8">
      <w:pPr>
        <w:pStyle w:val="Teksttreci0"/>
        <w:numPr>
          <w:ilvl w:val="0"/>
          <w:numId w:val="5"/>
        </w:numPr>
        <w:tabs>
          <w:tab w:val="left" w:pos="1401"/>
        </w:tabs>
        <w:spacing w:after="680"/>
        <w:ind w:left="1420" w:hanging="360"/>
      </w:pPr>
      <w:r>
        <w:t>Admini</w:t>
      </w:r>
      <w:r>
        <w:t>strator danych nie ma zamiaru przekazywać danych osobowych do państwa trzeciego lub organizacji międzynarodowej.</w:t>
      </w:r>
    </w:p>
    <w:p w14:paraId="52213091" w14:textId="77777777" w:rsidR="007D0A25" w:rsidRDefault="006B20C8">
      <w:pPr>
        <w:pStyle w:val="Teksttreci0"/>
        <w:spacing w:after="2280"/>
        <w:ind w:left="700"/>
        <w:jc w:val="both"/>
      </w:pPr>
      <w:r>
        <w:t>Dane osobowe będą przechowywane przez okres niezbędny do realizacji celu określonego w pkt. 3, a po tym czasie przez okres oraz w zakresie wyma</w:t>
      </w:r>
      <w:r>
        <w:t>ganym przez przepisy powszechnie obowiązującego prawa.</w:t>
      </w:r>
    </w:p>
    <w:p w14:paraId="5E511795" w14:textId="77777777" w:rsidR="007D0A25" w:rsidRDefault="006B20C8" w:rsidP="00CF51EC">
      <w:pPr>
        <w:pStyle w:val="Teksttreci0"/>
        <w:spacing w:line="240" w:lineRule="auto"/>
        <w:ind w:left="1416" w:firstLine="4396"/>
        <w:rPr>
          <w:sz w:val="20"/>
          <w:szCs w:val="20"/>
        </w:rPr>
        <w:sectPr w:rsidR="007D0A25" w:rsidSect="001D2F62">
          <w:footerReference w:type="default" r:id="rId8"/>
          <w:pgSz w:w="11900" w:h="16840"/>
          <w:pgMar w:top="1418" w:right="1418" w:bottom="1021" w:left="1418" w:header="602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EC975C8" wp14:editId="11B87AFC">
                <wp:simplePos x="0" y="0"/>
                <wp:positionH relativeFrom="page">
                  <wp:posOffset>1060450</wp:posOffset>
                </wp:positionH>
                <wp:positionV relativeFrom="paragraph">
                  <wp:posOffset>12700</wp:posOffset>
                </wp:positionV>
                <wp:extent cx="938530" cy="1612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5D590" w14:textId="77777777" w:rsidR="007D0A25" w:rsidRDefault="006B20C8">
                            <w:pPr>
                              <w:pStyle w:val="Teksttreci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C975C8" id="Shape 5" o:spid="_x0000_s1027" type="#_x0000_t202" style="position:absolute;left:0;text-align:left;margin-left:83.5pt;margin-top:1pt;width:73.9pt;height:12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" filled="f" stroked="f">
                <v:textbox inset="0,0,0,0">
                  <w:txbxContent>
                    <w:p w14:paraId="4325D590" w14:textId="77777777" w:rsidR="007D0A25" w:rsidRDefault="006B20C8">
                      <w:pPr>
                        <w:pStyle w:val="Teksttreci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sz w:val="20"/>
          <w:szCs w:val="20"/>
        </w:rPr>
        <w:t>(czytelny podpis Wnioskodawcy)</w:t>
      </w:r>
    </w:p>
    <w:p w14:paraId="68029CAC" w14:textId="77777777" w:rsidR="007D0A25" w:rsidRDefault="006B20C8">
      <w:pPr>
        <w:pStyle w:val="Teksttreci30"/>
        <w:spacing w:after="900" w:line="240" w:lineRule="auto"/>
        <w:ind w:left="4140"/>
        <w:jc w:val="both"/>
      </w:pPr>
      <w:r>
        <w:lastRenderedPageBreak/>
        <w:t xml:space="preserve">Załącznik nr 2 do Regulaminu </w:t>
      </w:r>
      <w:r>
        <w:t>określającego zasady udzielenia dotacji celowych ze środków budżetu Miasta i Gminy Serock na przedsięwzięcia służące gospodarce wodnej na terenie Miasta i Gminy Serock</w:t>
      </w:r>
    </w:p>
    <w:p w14:paraId="474161C1" w14:textId="74E1276A" w:rsidR="007D0A25" w:rsidRDefault="006B20C8" w:rsidP="001D2F62">
      <w:pPr>
        <w:pStyle w:val="Teksttreci0"/>
        <w:spacing w:line="240" w:lineRule="auto"/>
        <w:jc w:val="both"/>
      </w:pPr>
      <w:r>
        <w:t>DANE WNIOSKODAWCY</w:t>
      </w:r>
    </w:p>
    <w:p w14:paraId="7CB204DD" w14:textId="0D8A551F" w:rsidR="001D2F62" w:rsidRDefault="001D2F62" w:rsidP="001D2F62">
      <w:pPr>
        <w:pStyle w:val="Teksttreci0"/>
        <w:spacing w:line="240" w:lineRule="auto"/>
        <w:jc w:val="both"/>
      </w:pPr>
      <w:r>
        <w:t>…………………………….</w:t>
      </w:r>
    </w:p>
    <w:p w14:paraId="0EF03CBD" w14:textId="7A546C22" w:rsidR="001D2F62" w:rsidRDefault="001D2F62" w:rsidP="001D2F62">
      <w:pPr>
        <w:pStyle w:val="Teksttreci0"/>
        <w:spacing w:line="240" w:lineRule="auto"/>
        <w:jc w:val="both"/>
      </w:pPr>
      <w:r>
        <w:t>……………………………</w:t>
      </w:r>
    </w:p>
    <w:p w14:paraId="13C54173" w14:textId="121C876B" w:rsidR="001D2F62" w:rsidRDefault="001D2F62" w:rsidP="001D2F62">
      <w:pPr>
        <w:pStyle w:val="Teksttreci0"/>
        <w:spacing w:line="240" w:lineRule="auto"/>
        <w:jc w:val="both"/>
      </w:pPr>
      <w:r>
        <w:t>……………………………</w:t>
      </w:r>
    </w:p>
    <w:p w14:paraId="2A04A92B" w14:textId="77777777" w:rsidR="00CF51EC" w:rsidRDefault="00CF51EC">
      <w:pPr>
        <w:pStyle w:val="Teksttreci0"/>
        <w:spacing w:after="660"/>
        <w:jc w:val="center"/>
        <w:rPr>
          <w:b/>
          <w:bCs/>
        </w:rPr>
      </w:pPr>
    </w:p>
    <w:p w14:paraId="324FF8D7" w14:textId="0A95A5C2" w:rsidR="007D0A25" w:rsidRDefault="006B20C8">
      <w:pPr>
        <w:pStyle w:val="Teksttreci0"/>
        <w:spacing w:after="660"/>
        <w:jc w:val="center"/>
      </w:pPr>
      <w:r>
        <w:rPr>
          <w:b/>
          <w:bCs/>
        </w:rPr>
        <w:t>WNIOSEK O WYPŁATĘ DOTACJI NA PRZEDSIĘWZIĘCIA SŁUŻĄCE GOSPODARCE WODNEJ</w:t>
      </w:r>
      <w:r>
        <w:rPr>
          <w:b/>
          <w:bCs/>
        </w:rPr>
        <w:br/>
      </w:r>
      <w:r>
        <w:t>(NALEŻY WYPEŁNIĆ DRUKOWANYMI LITERAMI)</w:t>
      </w:r>
    </w:p>
    <w:p w14:paraId="410A0DC6" w14:textId="77777777" w:rsidR="007D0A25" w:rsidRDefault="006B20C8">
      <w:pPr>
        <w:pStyle w:val="Teksttreci0"/>
        <w:tabs>
          <w:tab w:val="left" w:leader="dot" w:pos="4656"/>
        </w:tabs>
        <w:spacing w:line="360" w:lineRule="auto"/>
        <w:ind w:firstLine="720"/>
        <w:jc w:val="both"/>
      </w:pPr>
      <w:r>
        <w:t xml:space="preserve">W związku z zakończeniem w dniu </w:t>
      </w:r>
      <w:r>
        <w:tab/>
        <w:t xml:space="preserve"> realizacji zadania polegającego na likwidacji funkcji</w:t>
      </w:r>
    </w:p>
    <w:p w14:paraId="39BF2B37" w14:textId="77777777" w:rsidR="007D0A25" w:rsidRDefault="006B20C8">
      <w:pPr>
        <w:pStyle w:val="Teksttreci0"/>
        <w:tabs>
          <w:tab w:val="left" w:leader="dot" w:pos="5059"/>
          <w:tab w:val="left" w:leader="dot" w:pos="6739"/>
        </w:tabs>
        <w:spacing w:line="360" w:lineRule="auto"/>
        <w:jc w:val="both"/>
      </w:pPr>
      <w:r>
        <w:t xml:space="preserve">zbiornika bezodpływowego poprzez budowę przydomowej oczyszczalni ścieków na terenie Miasta i Gminy Serock oraz zgodnie z </w:t>
      </w:r>
      <w:r>
        <w:t>postanowieniami umowy Nr</w:t>
      </w:r>
      <w:r>
        <w:tab/>
        <w:t>z dnia</w:t>
      </w:r>
      <w:r>
        <w:tab/>
        <w:t>zawartej z Miastem i Gminą</w:t>
      </w:r>
    </w:p>
    <w:p w14:paraId="75E99EFD" w14:textId="77777777" w:rsidR="007D0A25" w:rsidRDefault="006B20C8">
      <w:pPr>
        <w:pStyle w:val="Teksttreci0"/>
        <w:spacing w:after="280" w:line="360" w:lineRule="auto"/>
        <w:jc w:val="both"/>
      </w:pPr>
      <w:r>
        <w:t>Serock niniejszym składam wniosek o wypłatę dotacji wraz z wymaganymi załącznikami.</w:t>
      </w:r>
    </w:p>
    <w:p w14:paraId="1E855117" w14:textId="77777777" w:rsidR="007D0A25" w:rsidRDefault="006B20C8">
      <w:pPr>
        <w:pStyle w:val="Teksttreci0"/>
        <w:spacing w:line="240" w:lineRule="auto"/>
        <w:jc w:val="both"/>
      </w:pPr>
      <w:r>
        <w:rPr>
          <w:b/>
          <w:bCs/>
        </w:rPr>
        <w:t xml:space="preserve">Załączniki do wniosku o wypłatę dotacji </w:t>
      </w:r>
      <w:r>
        <w:rPr>
          <w:b/>
          <w:bCs/>
          <w:i/>
          <w:iCs/>
        </w:rPr>
        <w:t>(zaznaczyć x jeśli dokument załączono do wniosku)</w:t>
      </w:r>
      <w:r>
        <w:rPr>
          <w:b/>
          <w:bCs/>
        </w:rPr>
        <w:t>:</w:t>
      </w:r>
    </w:p>
    <w:p w14:paraId="7B849886" w14:textId="77777777" w:rsidR="007D0A25" w:rsidRDefault="006B20C8">
      <w:pPr>
        <w:pStyle w:val="Teksttreci0"/>
        <w:numPr>
          <w:ilvl w:val="0"/>
          <w:numId w:val="7"/>
        </w:numPr>
        <w:tabs>
          <w:tab w:val="left" w:pos="375"/>
        </w:tabs>
        <w:spacing w:line="283" w:lineRule="auto"/>
        <w:jc w:val="both"/>
      </w:pPr>
      <w:r>
        <w:t>faktury przedstawiając</w:t>
      </w:r>
      <w:r>
        <w:t>e poniesione koszty zakupu i/lub montażu przydomowej oczyszczalni ścieków, wystawione na Wnioskodawcę (w oryginale do wglądu);</w:t>
      </w:r>
    </w:p>
    <w:p w14:paraId="28DC3D39" w14:textId="77777777" w:rsidR="007D0A25" w:rsidRDefault="006B20C8">
      <w:pPr>
        <w:pStyle w:val="Teksttreci0"/>
        <w:numPr>
          <w:ilvl w:val="0"/>
          <w:numId w:val="7"/>
        </w:numPr>
        <w:tabs>
          <w:tab w:val="left" w:pos="371"/>
        </w:tabs>
        <w:spacing w:after="2240" w:line="283" w:lineRule="auto"/>
        <w:jc w:val="both"/>
      </w:pPr>
      <w:r>
        <w:t>kopia karty gwarancyjnej lub innej dokumentacji technicznej dotycząca eksploatacji przydomowej oczyszczalni ścieków (poświadczona</w:t>
      </w:r>
      <w:r>
        <w:t xml:space="preserve"> za zgodność z oryginałem przez Wnioskodawcę).</w:t>
      </w:r>
    </w:p>
    <w:p w14:paraId="242586F4" w14:textId="77777777" w:rsidR="007D0A25" w:rsidRDefault="006B20C8" w:rsidP="001D2F62">
      <w:pPr>
        <w:pStyle w:val="Teksttreci0"/>
        <w:spacing w:line="240" w:lineRule="auto"/>
        <w:ind w:left="4956" w:firstLine="676"/>
        <w:jc w:val="both"/>
        <w:rPr>
          <w:sz w:val="20"/>
          <w:szCs w:val="20"/>
        </w:rPr>
        <w:sectPr w:rsidR="007D0A25" w:rsidSect="001D2F62">
          <w:pgSz w:w="11900" w:h="16840"/>
          <w:pgMar w:top="1560" w:right="1378" w:bottom="2348" w:left="1383" w:header="192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D52DCCD" wp14:editId="1EED9AB6">
                <wp:simplePos x="0" y="0"/>
                <wp:positionH relativeFrom="page">
                  <wp:posOffset>1061085</wp:posOffset>
                </wp:positionH>
                <wp:positionV relativeFrom="paragraph">
                  <wp:posOffset>12700</wp:posOffset>
                </wp:positionV>
                <wp:extent cx="938530" cy="1612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796CE1" w14:textId="77777777" w:rsidR="007D0A25" w:rsidRDefault="006B20C8">
                            <w:pPr>
                              <w:pStyle w:val="Teksttreci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52DCCD" id="Shape 7" o:spid="_x0000_s1028" type="#_x0000_t202" style="position:absolute;left:0;text-align:left;margin-left:83.55pt;margin-top:1pt;width:73.9pt;height:12.7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" filled="f" stroked="f">
                <v:textbox inset="0,0,0,0">
                  <w:txbxContent>
                    <w:p w14:paraId="23796CE1" w14:textId="77777777" w:rsidR="007D0A25" w:rsidRDefault="006B20C8">
                      <w:pPr>
                        <w:pStyle w:val="Teksttreci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sz w:val="20"/>
          <w:szCs w:val="20"/>
        </w:rPr>
        <w:t>(czytelny podpis Wnioskodawcy)</w:t>
      </w:r>
    </w:p>
    <w:p w14:paraId="4EB710E9" w14:textId="77777777" w:rsidR="007D0A25" w:rsidRDefault="006B20C8">
      <w:pPr>
        <w:pStyle w:val="Teksttreci0"/>
        <w:spacing w:after="220" w:line="240" w:lineRule="auto"/>
        <w:jc w:val="center"/>
      </w:pPr>
      <w:r>
        <w:rPr>
          <w:b/>
          <w:bCs/>
          <w:u w:val="single"/>
        </w:rPr>
        <w:lastRenderedPageBreak/>
        <w:t>INFORMACJA O PRZETWARZANIU DANYCH OSOBOWYCH</w:t>
      </w:r>
    </w:p>
    <w:p w14:paraId="6010A56A" w14:textId="77777777" w:rsidR="007D0A25" w:rsidRDefault="006B20C8">
      <w:pPr>
        <w:pStyle w:val="Teksttreci0"/>
        <w:numPr>
          <w:ilvl w:val="0"/>
          <w:numId w:val="8"/>
        </w:numPr>
        <w:tabs>
          <w:tab w:val="left" w:pos="1001"/>
        </w:tabs>
        <w:ind w:left="1020" w:hanging="360"/>
        <w:jc w:val="both"/>
      </w:pPr>
      <w:r>
        <w:t>Administratorem Pani/Pana danych osobowych jest Urząd Miasta i Gminy w Serocku, ul. Ryne</w:t>
      </w:r>
      <w:r>
        <w:t>k 21, 05 - 140 Serock tel. 22 782 88 00.</w:t>
      </w:r>
    </w:p>
    <w:p w14:paraId="79A6CD7D" w14:textId="77777777" w:rsidR="007D0A25" w:rsidRDefault="006B20C8">
      <w:pPr>
        <w:pStyle w:val="Teksttreci0"/>
        <w:numPr>
          <w:ilvl w:val="0"/>
          <w:numId w:val="8"/>
        </w:numPr>
        <w:tabs>
          <w:tab w:val="left" w:pos="1001"/>
        </w:tabs>
        <w:ind w:left="1020" w:hanging="360"/>
        <w:jc w:val="both"/>
      </w:pPr>
      <w:r>
        <w:t>Jeśli ma Pani/Pan pytania dotyczące sposobu i zakresu przetwarzania Pani/Pana danych osobowych w zakresie działania Urzędu Miasta i Gminy w Serocku, a także przysługujących Pani/Panu uprawnień, może się Pani/Pan sko</w:t>
      </w:r>
      <w:r>
        <w:t xml:space="preserve">ntaktować się z Inspektorem Ochrony Danych Panem Piotrem Glen za pomocą adresu e-mail: </w:t>
      </w:r>
      <w:hyperlink r:id="rId9" w:history="1">
        <w:r>
          <w:t>iod@serock.pl</w:t>
        </w:r>
      </w:hyperlink>
    </w:p>
    <w:p w14:paraId="0F262987" w14:textId="77777777" w:rsidR="007D0A25" w:rsidRDefault="006B20C8">
      <w:pPr>
        <w:pStyle w:val="Teksttreci0"/>
        <w:numPr>
          <w:ilvl w:val="0"/>
          <w:numId w:val="8"/>
        </w:numPr>
        <w:tabs>
          <w:tab w:val="left" w:pos="1001"/>
        </w:tabs>
        <w:ind w:left="1020" w:hanging="360"/>
        <w:jc w:val="both"/>
      </w:pPr>
      <w:r>
        <w:t xml:space="preserve">Pani/Pana dane osobowe będą przetwarzane w celu: </w:t>
      </w:r>
      <w:r>
        <w:rPr>
          <w:i/>
          <w:iCs/>
        </w:rPr>
        <w:t xml:space="preserve">Uczestnictwa w przedsięwzięciach służących gospodarce wodnej na </w:t>
      </w:r>
      <w:r>
        <w:rPr>
          <w:i/>
          <w:iCs/>
        </w:rPr>
        <w:t>terenie Miasta i Gminy Serock</w:t>
      </w:r>
      <w:r>
        <w:t>.</w:t>
      </w:r>
    </w:p>
    <w:p w14:paraId="4613CFEC" w14:textId="77777777" w:rsidR="007D0A25" w:rsidRDefault="006B20C8">
      <w:pPr>
        <w:pStyle w:val="Teksttreci0"/>
        <w:numPr>
          <w:ilvl w:val="0"/>
          <w:numId w:val="8"/>
        </w:numPr>
        <w:tabs>
          <w:tab w:val="left" w:pos="1001"/>
        </w:tabs>
        <w:ind w:left="1020" w:hanging="360"/>
        <w:jc w:val="both"/>
      </w:pPr>
      <w:r>
        <w:t>Podstawą prawną przetwarzania Pani/Pana danych jest konieczność wypełnienia obowiązku prawnego ciążącego na administratorze (art. 6 ust. 1 lit. e RODO),</w:t>
      </w:r>
    </w:p>
    <w:p w14:paraId="011C6D33" w14:textId="77777777" w:rsidR="007D0A25" w:rsidRDefault="006B20C8">
      <w:pPr>
        <w:pStyle w:val="Teksttreci0"/>
        <w:numPr>
          <w:ilvl w:val="0"/>
          <w:numId w:val="8"/>
        </w:numPr>
        <w:tabs>
          <w:tab w:val="left" w:pos="1001"/>
        </w:tabs>
        <w:ind w:left="1020" w:hanging="360"/>
        <w:jc w:val="both"/>
      </w:pPr>
      <w:r>
        <w:t>Przysługuje Pani/Panu prawo dostępu do treści swoich danych oraz ich spr</w:t>
      </w:r>
      <w:r>
        <w:t>ostowania, usunięcia lub ograniczenia przetwarzania oraz prawo do wniesienia skargi do organu nadzorczego (Prezes Urzędu Ochrony Danych Osobowych).</w:t>
      </w:r>
    </w:p>
    <w:p w14:paraId="3A95F68C" w14:textId="77777777" w:rsidR="007D0A25" w:rsidRDefault="006B20C8">
      <w:pPr>
        <w:pStyle w:val="Teksttreci0"/>
        <w:numPr>
          <w:ilvl w:val="0"/>
          <w:numId w:val="8"/>
        </w:numPr>
        <w:tabs>
          <w:tab w:val="left" w:pos="1001"/>
        </w:tabs>
        <w:ind w:left="1020" w:hanging="360"/>
        <w:jc w:val="both"/>
      </w:pPr>
      <w:r>
        <w:t xml:space="preserve">Podanie danych jest niezbędne do </w:t>
      </w:r>
      <w:r>
        <w:rPr>
          <w:i/>
          <w:iCs/>
        </w:rPr>
        <w:t>uczestnictwa w przedsięwzięciach służących gospodarce wodnej na terenie Mia</w:t>
      </w:r>
      <w:r>
        <w:rPr>
          <w:i/>
          <w:iCs/>
        </w:rPr>
        <w:t>sta i Gminy Serock</w:t>
      </w:r>
      <w:r>
        <w:t>.</w:t>
      </w:r>
    </w:p>
    <w:p w14:paraId="26203B78" w14:textId="77777777" w:rsidR="007D0A25" w:rsidRDefault="006B20C8">
      <w:pPr>
        <w:pStyle w:val="Teksttreci0"/>
        <w:numPr>
          <w:ilvl w:val="0"/>
          <w:numId w:val="8"/>
        </w:numPr>
        <w:tabs>
          <w:tab w:val="left" w:pos="1001"/>
        </w:tabs>
        <w:ind w:firstLine="660"/>
      </w:pPr>
      <w:r>
        <w:t>Dane przekazane przez Panią/Pana będą podlegały udostępnieniu:</w:t>
      </w:r>
    </w:p>
    <w:p w14:paraId="3D962B08" w14:textId="77777777" w:rsidR="007D0A25" w:rsidRDefault="006B20C8">
      <w:pPr>
        <w:pStyle w:val="Teksttreci0"/>
        <w:numPr>
          <w:ilvl w:val="0"/>
          <w:numId w:val="9"/>
        </w:numPr>
        <w:tabs>
          <w:tab w:val="left" w:pos="1316"/>
        </w:tabs>
        <w:ind w:left="1020"/>
      </w:pPr>
      <w:r>
        <w:t>podmiotom, przetwarzającym je na nasze zlecenie,</w:t>
      </w:r>
    </w:p>
    <w:p w14:paraId="44FDB3D6" w14:textId="77777777" w:rsidR="007D0A25" w:rsidRDefault="006B20C8">
      <w:pPr>
        <w:pStyle w:val="Teksttreci0"/>
        <w:numPr>
          <w:ilvl w:val="0"/>
          <w:numId w:val="9"/>
        </w:numPr>
        <w:tabs>
          <w:tab w:val="left" w:pos="1313"/>
        </w:tabs>
        <w:ind w:left="1020"/>
      </w:pPr>
      <w:r>
        <w:t>organom kontrolnym, nadzorczym i audytowym.</w:t>
      </w:r>
    </w:p>
    <w:p w14:paraId="53E90217" w14:textId="77777777" w:rsidR="007D0A25" w:rsidRDefault="006B20C8">
      <w:pPr>
        <w:pStyle w:val="Teksttreci0"/>
        <w:numPr>
          <w:ilvl w:val="0"/>
          <w:numId w:val="8"/>
        </w:numPr>
        <w:tabs>
          <w:tab w:val="left" w:pos="1001"/>
        </w:tabs>
        <w:ind w:left="1020" w:hanging="360"/>
        <w:jc w:val="both"/>
      </w:pPr>
      <w:r>
        <w:t xml:space="preserve">Dane udostępnione przez Panią/Pana nie będą podlegały </w:t>
      </w:r>
      <w:r>
        <w:t>zautomatyzowanemu podejmowaniu decyzji, w tym profilowaniu.</w:t>
      </w:r>
    </w:p>
    <w:p w14:paraId="2D021508" w14:textId="77777777" w:rsidR="007D0A25" w:rsidRDefault="006B20C8">
      <w:pPr>
        <w:pStyle w:val="Teksttreci0"/>
        <w:numPr>
          <w:ilvl w:val="0"/>
          <w:numId w:val="8"/>
        </w:numPr>
        <w:tabs>
          <w:tab w:val="left" w:pos="1001"/>
        </w:tabs>
        <w:spacing w:after="680"/>
        <w:ind w:left="1020" w:hanging="360"/>
        <w:jc w:val="both"/>
      </w:pPr>
      <w:r>
        <w:t>Administrator danych nie ma zamiaru przekazywać danych osobowych do państwa trzeciego lub organizacji międzynarodowej.</w:t>
      </w:r>
    </w:p>
    <w:p w14:paraId="43EDA43B" w14:textId="77777777" w:rsidR="007D0A25" w:rsidRDefault="006B20C8">
      <w:pPr>
        <w:pStyle w:val="Teksttreci0"/>
        <w:spacing w:after="2280"/>
        <w:ind w:left="300"/>
        <w:jc w:val="both"/>
      </w:pPr>
      <w:r>
        <w:t>Dane osobowe będą przechowywane przez okres niezbędny do realizacji celu okre</w:t>
      </w:r>
      <w:r>
        <w:t>ślonego w pkt. 3, a po tym czasie przez okres oraz w zakresie wymaganym przez przepisy powszechnie obowiązującego prawa.</w:t>
      </w:r>
    </w:p>
    <w:p w14:paraId="0EC23A7C" w14:textId="77777777" w:rsidR="007D0A25" w:rsidRDefault="006B20C8" w:rsidP="001D2F62">
      <w:pPr>
        <w:pStyle w:val="Teksttreci0"/>
        <w:spacing w:line="240" w:lineRule="auto"/>
        <w:ind w:left="7032" w:firstLine="4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1C5503DF" wp14:editId="04824DFE">
                <wp:simplePos x="0" y="0"/>
                <wp:positionH relativeFrom="page">
                  <wp:posOffset>1061720</wp:posOffset>
                </wp:positionH>
                <wp:positionV relativeFrom="paragraph">
                  <wp:posOffset>12700</wp:posOffset>
                </wp:positionV>
                <wp:extent cx="938530" cy="16129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BE637" w14:textId="77777777" w:rsidR="007D0A25" w:rsidRDefault="006B20C8">
                            <w:pPr>
                              <w:pStyle w:val="Teksttreci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5503DF" id="Shape 9" o:spid="_x0000_s1029" type="#_x0000_t202" style="position:absolute;left:0;text-align:left;margin-left:83.6pt;margin-top:1pt;width:73.9pt;height:12.7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" filled="f" stroked="f">
                <v:textbox inset="0,0,0,0">
                  <w:txbxContent>
                    <w:p w14:paraId="73ABE637" w14:textId="77777777" w:rsidR="007D0A25" w:rsidRDefault="006B20C8">
                      <w:pPr>
                        <w:pStyle w:val="Teksttreci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sz w:val="20"/>
          <w:szCs w:val="20"/>
        </w:rPr>
        <w:t>(czytelny podpis Wnioskodawcy)</w:t>
      </w:r>
    </w:p>
    <w:p w14:paraId="5349FB54" w14:textId="77777777" w:rsidR="001D2F62" w:rsidRDefault="001D2F62">
      <w:pPr>
        <w:pStyle w:val="Teksttreci20"/>
        <w:ind w:left="0" w:firstLine="0"/>
        <w:jc w:val="center"/>
        <w:rPr>
          <w:b/>
          <w:bCs/>
        </w:rPr>
      </w:pPr>
    </w:p>
    <w:p w14:paraId="4C4A72B9" w14:textId="155404D4" w:rsidR="007D0A25" w:rsidRDefault="006B20C8">
      <w:pPr>
        <w:pStyle w:val="Teksttreci20"/>
        <w:ind w:left="0" w:firstLine="0"/>
        <w:jc w:val="center"/>
      </w:pPr>
      <w:r>
        <w:rPr>
          <w:b/>
          <w:bCs/>
        </w:rPr>
        <w:lastRenderedPageBreak/>
        <w:t>Uzasadnienie</w:t>
      </w:r>
    </w:p>
    <w:p w14:paraId="5F200E94" w14:textId="77777777" w:rsidR="007D0A25" w:rsidRDefault="006B20C8">
      <w:pPr>
        <w:pStyle w:val="Teksttreci20"/>
        <w:ind w:left="0" w:firstLine="240"/>
        <w:jc w:val="both"/>
      </w:pPr>
      <w:r>
        <w:t xml:space="preserve">Zmiana Uchwały Nr 379/XXXIV/2021 Rady Miejskiej w Serocku z dnia 17 </w:t>
      </w:r>
      <w:r>
        <w:t>marca 2021 r. w sprawie określenia zasad udzielenia dotacji celowych ze środków budżetu Miasta i Gminy Serock na przedsięwzięcia służące ochronie powietrza i gospodarce wodnej na terenie Miasta i Gminy Serock, wynika z konieczności uwzględnienia uwag wnies</w:t>
      </w:r>
      <w:r>
        <w:t>ionych przez Prezesa Urzędu Ochrony Konkurencji i Konsumentów oraz Ministra Rolnictwa i Rozwoju Wsi, do których zgodnie z art. 7 ust. 3 i ust. 3a ustawy z dnia 30 kwietnia 2004 r</w:t>
      </w:r>
      <w:r>
        <w:rPr>
          <w:i/>
          <w:iCs/>
        </w:rPr>
        <w:t>. o postępowaniu w sprawach dotyczących pomocy publicznej</w:t>
      </w:r>
      <w:r>
        <w:t xml:space="preserve"> (Dz. U. z 2020 r. po</w:t>
      </w:r>
      <w:r>
        <w:t>z. 708 ze zm.) został przesłany projekt programu pomocowego przewidujący udzielanie pomocy de minimis, de minimis w rolnictwie, de minimis w rybołówstwie i akwakulturze.</w:t>
      </w:r>
    </w:p>
    <w:p w14:paraId="6BDC28C4" w14:textId="77777777" w:rsidR="007D0A25" w:rsidRDefault="006B20C8">
      <w:pPr>
        <w:pStyle w:val="Teksttreci20"/>
        <w:ind w:left="0" w:firstLine="240"/>
        <w:jc w:val="both"/>
      </w:pPr>
      <w:r>
        <w:t>Wobec powyższego przyjęcie niniejszej uchwały jest uzasadnione.</w:t>
      </w:r>
    </w:p>
    <w:sectPr w:rsidR="007D0A25">
      <w:pgSz w:w="11900" w:h="16840"/>
      <w:pgMar w:top="1193" w:right="816" w:bottom="4743" w:left="1096" w:header="7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657A" w14:textId="77777777" w:rsidR="006B20C8" w:rsidRDefault="006B20C8">
      <w:r>
        <w:separator/>
      </w:r>
    </w:p>
  </w:endnote>
  <w:endnote w:type="continuationSeparator" w:id="0">
    <w:p w14:paraId="7531FAE7" w14:textId="77777777" w:rsidR="006B20C8" w:rsidRDefault="006B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DA2C" w14:textId="4D185C2D" w:rsidR="007D0A25" w:rsidRDefault="007D0A2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431A5" w14:textId="77777777" w:rsidR="006B20C8" w:rsidRDefault="006B20C8"/>
  </w:footnote>
  <w:footnote w:type="continuationSeparator" w:id="0">
    <w:p w14:paraId="0ED3FC3C" w14:textId="77777777" w:rsidR="006B20C8" w:rsidRDefault="006B2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4CA3"/>
    <w:multiLevelType w:val="multilevel"/>
    <w:tmpl w:val="A3F0DBD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45671"/>
    <w:multiLevelType w:val="multilevel"/>
    <w:tmpl w:val="F8EE6CB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F20893"/>
    <w:multiLevelType w:val="multilevel"/>
    <w:tmpl w:val="594AE9E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0C0EF1"/>
    <w:multiLevelType w:val="multilevel"/>
    <w:tmpl w:val="EA5C4D7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D6D39"/>
    <w:multiLevelType w:val="multilevel"/>
    <w:tmpl w:val="D12E5D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229CA"/>
    <w:multiLevelType w:val="multilevel"/>
    <w:tmpl w:val="AD480F6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78293D"/>
    <w:multiLevelType w:val="multilevel"/>
    <w:tmpl w:val="AD3414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C211E1"/>
    <w:multiLevelType w:val="multilevel"/>
    <w:tmpl w:val="268E7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C13317"/>
    <w:multiLevelType w:val="multilevel"/>
    <w:tmpl w:val="788AD80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25"/>
    <w:rsid w:val="001D2F62"/>
    <w:rsid w:val="006B20C8"/>
    <w:rsid w:val="007D0A25"/>
    <w:rsid w:val="00C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00D76"/>
  <w15:docId w15:val="{F337B8B5-7258-4991-ADE9-CFD896F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80"/>
      <w:ind w:left="140" w:firstLine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690" w:line="257" w:lineRule="auto"/>
      <w:ind w:left="4480"/>
    </w:pPr>
    <w:rPr>
      <w:rFonts w:ascii="Arial Narrow" w:eastAsia="Arial Narrow" w:hAnsi="Arial Narrow" w:cs="Arial Narrow"/>
      <w:i/>
      <w:iCs/>
      <w:sz w:val="18"/>
      <w:szCs w:val="18"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D2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F6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D2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F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er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er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</vt:lpstr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</dc:title>
  <dc:subject>UchwaBa Rady Miejskiej w Serocku zmieniajaca uchwale w sprawie okreslenia zasad udzielenia dotacji celowych ze srodkow budzetu Miasta i Gminy Serock na przedsiewziecia sluzace ochronie powietrza i gospodarce wodnej na terenie Miasta i Gminy Serock</dc:subject>
  <dc:creator>Rada Miejska w Serocku</dc:creator>
  <cp:keywords/>
  <cp:lastModifiedBy>Paulina Kopeć</cp:lastModifiedBy>
  <cp:revision>2</cp:revision>
  <dcterms:created xsi:type="dcterms:W3CDTF">2021-04-14T08:34:00Z</dcterms:created>
  <dcterms:modified xsi:type="dcterms:W3CDTF">2021-04-14T08:39:00Z</dcterms:modified>
</cp:coreProperties>
</file>