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FA44" w14:textId="5DAACFE4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189/ XVIII /2020 </w:t>
      </w:r>
      <w:bookmarkStart w:id="0" w:name="_Hlk63407748"/>
      <w:r w:rsidR="00F41E26" w:rsidRPr="00307249">
        <w:rPr>
          <w:b/>
          <w:sz w:val="22"/>
          <w:szCs w:val="22"/>
        </w:rPr>
        <w:t>z dnia 22 stycznia 2020r</w:t>
      </w:r>
      <w:bookmarkEnd w:id="0"/>
      <w:r w:rsidR="00F41E26" w:rsidRPr="00307249">
        <w:rPr>
          <w:b/>
          <w:sz w:val="22"/>
          <w:szCs w:val="22"/>
        </w:rPr>
        <w:t xml:space="preserve">. </w:t>
      </w:r>
      <w:r w:rsidRPr="00307249">
        <w:rPr>
          <w:bCs/>
          <w:sz w:val="22"/>
          <w:szCs w:val="22"/>
        </w:rPr>
        <w:t>zmieniająca uchwałę w sprawie określenia zasad udzielania dotacji celowych ze środków budżetu Miasta i Gminy Serock na przedsięwzięcia służące ochronie powietrza i gospodarce wodnej na terenie Miasta i Gminy Serock.</w:t>
      </w:r>
    </w:p>
    <w:p w14:paraId="0E6FBB6D" w14:textId="617B25A8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190/ XVIII /2020 </w:t>
      </w:r>
      <w:r w:rsidR="00F41E26" w:rsidRPr="00307249">
        <w:rPr>
          <w:b/>
          <w:sz w:val="22"/>
          <w:szCs w:val="22"/>
        </w:rPr>
        <w:t>z dnia 22 stycznia 2020r</w:t>
      </w:r>
      <w:r w:rsidR="00F41E26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zmieniająca uchwałę w sprawie określenia przystanków komunikacyjnych oraz warunków i zasad korzystania z przystanków </w:t>
      </w:r>
      <w:r w:rsidR="00F41E26" w:rsidRPr="00307249">
        <w:rPr>
          <w:bCs/>
          <w:sz w:val="22"/>
          <w:szCs w:val="22"/>
        </w:rPr>
        <w:t>komunikacyjnych, których</w:t>
      </w:r>
      <w:r w:rsidRPr="00307249">
        <w:rPr>
          <w:bCs/>
          <w:sz w:val="22"/>
          <w:szCs w:val="22"/>
        </w:rPr>
        <w:t xml:space="preserve"> właścicielem lub zarządzającym jest Miasto i Gmina Serock.</w:t>
      </w:r>
    </w:p>
    <w:p w14:paraId="6F760B54" w14:textId="2E86F94B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191/ XVIII /2020 </w:t>
      </w:r>
      <w:r w:rsidR="00F41E26" w:rsidRPr="00307249">
        <w:rPr>
          <w:b/>
          <w:sz w:val="22"/>
          <w:szCs w:val="22"/>
        </w:rPr>
        <w:t>z dnia 22 stycznia 2020r</w:t>
      </w:r>
      <w:r w:rsidR="00F41E26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zawarcia</w:t>
      </w:r>
      <w:r w:rsidRPr="00307249">
        <w:rPr>
          <w:b/>
          <w:sz w:val="22"/>
          <w:szCs w:val="22"/>
        </w:rPr>
        <w:t> </w:t>
      </w:r>
      <w:r w:rsidRPr="00307249">
        <w:rPr>
          <w:sz w:val="22"/>
          <w:szCs w:val="22"/>
        </w:rPr>
        <w:t>Porozumienia międzygminnego dotyczącego powierzenia Miastu i Gminie Serock zadania publicznego w zakresie organizacji lokalnego transportu zbiorowego.</w:t>
      </w:r>
    </w:p>
    <w:p w14:paraId="1E9D8157" w14:textId="6351EFE4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192/ XVIII /2020 </w:t>
      </w:r>
      <w:r w:rsidR="00F41E26" w:rsidRPr="00307249">
        <w:rPr>
          <w:b/>
          <w:sz w:val="22"/>
          <w:szCs w:val="22"/>
        </w:rPr>
        <w:t>z dnia 22 stycznia 2020r</w:t>
      </w:r>
      <w:r w:rsidR="00F41E26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nabycia działki nr 315/5 z obrębu </w:t>
      </w:r>
      <w:r w:rsidR="003C365C" w:rsidRPr="00307249">
        <w:rPr>
          <w:bCs/>
          <w:sz w:val="22"/>
          <w:szCs w:val="22"/>
        </w:rPr>
        <w:t>Skubianka, gm.</w:t>
      </w:r>
      <w:r w:rsidRPr="00307249">
        <w:rPr>
          <w:bCs/>
          <w:sz w:val="22"/>
          <w:szCs w:val="22"/>
        </w:rPr>
        <w:t xml:space="preserve"> Serock.</w:t>
      </w:r>
    </w:p>
    <w:p w14:paraId="1B77A8C5" w14:textId="31BEA0DE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193/ XVIII /2020 </w:t>
      </w:r>
      <w:r w:rsidR="00F41E26" w:rsidRPr="00307249">
        <w:rPr>
          <w:b/>
          <w:sz w:val="22"/>
          <w:szCs w:val="22"/>
        </w:rPr>
        <w:t>z dnia 22 stycznia 2020r</w:t>
      </w:r>
      <w:r w:rsidR="00F41E26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nadania drodze położonej we wsi Nowa Wieś nazwy ul. Równa.</w:t>
      </w:r>
    </w:p>
    <w:p w14:paraId="58924FF4" w14:textId="7AA21B4D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194/ XVIII /2020 </w:t>
      </w:r>
      <w:r w:rsidR="00F41E26" w:rsidRPr="00307249">
        <w:rPr>
          <w:b/>
          <w:sz w:val="22"/>
          <w:szCs w:val="22"/>
        </w:rPr>
        <w:t>z dnia 22 stycznia 2020r</w:t>
      </w:r>
      <w:r w:rsidR="00F41E26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przystąpienia do sporządzenia miejscowego planu zagospodarowania przestrzennego miasta Serock – obszar A5.</w:t>
      </w:r>
    </w:p>
    <w:p w14:paraId="00121AF0" w14:textId="727FE7D9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195/ XVIII /2020 </w:t>
      </w:r>
      <w:r w:rsidR="003C365C" w:rsidRPr="00307249">
        <w:rPr>
          <w:b/>
          <w:sz w:val="22"/>
          <w:szCs w:val="22"/>
        </w:rPr>
        <w:t>z dnia 22 stycznia 2020r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zmiany Wieloletniej Prognozy Finansowej Miasta i Gminy Serock na lata 2020-2034.</w:t>
      </w:r>
    </w:p>
    <w:p w14:paraId="51A00DC0" w14:textId="670B1515" w:rsidR="003216D0" w:rsidRPr="00307249" w:rsidRDefault="003216D0" w:rsidP="00307249">
      <w:pPr>
        <w:pStyle w:val="Akapitzlist"/>
        <w:numPr>
          <w:ilvl w:val="0"/>
          <w:numId w:val="1"/>
        </w:numPr>
        <w:ind w:left="709" w:hanging="349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196/ XVIII /2020 </w:t>
      </w:r>
      <w:r w:rsidR="003C365C" w:rsidRPr="00307249">
        <w:rPr>
          <w:b/>
          <w:sz w:val="22"/>
          <w:szCs w:val="22"/>
        </w:rPr>
        <w:t>z dnia 22 stycznia 2020r</w:t>
      </w:r>
      <w:r w:rsidR="003C365C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wprowadzenia zmian w budżecie Miasta i Gminy Serock w 2019 roku.</w:t>
      </w:r>
    </w:p>
    <w:p w14:paraId="043C712C" w14:textId="16694ECE" w:rsidR="003216D0" w:rsidRPr="00307249" w:rsidRDefault="003216D0" w:rsidP="0030724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197/ XVIII /2020 </w:t>
      </w:r>
      <w:r w:rsidR="003C365C" w:rsidRPr="00307249">
        <w:rPr>
          <w:b/>
          <w:sz w:val="22"/>
          <w:szCs w:val="22"/>
        </w:rPr>
        <w:t>z dnia 22 stycznia 2020r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rozpatrzenia petycji.</w:t>
      </w:r>
    </w:p>
    <w:p w14:paraId="3EC98FDB" w14:textId="1FD21F74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198/XIX/2020 </w:t>
      </w:r>
      <w:r w:rsidR="003C365C" w:rsidRPr="00307249">
        <w:rPr>
          <w:b/>
          <w:sz w:val="22"/>
          <w:szCs w:val="22"/>
        </w:rPr>
        <w:t xml:space="preserve">z dnia </w:t>
      </w:r>
      <w:r w:rsidR="003C365C" w:rsidRPr="00307249">
        <w:rPr>
          <w:b/>
          <w:sz w:val="22"/>
          <w:szCs w:val="22"/>
        </w:rPr>
        <w:t>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</w:t>
      </w:r>
      <w:r w:rsidRPr="00307249">
        <w:rPr>
          <w:bCs/>
          <w:color w:val="000000"/>
          <w:sz w:val="22"/>
          <w:szCs w:val="22"/>
        </w:rPr>
        <w:t>przystąpienia do sporządzenia miejscowego planu zagospodarowania przestrzennego miasta Serock – obszar A.</w:t>
      </w:r>
    </w:p>
    <w:p w14:paraId="55A0AD3B" w14:textId="1DE7B7A8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199/XIX/2020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nabycia części działki 111/314 położonej w Zegrzu obręb Jadwisin gmina Serock.</w:t>
      </w:r>
    </w:p>
    <w:p w14:paraId="1022A720" w14:textId="5D7D6F70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200/XIX/2020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przekształcenia Szkoły Podstawowej im. Mikołaja Kopernika w Serocku poprzez likwidację oddziałów przedszkolnych.</w:t>
      </w:r>
    </w:p>
    <w:p w14:paraId="1C721F50" w14:textId="70BE33A9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201/XIX/2020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zamiaru przekształcenia Samorządowego Przedszkola im. Krasnala </w:t>
      </w:r>
      <w:proofErr w:type="spellStart"/>
      <w:r w:rsidRPr="00307249">
        <w:rPr>
          <w:bCs/>
          <w:sz w:val="22"/>
          <w:szCs w:val="22"/>
        </w:rPr>
        <w:t>Hałabały</w:t>
      </w:r>
      <w:proofErr w:type="spellEnd"/>
      <w:r w:rsidRPr="00307249">
        <w:rPr>
          <w:bCs/>
          <w:sz w:val="22"/>
          <w:szCs w:val="22"/>
        </w:rPr>
        <w:t xml:space="preserve"> w Serocku poprzez utworzenie innej </w:t>
      </w:r>
      <w:r w:rsidR="00647E59" w:rsidRPr="00307249">
        <w:rPr>
          <w:bCs/>
          <w:sz w:val="22"/>
          <w:szCs w:val="22"/>
        </w:rPr>
        <w:t>lokalizacji i</w:t>
      </w:r>
      <w:r w:rsidRPr="00307249">
        <w:rPr>
          <w:bCs/>
          <w:sz w:val="22"/>
          <w:szCs w:val="22"/>
        </w:rPr>
        <w:t xml:space="preserve"> prowadzenia zajęć dydaktycznych, wychowawczych i opiekuńczych.</w:t>
      </w:r>
    </w:p>
    <w:p w14:paraId="61280BBD" w14:textId="27DD19FC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202/XIX/2020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powołania zespołu ds. zaopiniowania kandydatów na ławników do sądów powszechnych.</w:t>
      </w:r>
    </w:p>
    <w:p w14:paraId="58573D08" w14:textId="2D844107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203/XIX/2020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ustalenia regulaminu głosowania w wyborach ławników do sądów powszechnych.</w:t>
      </w:r>
    </w:p>
    <w:p w14:paraId="5E8CB038" w14:textId="45BF7A9E" w:rsidR="008A0D5D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204/XIX/2020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rozpatrzenia wniosku.</w:t>
      </w:r>
    </w:p>
    <w:p w14:paraId="07C3C071" w14:textId="5DCFC767" w:rsidR="008A0D5D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205/XIX/2020 </w:t>
      </w:r>
      <w:r w:rsidR="003C365C" w:rsidRPr="00307249">
        <w:rPr>
          <w:b/>
          <w:sz w:val="22"/>
          <w:szCs w:val="22"/>
        </w:rPr>
        <w:t>z dnia 19 lutego 2020r.</w:t>
      </w:r>
      <w:r w:rsidR="003C365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przyjęcia protokołu Komisji Rewizyjnej z kontroli sposobu realizacji interpelacji i wniosków radnych.</w:t>
      </w:r>
    </w:p>
    <w:p w14:paraId="7EF61172" w14:textId="2426E057" w:rsidR="003216D0" w:rsidRPr="00307249" w:rsidRDefault="003216D0" w:rsidP="00307249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206/XX/2020 </w:t>
      </w:r>
      <w:r w:rsidR="003C365C" w:rsidRPr="00307249">
        <w:rPr>
          <w:b/>
          <w:sz w:val="22"/>
          <w:szCs w:val="22"/>
        </w:rPr>
        <w:t>z dnia 31 marca 2020r.</w:t>
      </w:r>
      <w:r w:rsidR="004624EC" w:rsidRPr="00307249">
        <w:rPr>
          <w:b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zatwierdzenia zarządzenia Burmistrza Miasta i Gminy Serock w sprawie działań służących ograniczeniu rozprzestrzeniania się zakażeniem wirusem SARS-CoV-2 „</w:t>
      </w:r>
      <w:proofErr w:type="spellStart"/>
      <w:r w:rsidRPr="00307249">
        <w:rPr>
          <w:bCs/>
          <w:sz w:val="22"/>
          <w:szCs w:val="22"/>
        </w:rPr>
        <w:t>koronawirusem</w:t>
      </w:r>
      <w:proofErr w:type="spellEnd"/>
      <w:r w:rsidRPr="00307249">
        <w:rPr>
          <w:bCs/>
          <w:sz w:val="22"/>
          <w:szCs w:val="22"/>
        </w:rPr>
        <w:t>”.</w:t>
      </w:r>
    </w:p>
    <w:p w14:paraId="41082FF6" w14:textId="0C7D44D9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207/XX/2020 </w:t>
      </w:r>
      <w:r w:rsidR="004624EC" w:rsidRPr="00307249">
        <w:rPr>
          <w:b/>
          <w:sz w:val="22"/>
          <w:szCs w:val="22"/>
        </w:rPr>
        <w:t>z dnia 31 marca 2020r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zatwierdzenia zarządzenia Burmistrza Miasta i Gminy Serock w sprawie wstrzymania pobierania opłat i wydawania biletów za przewozy osób autobusami komunikacji miejskiej w Mieście i Gminie Serock.</w:t>
      </w:r>
    </w:p>
    <w:p w14:paraId="7224B96B" w14:textId="371F3BF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208/XX/2020 </w:t>
      </w:r>
      <w:r w:rsidR="004624EC" w:rsidRPr="00307249">
        <w:rPr>
          <w:b/>
          <w:sz w:val="22"/>
          <w:szCs w:val="22"/>
        </w:rPr>
        <w:t>z dnia 31 marca 2020r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poparcia stanowiska Burmistrza Miasta i Gminy Serock w sprawie konsultacji Strategicznego Studium Lokalizacyjnego Inwestycji Centralnego Portu Komunikacyjnego. </w:t>
      </w:r>
    </w:p>
    <w:p w14:paraId="05EA41E6" w14:textId="7A2FCD63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209/XX/2020 </w:t>
      </w:r>
      <w:r w:rsidR="004624EC" w:rsidRPr="00307249">
        <w:rPr>
          <w:b/>
          <w:sz w:val="22"/>
          <w:szCs w:val="22"/>
        </w:rPr>
        <w:t>z dnia 31 marca 2020r</w:t>
      </w:r>
      <w:r w:rsidR="004624EC" w:rsidRPr="00307249">
        <w:rPr>
          <w:b/>
          <w:sz w:val="22"/>
          <w:szCs w:val="22"/>
        </w:rPr>
        <w:t>.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zmiany uchwały Nr 153/XVI/2019, z dnia 27 listopada 2019 roku w sprawie ustalenia lokalizacji inwestycji mieszkaniowej oraz inwestycji towarzyszącej przy ul. Zacisze i ul. Pułtuskiej w Serocku. </w:t>
      </w:r>
    </w:p>
    <w:p w14:paraId="06EECA22" w14:textId="587ACDA3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210/XX /2020 </w:t>
      </w:r>
      <w:r w:rsidR="004624EC" w:rsidRPr="00307249">
        <w:rPr>
          <w:b/>
          <w:sz w:val="22"/>
          <w:szCs w:val="22"/>
        </w:rPr>
        <w:t>z dnia 31 marca 2020r</w:t>
      </w:r>
      <w:r w:rsidR="004624EC" w:rsidRPr="00307249">
        <w:rPr>
          <w:b/>
          <w:sz w:val="22"/>
          <w:szCs w:val="22"/>
        </w:rPr>
        <w:t>.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określenia programu opieki nad zwierzętami bezdomnymi oraz zapobiegania bezdomności zwierząt na terenie Miasta i Gminy Serock w 2020 r. </w:t>
      </w:r>
    </w:p>
    <w:p w14:paraId="11CD28F6" w14:textId="0C028A28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lastRenderedPageBreak/>
        <w:t xml:space="preserve">Uchwała 211/XX/2020 </w:t>
      </w:r>
      <w:r w:rsidR="004624EC" w:rsidRPr="00307249">
        <w:rPr>
          <w:b/>
          <w:sz w:val="22"/>
          <w:szCs w:val="22"/>
        </w:rPr>
        <w:t>z dnia 31 marca 2020r</w:t>
      </w:r>
      <w:r w:rsidR="004624EC" w:rsidRPr="00307249">
        <w:rPr>
          <w:b/>
          <w:sz w:val="22"/>
          <w:szCs w:val="22"/>
        </w:rPr>
        <w:t xml:space="preserve">. 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zmieniająca uchwałę w sprawie partnerskiej współpracy przy realizacji projektu „Regionalne partnerstwo samorządów Mazowsza dla aktywizacji społeczeństwa informacyjnego w zakresie e-administracji i </w:t>
      </w:r>
      <w:proofErr w:type="spellStart"/>
      <w:r w:rsidRPr="00307249">
        <w:rPr>
          <w:bCs/>
          <w:sz w:val="22"/>
          <w:szCs w:val="22"/>
        </w:rPr>
        <w:t>geoinformacji</w:t>
      </w:r>
      <w:proofErr w:type="spellEnd"/>
      <w:r w:rsidRPr="00307249">
        <w:rPr>
          <w:bCs/>
          <w:sz w:val="22"/>
          <w:szCs w:val="22"/>
        </w:rPr>
        <w:t>”.</w:t>
      </w:r>
    </w:p>
    <w:p w14:paraId="06A91819" w14:textId="45C0AFF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212/XX/2020 </w:t>
      </w:r>
      <w:r w:rsidR="004624EC" w:rsidRPr="00307249">
        <w:rPr>
          <w:b/>
          <w:sz w:val="22"/>
          <w:szCs w:val="22"/>
        </w:rPr>
        <w:t>z dnia 31 marca 2020r.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 xml:space="preserve">w sprawie zmiany Wieloletniej Prognozy Finansowej Miasta i Gminy Serock na lata 2020-2034. </w:t>
      </w:r>
    </w:p>
    <w:p w14:paraId="200E2970" w14:textId="0C2B7BD0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213/XX/2020 </w:t>
      </w:r>
      <w:r w:rsidR="004624EC" w:rsidRPr="00307249">
        <w:rPr>
          <w:b/>
          <w:sz w:val="22"/>
          <w:szCs w:val="22"/>
        </w:rPr>
        <w:t>z dnia 31 marca 2020r.</w:t>
      </w:r>
      <w:r w:rsidR="004624EC" w:rsidRPr="00307249">
        <w:rPr>
          <w:bCs/>
          <w:sz w:val="22"/>
          <w:szCs w:val="22"/>
        </w:rPr>
        <w:t xml:space="preserve"> </w:t>
      </w:r>
      <w:r w:rsidRPr="00307249">
        <w:rPr>
          <w:bCs/>
          <w:sz w:val="22"/>
          <w:szCs w:val="22"/>
        </w:rPr>
        <w:t>w sprawie wprowadzenia zmian w budżecie Miasta i Gminy Serock w 2020 roku.</w:t>
      </w:r>
    </w:p>
    <w:p w14:paraId="7882620C" w14:textId="2454E844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214/XXI/2020 </w:t>
      </w:r>
      <w:r w:rsidR="004624EC" w:rsidRPr="00307249">
        <w:rPr>
          <w:b/>
          <w:sz w:val="22"/>
          <w:szCs w:val="22"/>
        </w:rPr>
        <w:t xml:space="preserve">z dnia 10 kwietnia 2020r. </w:t>
      </w:r>
      <w:r w:rsidRPr="00307249">
        <w:rPr>
          <w:bCs/>
          <w:sz w:val="22"/>
          <w:szCs w:val="22"/>
        </w:rPr>
        <w:t>w sprawie przedłużenia terminów płatności rat podatku od nieruchomości.</w:t>
      </w:r>
    </w:p>
    <w:p w14:paraId="3CF870AD" w14:textId="11A60B68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215/XXI/2020 </w:t>
      </w:r>
      <w:r w:rsidR="004624EC" w:rsidRPr="00307249">
        <w:rPr>
          <w:b/>
          <w:sz w:val="22"/>
          <w:szCs w:val="22"/>
        </w:rPr>
        <w:t xml:space="preserve">z dnia 10 kwietnia 2020r. </w:t>
      </w:r>
      <w:r w:rsidRPr="00307249">
        <w:rPr>
          <w:bCs/>
          <w:sz w:val="22"/>
          <w:szCs w:val="22"/>
        </w:rPr>
        <w:t>zmieniająca uchwałę w sprawie ustalenia opłaty prolongacyjnej z tytułu rozłożenia na raty lub odroczenia terminu płatności podatków oraz zaległości podatkowych stanowiących dochód budżetu Miasta i Gminy Serock.</w:t>
      </w:r>
    </w:p>
    <w:p w14:paraId="59BD081D" w14:textId="0213D1C2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216/XXII/2020 </w:t>
      </w:r>
      <w:r w:rsidR="004624EC" w:rsidRPr="00307249">
        <w:rPr>
          <w:b/>
          <w:sz w:val="22"/>
          <w:szCs w:val="22"/>
        </w:rPr>
        <w:t xml:space="preserve">z dnia </w:t>
      </w:r>
      <w:r w:rsidR="00AD2C9C" w:rsidRPr="00307249">
        <w:rPr>
          <w:b/>
          <w:sz w:val="22"/>
          <w:szCs w:val="22"/>
        </w:rPr>
        <w:t xml:space="preserve">29 kwietnia 2020r. </w:t>
      </w:r>
      <w:r w:rsidRPr="00307249">
        <w:rPr>
          <w:bCs/>
          <w:sz w:val="22"/>
          <w:szCs w:val="22"/>
        </w:rPr>
        <w:t>w sprawie przyjęcia Gminnego Programu Wspierania Rodziny na lata 2020-2022.</w:t>
      </w:r>
    </w:p>
    <w:p w14:paraId="43ED3739" w14:textId="624DCCFE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217/XXII/2020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bCs/>
          <w:sz w:val="22"/>
          <w:szCs w:val="22"/>
        </w:rPr>
        <w:t>przesyłu</w:t>
      </w:r>
      <w:proofErr w:type="spellEnd"/>
      <w:r w:rsidRPr="00307249">
        <w:rPr>
          <w:bCs/>
          <w:sz w:val="22"/>
          <w:szCs w:val="22"/>
        </w:rPr>
        <w:t xml:space="preserve"> na rzecz PGE Dystrybucja S. A. z siedzibą w Lublinie.</w:t>
      </w:r>
    </w:p>
    <w:p w14:paraId="7E6C54C1" w14:textId="5DBE1AB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218/XXII/2020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bCs/>
          <w:sz w:val="22"/>
          <w:szCs w:val="22"/>
        </w:rPr>
        <w:t>przesyłu</w:t>
      </w:r>
      <w:proofErr w:type="spellEnd"/>
      <w:r w:rsidRPr="00307249">
        <w:rPr>
          <w:bCs/>
          <w:sz w:val="22"/>
          <w:szCs w:val="22"/>
        </w:rPr>
        <w:t xml:space="preserve"> na rzecz Polskiej Spółki Gazownictwa Sp. z o.o.</w:t>
      </w:r>
    </w:p>
    <w:p w14:paraId="1CFC6228" w14:textId="5DBB07BC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219/XXII/2020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 xml:space="preserve">w sprawie zmiany uchwały nr 131/XIII/2019 Rady Miejskiej w Serocku z dnia 18 września 2019 r. w sprawie przystąpienia do sporządzenia zmiany Studium uwarunkowań i kierunków zagospodarowania przestrzennego </w:t>
      </w:r>
      <w:r w:rsidR="00AD2C9C" w:rsidRPr="00307249">
        <w:rPr>
          <w:bCs/>
          <w:sz w:val="22"/>
          <w:szCs w:val="22"/>
        </w:rPr>
        <w:t>miasta i</w:t>
      </w:r>
      <w:r w:rsidRPr="00307249">
        <w:rPr>
          <w:bCs/>
          <w:sz w:val="22"/>
          <w:szCs w:val="22"/>
        </w:rPr>
        <w:t xml:space="preserve"> gminy Serock.</w:t>
      </w:r>
    </w:p>
    <w:p w14:paraId="194E5DB1" w14:textId="50D18293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220/XXII/2020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>w sprawie udzielania pomocy finansowej w formie dotacji dla Powiatu Nowodworskiego w 2020 roku.</w:t>
      </w:r>
    </w:p>
    <w:p w14:paraId="6E6D1BE0" w14:textId="27C1F06C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221/XXII/2020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>w sprawie zmiany Wieloletniej Prognozy Finansowej Miasta i Gminy Serock na lata 2020-2034.</w:t>
      </w:r>
    </w:p>
    <w:p w14:paraId="6AD352A3" w14:textId="563126CA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222/XXII/2020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>w sprawie wprowadzenia zmian w budżecie Miasta i Gminy Serock w 2020 roku.</w:t>
      </w:r>
    </w:p>
    <w:p w14:paraId="48163791" w14:textId="36A9FF21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223/XXII/2020 </w:t>
      </w:r>
      <w:r w:rsidR="00AD2C9C" w:rsidRPr="00307249">
        <w:rPr>
          <w:b/>
          <w:sz w:val="22"/>
          <w:szCs w:val="22"/>
        </w:rPr>
        <w:t xml:space="preserve">z dnia 29 kwietnia 2020r. </w:t>
      </w:r>
      <w:r w:rsidRPr="00307249">
        <w:rPr>
          <w:bCs/>
          <w:sz w:val="22"/>
          <w:szCs w:val="22"/>
        </w:rPr>
        <w:t>w sprawie rozpatrzenia ponownej skargi na działalność Burmistrza Miasta i Gminy Serock.</w:t>
      </w:r>
    </w:p>
    <w:p w14:paraId="656BEA68" w14:textId="7A3E62FB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224/XXIII/2020 </w:t>
      </w:r>
      <w:r w:rsidR="00AD2C9C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uczczenia 30. rocznicy powołania samorządu terytorialnego w Rzeczypospolitej Polskiej.</w:t>
      </w:r>
    </w:p>
    <w:p w14:paraId="780C88C5" w14:textId="290ECEE5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225/XXIII/2020 </w:t>
      </w:r>
      <w:r w:rsidR="00AD2C9C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zatwierdzenia zarządzenia Burmistrza Miasta i Gminy Serock zmieniającego Zarządzenie Porządkowe Nr 28/B/2020 w sprawie działań służących ograniczeniu rozprzestrzeniania się zakażeniem wirusem SARS-CoV-2 „</w:t>
      </w:r>
      <w:proofErr w:type="spellStart"/>
      <w:r w:rsidRPr="00307249">
        <w:rPr>
          <w:bCs/>
          <w:sz w:val="22"/>
          <w:szCs w:val="22"/>
        </w:rPr>
        <w:t>koronawirusem</w:t>
      </w:r>
      <w:proofErr w:type="spellEnd"/>
      <w:r w:rsidRPr="00307249">
        <w:rPr>
          <w:bCs/>
          <w:sz w:val="22"/>
          <w:szCs w:val="22"/>
        </w:rPr>
        <w:t>”.</w:t>
      </w:r>
    </w:p>
    <w:p w14:paraId="13E7EA7A" w14:textId="3823EB4D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226/XXIII/2020 </w:t>
      </w:r>
      <w:r w:rsidR="00AD2C9C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przyjęcia „Programu usuwania azbestu i wyrobów zawierających azbest dla Miasta i Gminy Serock na lata 2020-2032”.</w:t>
      </w:r>
    </w:p>
    <w:p w14:paraId="431AF601" w14:textId="7F0B0C32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227/XXIII/2020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likwidacji dotychczasowej aglomeracji Serock oraz wyznaczenia aglomeracji Serock w nowym kształcie.</w:t>
      </w:r>
    </w:p>
    <w:p w14:paraId="7C5C5A3A" w14:textId="65DFD5A5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228/XXIII/2020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ustanowienia „Serockiego bonu żłobkowego”.</w:t>
      </w:r>
    </w:p>
    <w:p w14:paraId="7DFE696A" w14:textId="571401F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229/XXIII/2020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przekształcenia Szkoły Podstawowej im. Mikołaja Kopernika w Serocku poprzez likwidację oddziałów przedszkolnych.</w:t>
      </w:r>
    </w:p>
    <w:p w14:paraId="241EFB93" w14:textId="49D832A9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230/XXIII/2020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 xml:space="preserve">w sprawie przekształcenia Samorządowego Przedszkola im. Krasnala </w:t>
      </w:r>
      <w:proofErr w:type="spellStart"/>
      <w:r w:rsidRPr="00307249">
        <w:rPr>
          <w:bCs/>
          <w:sz w:val="22"/>
          <w:szCs w:val="22"/>
        </w:rPr>
        <w:t>Hałabały</w:t>
      </w:r>
      <w:proofErr w:type="spellEnd"/>
      <w:r w:rsidRPr="00307249">
        <w:rPr>
          <w:bCs/>
          <w:sz w:val="22"/>
          <w:szCs w:val="22"/>
        </w:rPr>
        <w:t xml:space="preserve"> w Serocku poprzez utworzenie innej lokalizacji prowadzenia zajęć dydaktycznych, wychowawczych i opiekuńczych.</w:t>
      </w:r>
    </w:p>
    <w:p w14:paraId="53A5F7D0" w14:textId="061C6732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231/XXIII/2020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określenia wykazu kąpielisk na terenie Miasta i Gminy Serock oraz sezonu kąpielowego w 2020r.</w:t>
      </w:r>
    </w:p>
    <w:p w14:paraId="2120D65C" w14:textId="198672A0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>Uchwała 232/XXIII/2020</w:t>
      </w:r>
      <w:r w:rsidRPr="00307249">
        <w:rPr>
          <w:bCs/>
          <w:sz w:val="22"/>
          <w:szCs w:val="22"/>
        </w:rPr>
        <w:t xml:space="preserve">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skargi na działalność Burmistrza Miasta i Gminy Serock.</w:t>
      </w:r>
    </w:p>
    <w:p w14:paraId="03CC3B34" w14:textId="10D671B3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>Uchwała 233/XXIII/2020</w:t>
      </w:r>
      <w:r w:rsidRPr="00307249">
        <w:rPr>
          <w:bCs/>
          <w:sz w:val="22"/>
          <w:szCs w:val="22"/>
        </w:rPr>
        <w:t xml:space="preserve">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ustalenia zasad na jakich przewodniczącemu organu wykonawczego jednostki pomocniczej gminy oraz przewodniczącemu Rady Osiedla Zegrze przysługują diety.</w:t>
      </w:r>
    </w:p>
    <w:p w14:paraId="4D07DAB5" w14:textId="2DE3DC48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lastRenderedPageBreak/>
        <w:t>Uchwała 234/XXIII/2020</w:t>
      </w:r>
      <w:r w:rsidRPr="00307249">
        <w:rPr>
          <w:bCs/>
          <w:sz w:val="22"/>
          <w:szCs w:val="22"/>
        </w:rPr>
        <w:t xml:space="preserve">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zaciągnięcia pożyczki długoterminowej z Narodowego Funduszu Ochrony Środowiska i Gospodarki Wodnej w Warszawie w wysokości 2.811.094 zł.</w:t>
      </w:r>
    </w:p>
    <w:p w14:paraId="415E4106" w14:textId="55E82E01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>Uchwała 235/XXIII/2020</w:t>
      </w:r>
      <w:r w:rsidRPr="00307249">
        <w:rPr>
          <w:bCs/>
          <w:sz w:val="22"/>
          <w:szCs w:val="22"/>
        </w:rPr>
        <w:t xml:space="preserve">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zmiany Wieloletniej Prognozy Finansowej Miasta i Gminy Serock na lata 2020 – 2034.</w:t>
      </w:r>
    </w:p>
    <w:p w14:paraId="57F152E7" w14:textId="4739B9F3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>Uchwała 236/XXIII/2020</w:t>
      </w:r>
      <w:r w:rsidRPr="00307249">
        <w:rPr>
          <w:bCs/>
          <w:sz w:val="22"/>
          <w:szCs w:val="22"/>
        </w:rPr>
        <w:t xml:space="preserve"> </w:t>
      </w:r>
      <w:r w:rsidR="00D454EE" w:rsidRPr="00307249">
        <w:rPr>
          <w:b/>
          <w:sz w:val="22"/>
          <w:szCs w:val="22"/>
        </w:rPr>
        <w:t xml:space="preserve">z dnia 27 maja 2020r. </w:t>
      </w:r>
      <w:r w:rsidRPr="00307249">
        <w:rPr>
          <w:bCs/>
          <w:sz w:val="22"/>
          <w:szCs w:val="22"/>
        </w:rPr>
        <w:t>w sprawie wprowadzenia zmian w budżecie Miasta i Gminy Serock w 2020 roku.</w:t>
      </w:r>
    </w:p>
    <w:p w14:paraId="506C7473" w14:textId="05E80D3A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237/XXIV/2020 </w:t>
      </w:r>
      <w:r w:rsidR="00D454EE" w:rsidRPr="00307249">
        <w:rPr>
          <w:rFonts w:ascii="Times New Roman" w:hAnsi="Times New Roman" w:cs="Times New Roman"/>
          <w:b/>
        </w:rPr>
        <w:t xml:space="preserve">z dnia </w:t>
      </w:r>
      <w:r w:rsidR="00690DC3" w:rsidRPr="00307249">
        <w:rPr>
          <w:rFonts w:ascii="Times New Roman" w:hAnsi="Times New Roman" w:cs="Times New Roman"/>
          <w:b/>
        </w:rPr>
        <w:t xml:space="preserve">29 czerwca 2020r. </w:t>
      </w:r>
      <w:r w:rsidRPr="00307249">
        <w:rPr>
          <w:rFonts w:ascii="Times New Roman" w:hAnsi="Times New Roman" w:cs="Times New Roman"/>
        </w:rPr>
        <w:t>w sprawie zasad udzielania i rozmiaru zniżek tygodniowego obowiązkowego wymiaru godzin zajęć nauczycieli, którym powierzono stanowiska kierownicze w przedszkolach, szkołach i zespołach prowadzonych przez Miasto i Gminę Serock.</w:t>
      </w:r>
    </w:p>
    <w:p w14:paraId="6BBC39FD" w14:textId="29C2C52E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>Uchwała 238/XXIV/2020</w:t>
      </w:r>
      <w:r w:rsidR="00690DC3" w:rsidRPr="00307249">
        <w:rPr>
          <w:rFonts w:ascii="Times New Roman" w:hAnsi="Times New Roman" w:cs="Times New Roman"/>
          <w:b/>
        </w:rPr>
        <w:t xml:space="preserve"> </w:t>
      </w:r>
      <w:r w:rsidR="00690DC3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  <w:b/>
        </w:rPr>
        <w:t xml:space="preserve"> </w:t>
      </w:r>
      <w:r w:rsidRPr="00307249">
        <w:rPr>
          <w:rFonts w:ascii="Times New Roman" w:hAnsi="Times New Roman" w:cs="Times New Roman"/>
        </w:rPr>
        <w:t>zmieniającego uchwałę w sprawie ustalenia sieci publicznych przedszkoli i oddziałów przedszkolnych w szkołach podstawowych prowadzonych przez gminę Miasto i Gmina Serock.</w:t>
      </w:r>
    </w:p>
    <w:p w14:paraId="2F09936D" w14:textId="30133B65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239/XXIV/2020 </w:t>
      </w:r>
      <w:r w:rsidR="00690DC3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 xml:space="preserve">w sprawie wyrażenia zgody na ustanowienie służebności </w:t>
      </w:r>
      <w:proofErr w:type="spellStart"/>
      <w:r w:rsidRPr="00307249">
        <w:rPr>
          <w:rFonts w:ascii="Times New Roman" w:hAnsi="Times New Roman" w:cs="Times New Roman"/>
        </w:rPr>
        <w:t>przesyłu</w:t>
      </w:r>
      <w:proofErr w:type="spellEnd"/>
      <w:r w:rsidRPr="00307249">
        <w:rPr>
          <w:rFonts w:ascii="Times New Roman" w:hAnsi="Times New Roman" w:cs="Times New Roman"/>
        </w:rPr>
        <w:t xml:space="preserve"> na rzecz PGE Dystrybucja S. A. z siedzibą w Lublinie.</w:t>
      </w:r>
    </w:p>
    <w:p w14:paraId="1D698176" w14:textId="5909D8B5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240/XXIV/2020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 xml:space="preserve">w sprawie wyrażenia zgody na ustanowienie służebności </w:t>
      </w:r>
      <w:proofErr w:type="spellStart"/>
      <w:r w:rsidRPr="00307249">
        <w:rPr>
          <w:rFonts w:ascii="Times New Roman" w:hAnsi="Times New Roman" w:cs="Times New Roman"/>
        </w:rPr>
        <w:t>przesyłu</w:t>
      </w:r>
      <w:proofErr w:type="spellEnd"/>
      <w:r w:rsidRPr="00307249">
        <w:rPr>
          <w:rFonts w:ascii="Times New Roman" w:hAnsi="Times New Roman" w:cs="Times New Roman"/>
        </w:rPr>
        <w:t xml:space="preserve"> na rzecz Polskiej Spółki Gazownictwa Sp. z o. o</w:t>
      </w:r>
    </w:p>
    <w:p w14:paraId="73983C91" w14:textId="69CB7377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241/XXIV/2020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>w sprawie nadania drodze położonej w miejscowości Serock nazwy ul. Moreny.</w:t>
      </w:r>
    </w:p>
    <w:p w14:paraId="3258896D" w14:textId="3D1982A8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Cs/>
        </w:rPr>
      </w:pPr>
      <w:r w:rsidRPr="00307249">
        <w:rPr>
          <w:rFonts w:ascii="Times New Roman" w:hAnsi="Times New Roman" w:cs="Times New Roman"/>
          <w:b/>
        </w:rPr>
        <w:t xml:space="preserve">Uchwała 242/XXIV/2020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  <w:bCs/>
        </w:rPr>
        <w:t>w sprawie nabycia działki nr 23/6 z obrębu Ludwinowo Dębskie, gm. Serock.</w:t>
      </w:r>
    </w:p>
    <w:p w14:paraId="099CF317" w14:textId="16B64C7D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243/XXIV/2020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>w sprawie zarządzenia poboru podatków: rolnego, leśnego, od nieruchomości, opłaty targowej, opłaty miejscowej w drodze inkasa, określenia inkasentów i wysokości wynagrodzenia za inkaso.</w:t>
      </w:r>
    </w:p>
    <w:p w14:paraId="652680AF" w14:textId="6AA108A3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244/XXIV/2020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  <w:bCs/>
        </w:rPr>
        <w:t>Rozpatrzenie projektu uchwały w sprawie zwolnień z podatku od nieruchomości na terenie Miasta i Gminy Serock w 2020 roku dla przedsiębiorców, których płynność finansowa uległa pogorszeniu w związku z ponoszeniem negatywnych konsekwencji ekonomicznych z powodu COVID-19.</w:t>
      </w:r>
    </w:p>
    <w:p w14:paraId="1123B6C8" w14:textId="3ED53C04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245/XXIV/2020 </w:t>
      </w:r>
      <w:bookmarkStart w:id="1" w:name="_Hlk43735975"/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>w sprawie udzielenia pomocy finansowej w formie dotacji dla Powiatu Legionowskiego w 2020 roku</w:t>
      </w:r>
      <w:bookmarkEnd w:id="1"/>
      <w:r w:rsidRPr="00307249">
        <w:rPr>
          <w:rFonts w:ascii="Times New Roman" w:hAnsi="Times New Roman" w:cs="Times New Roman"/>
        </w:rPr>
        <w:t>.</w:t>
      </w:r>
    </w:p>
    <w:p w14:paraId="2227DE24" w14:textId="65BFE609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246/XXIV/2020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>w sprawie zmiany Wieloletniej Prognozy</w:t>
      </w:r>
      <w:r w:rsidR="00BA1E37" w:rsidRPr="00307249">
        <w:rPr>
          <w:rFonts w:ascii="Times New Roman" w:hAnsi="Times New Roman" w:cs="Times New Roman"/>
        </w:rPr>
        <w:t xml:space="preserve"> </w:t>
      </w:r>
      <w:r w:rsidRPr="00307249">
        <w:rPr>
          <w:rFonts w:ascii="Times New Roman" w:hAnsi="Times New Roman" w:cs="Times New Roman"/>
        </w:rPr>
        <w:t>Finansowej Miasta i Gminy Serock na lata 2020 – 2034.</w:t>
      </w:r>
    </w:p>
    <w:p w14:paraId="6E81C97E" w14:textId="0DE8E3A7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247/XXIV/2020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>w sprawie wprowadzenia zmian w budżecie Miasta i Gminy Serock w 2020 roku.</w:t>
      </w:r>
    </w:p>
    <w:p w14:paraId="041BCC61" w14:textId="3A72453A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248/XXIV/2020 </w:t>
      </w:r>
      <w:r w:rsidR="00BA1E37" w:rsidRPr="00307249">
        <w:rPr>
          <w:b/>
          <w:sz w:val="22"/>
          <w:szCs w:val="22"/>
        </w:rPr>
        <w:t xml:space="preserve">z dnia 29 czerwca 2020r. </w:t>
      </w:r>
      <w:r w:rsidRPr="00307249">
        <w:rPr>
          <w:sz w:val="22"/>
          <w:szCs w:val="22"/>
        </w:rPr>
        <w:t>w sprawie udzielenia Burmistrzowi Miasta i Gminy Serock wotum zaufania.</w:t>
      </w:r>
    </w:p>
    <w:p w14:paraId="397C6467" w14:textId="68250FDC" w:rsidR="003216D0" w:rsidRPr="00307249" w:rsidRDefault="003216D0" w:rsidP="00307249">
      <w:pPr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</w:rPr>
      </w:pPr>
      <w:r w:rsidRPr="00307249">
        <w:rPr>
          <w:rFonts w:ascii="Times New Roman" w:hAnsi="Times New Roman" w:cs="Times New Roman"/>
          <w:b/>
        </w:rPr>
        <w:t xml:space="preserve">Uchwała 249/XXIV/2020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hAnsi="Times New Roman" w:cs="Times New Roman"/>
        </w:rPr>
        <w:t xml:space="preserve">w sprawie zatwierdzenia sprawozdania finansowego </w:t>
      </w:r>
      <w:r w:rsidR="00BA1E37" w:rsidRPr="00307249">
        <w:rPr>
          <w:rFonts w:ascii="Times New Roman" w:hAnsi="Times New Roman" w:cs="Times New Roman"/>
        </w:rPr>
        <w:t>wraz ze</w:t>
      </w:r>
      <w:r w:rsidRPr="00307249">
        <w:rPr>
          <w:rFonts w:ascii="Times New Roman" w:hAnsi="Times New Roman" w:cs="Times New Roman"/>
        </w:rPr>
        <w:t xml:space="preserve"> sprawozdaniem z wykonania budżetu Miasta i Gminy Serock za 2019 rok.</w:t>
      </w:r>
    </w:p>
    <w:p w14:paraId="7424A1FA" w14:textId="7661A7E8" w:rsidR="003216D0" w:rsidRPr="00307249" w:rsidRDefault="003216D0" w:rsidP="00307249">
      <w:pPr>
        <w:pStyle w:val="Bezodstpw"/>
        <w:numPr>
          <w:ilvl w:val="0"/>
          <w:numId w:val="1"/>
        </w:numPr>
        <w:ind w:left="851" w:hanging="491"/>
        <w:jc w:val="both"/>
        <w:rPr>
          <w:rFonts w:ascii="Times New Roman" w:eastAsia="Times New Roman" w:hAnsi="Times New Roman" w:cs="Times New Roman"/>
          <w:lang w:eastAsia="pl-PL"/>
        </w:rPr>
      </w:pPr>
      <w:r w:rsidRPr="00307249">
        <w:rPr>
          <w:rFonts w:ascii="Times New Roman" w:hAnsi="Times New Roman" w:cs="Times New Roman"/>
          <w:b/>
        </w:rPr>
        <w:t xml:space="preserve">Uchwała 250/XXIV/2020 </w:t>
      </w:r>
      <w:r w:rsidR="00BA1E37" w:rsidRPr="00307249">
        <w:rPr>
          <w:rFonts w:ascii="Times New Roman" w:hAnsi="Times New Roman" w:cs="Times New Roman"/>
          <w:b/>
        </w:rPr>
        <w:t xml:space="preserve">z dnia 29 czerwca 2020r. </w:t>
      </w:r>
      <w:r w:rsidRPr="00307249">
        <w:rPr>
          <w:rFonts w:ascii="Times New Roman" w:eastAsia="Times New Roman" w:hAnsi="Times New Roman" w:cs="Times New Roman"/>
          <w:lang w:eastAsia="pl-PL"/>
        </w:rPr>
        <w:t>w sprawie udzielenia Burmistrzowi Miasta i Gminy Serock absolutorium z tytułu wykonania budżetu za 2019 rok.</w:t>
      </w:r>
    </w:p>
    <w:p w14:paraId="7A0EAF6F" w14:textId="40EE7366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251/XXV/2020 </w:t>
      </w:r>
      <w:r w:rsidR="00BA1E37" w:rsidRPr="00307249">
        <w:rPr>
          <w:b/>
          <w:sz w:val="22"/>
          <w:szCs w:val="22"/>
        </w:rPr>
        <w:t xml:space="preserve">z dnia 5 sierpnia 2020r. </w:t>
      </w:r>
      <w:r w:rsidRPr="00307249">
        <w:rPr>
          <w:sz w:val="22"/>
          <w:szCs w:val="22"/>
        </w:rPr>
        <w:t>w sprawie uczczenia 100. rocznicy Bitwy Warszawskiej.</w:t>
      </w:r>
    </w:p>
    <w:p w14:paraId="206D3155" w14:textId="5BABDAEF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252/XXV/2020 </w:t>
      </w:r>
      <w:r w:rsidR="00BA1E37" w:rsidRPr="00307249">
        <w:rPr>
          <w:b/>
          <w:sz w:val="22"/>
          <w:szCs w:val="22"/>
        </w:rPr>
        <w:t xml:space="preserve">z dnia </w:t>
      </w:r>
      <w:r w:rsidR="00BA1E37" w:rsidRPr="00307249">
        <w:rPr>
          <w:b/>
          <w:sz w:val="22"/>
          <w:szCs w:val="22"/>
        </w:rPr>
        <w:t xml:space="preserve">5 sierpnia 2020r. </w:t>
      </w:r>
      <w:r w:rsidRPr="00307249">
        <w:rPr>
          <w:sz w:val="22"/>
          <w:szCs w:val="22"/>
        </w:rPr>
        <w:t>w sprawie obywatelskiej inicjatywy uchwałodawczej.</w:t>
      </w:r>
    </w:p>
    <w:p w14:paraId="180A5509" w14:textId="4284BE2A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253/XXV/2020 </w:t>
      </w:r>
      <w:r w:rsidR="00BA1E37" w:rsidRPr="00307249">
        <w:rPr>
          <w:b/>
          <w:sz w:val="22"/>
          <w:szCs w:val="22"/>
        </w:rPr>
        <w:t xml:space="preserve">z dnia 5 sierpnia 2020r. </w:t>
      </w:r>
      <w:r w:rsidRPr="00307249">
        <w:rPr>
          <w:sz w:val="22"/>
          <w:szCs w:val="22"/>
        </w:rPr>
        <w:t>zmieniająca uchwałę w sprawie ustanowienia „Serockiego bonu żłobkowego”.</w:t>
      </w:r>
    </w:p>
    <w:p w14:paraId="5F6CF4DD" w14:textId="42B4EA44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254/XXV/2020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Polskiej Spółki Gazownictwa Sp. z o. o.</w:t>
      </w:r>
    </w:p>
    <w:p w14:paraId="71FA9DC5" w14:textId="7777777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255/XXV/2020 </w:t>
      </w:r>
      <w:r w:rsidRPr="00307249">
        <w:rPr>
          <w:sz w:val="22"/>
          <w:szCs w:val="22"/>
        </w:rPr>
        <w:t>w sprawie nadania nazwy mostowi w ciągu drogi krajowej nr 62 w miejscowości Wierzbica</w:t>
      </w:r>
      <w:r w:rsidRPr="00307249">
        <w:rPr>
          <w:b/>
          <w:sz w:val="22"/>
          <w:szCs w:val="22"/>
        </w:rPr>
        <w:t xml:space="preserve"> </w:t>
      </w:r>
    </w:p>
    <w:p w14:paraId="36838674" w14:textId="64DB4164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256/XXV/2020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nadania nazwy placowi znajdującemu się w miejscowości Dębe.</w:t>
      </w:r>
    </w:p>
    <w:p w14:paraId="6EC9DB97" w14:textId="2610F389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257/XXV/2020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nadania drodze położonej w miejscowości Nowa Wieś nazwy ul. Czapli.</w:t>
      </w:r>
    </w:p>
    <w:p w14:paraId="50FA2CAF" w14:textId="19193721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lastRenderedPageBreak/>
        <w:t xml:space="preserve">Uchwała 258/XXV/2020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nadania drodze położonej w miejscowości Jachranka nazwy ul. Willowa.</w:t>
      </w:r>
    </w:p>
    <w:p w14:paraId="28912718" w14:textId="6D2A2758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259/XXV/2020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nadania drodze położonej w miejscowości Jachranka nazwy ul. Koniczyny</w:t>
      </w:r>
      <w:r w:rsidRPr="00307249">
        <w:rPr>
          <w:b/>
          <w:sz w:val="22"/>
          <w:szCs w:val="22"/>
        </w:rPr>
        <w:t xml:space="preserve"> </w:t>
      </w:r>
    </w:p>
    <w:p w14:paraId="63957E50" w14:textId="4358873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260/XXV/2020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nadania drodze położonej w miejscowości Jachranka nazwy ul. Zimowa.</w:t>
      </w:r>
    </w:p>
    <w:p w14:paraId="791B9E8C" w14:textId="4FF94A2E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261/XXV/2020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nabycia działki nr 27/17 z obrębu Skubianka, gm. Serock.</w:t>
      </w:r>
    </w:p>
    <w:p w14:paraId="339E58BF" w14:textId="6F79C961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262/XXV/2020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nabycia działki nr 32/5 z obrębu Kania Nowa, gm. Serock.</w:t>
      </w:r>
    </w:p>
    <w:p w14:paraId="5CBF62D7" w14:textId="6EA1179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263/XXV/2020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nabycia działki nr 63/1/ z obrębu 08 w Serocku.</w:t>
      </w:r>
    </w:p>
    <w:p w14:paraId="353FA893" w14:textId="31A7DC71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264/XXV/2020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zmiany uchwały Nr 60/VI/2011 Rady Miejskiej w Serocku, z dnia 30 marca 2011 roku w sprawie uchwalenia aktualizacji Lokalnego Programu Rewitalizacji Miasta Serock na lata 2005-2017.</w:t>
      </w:r>
    </w:p>
    <w:p w14:paraId="6632DA67" w14:textId="6A8A32CE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265/XXV/2020 </w:t>
      </w:r>
      <w:r w:rsidR="00BA1E37" w:rsidRPr="00307249">
        <w:rPr>
          <w:b/>
          <w:sz w:val="22"/>
          <w:szCs w:val="22"/>
        </w:rPr>
        <w:t>z dnia 5 sierpnia 2020r</w:t>
      </w:r>
      <w:r w:rsidR="00BA1E37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przystąpienia Miasta i Gminy Serock do Stowarzyszenia Gmin „Metropolia Warszawa”.</w:t>
      </w:r>
    </w:p>
    <w:p w14:paraId="47F19ACD" w14:textId="604C70CD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266/XXV/2020 </w:t>
      </w:r>
      <w:r w:rsidR="00874B2E" w:rsidRPr="00307249">
        <w:rPr>
          <w:b/>
          <w:sz w:val="22"/>
          <w:szCs w:val="22"/>
        </w:rPr>
        <w:t>z dnia 5 sierpnia 2020r</w:t>
      </w:r>
      <w:r w:rsidR="00874B2E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zarządzenia wyborów do Rady Osiedla Zegrze oraz ustalenia ich daty.</w:t>
      </w:r>
    </w:p>
    <w:p w14:paraId="1ACC8E34" w14:textId="0FB0E1AE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267/XXV/2020 </w:t>
      </w:r>
      <w:r w:rsidR="00874B2E" w:rsidRPr="00307249">
        <w:rPr>
          <w:b/>
          <w:sz w:val="22"/>
          <w:szCs w:val="22"/>
        </w:rPr>
        <w:t>z dnia 5 sierpnia 2020r</w:t>
      </w:r>
      <w:r w:rsidR="00874B2E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powołania Komisji wyborczej odpowiedzialnej za przeprowadzenie wyborów do Rady Osiedla Zegrze</w:t>
      </w:r>
      <w:r w:rsidRPr="00307249">
        <w:rPr>
          <w:b/>
          <w:sz w:val="22"/>
          <w:szCs w:val="22"/>
        </w:rPr>
        <w:t xml:space="preserve"> </w:t>
      </w:r>
    </w:p>
    <w:p w14:paraId="347831AA" w14:textId="03C3A467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268/XXV/2020 </w:t>
      </w:r>
      <w:r w:rsidR="00874B2E" w:rsidRPr="00307249">
        <w:rPr>
          <w:b/>
          <w:sz w:val="22"/>
          <w:szCs w:val="22"/>
        </w:rPr>
        <w:t>z dnia 5 sierpnia 2020r</w:t>
      </w:r>
      <w:r w:rsidR="00874B2E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zmieniająca uchwałę w sprawie określenia szczegółowych zasad i trybu przyznawania i pozbawiania oraz rodzajów i wysokości stypendiów nagród oraz wyróżnień za wysokie osiągnięcia w dziedzinie sportu.</w:t>
      </w:r>
    </w:p>
    <w:p w14:paraId="02161942" w14:textId="619F06CF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269/XXV/2020 </w:t>
      </w:r>
      <w:r w:rsidR="00874B2E" w:rsidRPr="00307249">
        <w:rPr>
          <w:b/>
          <w:sz w:val="22"/>
          <w:szCs w:val="22"/>
        </w:rPr>
        <w:t>z dnia 5 sierpnia 2020r</w:t>
      </w:r>
      <w:r w:rsidR="00874B2E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zmieniająca uchwałę w sprawie określenia szczegółowych warunków i trybu przyznawania stypendiów oraz ich wysokości oraz określenia szczegółowych warunków i trybu przyznawania nagród oraz wyróżnień za wysokie osiągnięcia w dziedzinie kultury.</w:t>
      </w:r>
    </w:p>
    <w:p w14:paraId="24D3ABEE" w14:textId="09BA4CC0" w:rsidR="003216D0" w:rsidRPr="00307249" w:rsidRDefault="003216D0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270/XXV/2020 </w:t>
      </w:r>
      <w:r w:rsidR="00874B2E" w:rsidRPr="00307249">
        <w:rPr>
          <w:b/>
          <w:sz w:val="22"/>
          <w:szCs w:val="22"/>
        </w:rPr>
        <w:t>z dnia 5 sierpnia 2020r</w:t>
      </w:r>
      <w:r w:rsidR="00874B2E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rozpatrzenia ponownej skargi na działalność Burmistrza Miasta i Gminy Serock.</w:t>
      </w:r>
    </w:p>
    <w:p w14:paraId="7BE5B737" w14:textId="2357770C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271/XXVI/2020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przystąpienia do sporządzenia miejscowego planu zagospodarowania przestrzennego gminy Serock – sekcja H2.</w:t>
      </w:r>
    </w:p>
    <w:p w14:paraId="36B2A0FB" w14:textId="5C0A877D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272/XXVI/2020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nadania drodze położonej w miejscowości Serock nazwy ul. Barwna.</w:t>
      </w:r>
    </w:p>
    <w:p w14:paraId="7DD69B84" w14:textId="1AFCAAA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273/XXVI/2020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nadania drodze położonej w miejscowości Borowa Góra nazwy ul. Mazurska.</w:t>
      </w:r>
    </w:p>
    <w:p w14:paraId="2D190B18" w14:textId="6A2C16F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274/XXVI/2020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określenia średniej ceny jednostki paliwa gminie Miasto i Gmina Serock, na rok szkolny 2020/2021.</w:t>
      </w:r>
    </w:p>
    <w:p w14:paraId="34CB602D" w14:textId="38791DED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275/XXVI/2020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zmian w składzie Komisji wyborczej odpowiedzialnej za przeprowadzenie wyborów do Rady Osiedla Zegrze.</w:t>
      </w:r>
    </w:p>
    <w:p w14:paraId="79356A9F" w14:textId="197DE90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276/XXVI/2020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wyrażenia zgody na zawarcie porozumienia w sprawie dofinansowania zadania z zakresu zarzadzania drogą krajową.</w:t>
      </w:r>
    </w:p>
    <w:p w14:paraId="11485285" w14:textId="0E61D33E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277/XXVI/2020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zmiany Wieloletniej Prognozy Finansowej Miasta i Gminy Serock na lata 2020-2034.</w:t>
      </w:r>
    </w:p>
    <w:p w14:paraId="1E927C6E" w14:textId="59F1A440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278/XXVI/2020 </w:t>
      </w:r>
      <w:r w:rsidR="00874B2E" w:rsidRPr="00307249">
        <w:rPr>
          <w:b/>
          <w:sz w:val="22"/>
          <w:szCs w:val="22"/>
        </w:rPr>
        <w:t xml:space="preserve">z dnia 2 września 2020r. </w:t>
      </w:r>
      <w:r w:rsidRPr="00307249">
        <w:rPr>
          <w:sz w:val="22"/>
          <w:szCs w:val="22"/>
        </w:rPr>
        <w:t>w sprawie wprowadzenia zmian w budżecie Miasta i Gminy Serock w 2020 roku.</w:t>
      </w:r>
    </w:p>
    <w:p w14:paraId="561A1A7E" w14:textId="167A9C90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279/XXVII/2020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zatwierdzenia wyników wyborów do Rady Osiedla Zegrze.</w:t>
      </w:r>
    </w:p>
    <w:p w14:paraId="427729F1" w14:textId="1CC476BC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280/XXVII 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powierzenia Burmistrzowi Miasta i Gminy Serock upoważnienia do ustalania wysokości cen i opłat za korzystanie z obiektów i urządzeń sportowo-rekreacyjnych</w:t>
      </w:r>
    </w:p>
    <w:p w14:paraId="7090D80B" w14:textId="380BD96C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281/XXVII 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zaliczenia drogi do kategorii dróg gminnych.</w:t>
      </w:r>
    </w:p>
    <w:p w14:paraId="7FBD017F" w14:textId="5D0F196C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282/XXVII 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 xml:space="preserve">w sprawie przystąpienia do sporządzenia zmiany miejscowego planu zagospodarowania przestrzennego gminy Serock – </w:t>
      </w:r>
      <w:r w:rsidRPr="00307249">
        <w:rPr>
          <w:sz w:val="22"/>
          <w:szCs w:val="22"/>
        </w:rPr>
        <w:lastRenderedPageBreak/>
        <w:t xml:space="preserve">sekcja B1, uchwalonego </w:t>
      </w:r>
      <w:r w:rsidR="00D125B6" w:rsidRPr="00307249">
        <w:rPr>
          <w:sz w:val="22"/>
          <w:szCs w:val="22"/>
        </w:rPr>
        <w:t>uchwałą Nr</w:t>
      </w:r>
      <w:r w:rsidRPr="00307249">
        <w:rPr>
          <w:sz w:val="22"/>
          <w:szCs w:val="22"/>
        </w:rPr>
        <w:t xml:space="preserve"> 154/XVI/2019 Rady Miejskiej w Serocku, z dnia 27 listopada 2019 roku.</w:t>
      </w:r>
    </w:p>
    <w:p w14:paraId="10EF6DBC" w14:textId="54DB568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bCs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283/XXVII 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miejscowego planu zagospodarowania przestrzennego dla miasta Serock - obszar A</w:t>
      </w:r>
      <w:proofErr w:type="gramStart"/>
      <w:r w:rsidRPr="00307249">
        <w:rPr>
          <w:sz w:val="22"/>
          <w:szCs w:val="22"/>
        </w:rPr>
        <w:t>4..</w:t>
      </w:r>
      <w:proofErr w:type="gramEnd"/>
    </w:p>
    <w:p w14:paraId="4C517DDE" w14:textId="274F292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284/XXVII 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color w:val="000000"/>
          <w:sz w:val="22"/>
          <w:szCs w:val="22"/>
        </w:rPr>
        <w:t xml:space="preserve">w sprawie nabycia działek nr 9/3 i 9/4 z obrębu 07 w </w:t>
      </w:r>
      <w:r w:rsidRPr="00307249">
        <w:rPr>
          <w:sz w:val="22"/>
          <w:szCs w:val="22"/>
        </w:rPr>
        <w:t>Serocku.</w:t>
      </w:r>
    </w:p>
    <w:p w14:paraId="2C64AEE7" w14:textId="7AB96ED2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285/XXVII 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 xml:space="preserve">w sprawie nabycia części działki nr 111/308 </w:t>
      </w:r>
      <w:r w:rsidR="00D125B6" w:rsidRPr="00307249">
        <w:rPr>
          <w:sz w:val="22"/>
          <w:szCs w:val="22"/>
        </w:rPr>
        <w:t>położonej w</w:t>
      </w:r>
      <w:r w:rsidRPr="00307249">
        <w:rPr>
          <w:sz w:val="22"/>
          <w:szCs w:val="22"/>
        </w:rPr>
        <w:t xml:space="preserve"> Zegrzu, obręb Jadwisin, gm. Serock.</w:t>
      </w:r>
    </w:p>
    <w:p w14:paraId="2D969555" w14:textId="7FFF07F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rFonts w:eastAsiaTheme="minorHAnsi"/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286/XXVII 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Polskiej Spółki Gazownictwa Sp. z o. o.</w:t>
      </w:r>
    </w:p>
    <w:p w14:paraId="04EBA750" w14:textId="36DD5EE8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287/XXVII /2020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nadania drodze położonej w miejscowości Łacha nazwy ul. Warszawianka.</w:t>
      </w:r>
    </w:p>
    <w:p w14:paraId="5F7E5BD6" w14:textId="658EC46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288/XXVII /2020</w:t>
      </w:r>
      <w:r w:rsidRPr="00307249">
        <w:rPr>
          <w:sz w:val="22"/>
          <w:szCs w:val="22"/>
        </w:rPr>
        <w:t xml:space="preserve">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nadania drodze położonej w miejscowości Karolino nazwy ul. Pod Lipą.</w:t>
      </w:r>
    </w:p>
    <w:p w14:paraId="0D960E4A" w14:textId="240957A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289/XXVII /2020</w:t>
      </w:r>
      <w:r w:rsidRPr="00307249">
        <w:rPr>
          <w:sz w:val="22"/>
          <w:szCs w:val="22"/>
        </w:rPr>
        <w:t xml:space="preserve">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uzgodnienia realizacji inwestycji celu publicznego w obrębie strefy ochronnej pomników przyrody.</w:t>
      </w:r>
    </w:p>
    <w:p w14:paraId="50AEF5CA" w14:textId="45616123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290/XXVII /2020</w:t>
      </w:r>
      <w:r w:rsidRPr="00307249">
        <w:rPr>
          <w:sz w:val="22"/>
          <w:szCs w:val="22"/>
        </w:rPr>
        <w:t xml:space="preserve">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 xml:space="preserve">w sprawie udzielenia dotacji na prace </w:t>
      </w:r>
      <w:r w:rsidR="00D125B6" w:rsidRPr="00307249">
        <w:rPr>
          <w:sz w:val="22"/>
          <w:szCs w:val="22"/>
        </w:rPr>
        <w:t>konserwatorskie lub</w:t>
      </w:r>
      <w:r w:rsidRPr="00307249">
        <w:rPr>
          <w:sz w:val="22"/>
          <w:szCs w:val="22"/>
        </w:rPr>
        <w:t xml:space="preserve"> roboty budowlane przy zabytku wpisanym do rejestru zabytków.</w:t>
      </w:r>
    </w:p>
    <w:p w14:paraId="6318161B" w14:textId="43D8484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291/XXVII /2020</w:t>
      </w:r>
      <w:r w:rsidRPr="00307249">
        <w:rPr>
          <w:sz w:val="22"/>
          <w:szCs w:val="22"/>
        </w:rPr>
        <w:t xml:space="preserve">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zmiany Wieloletniej Prognozy Finansowej Miasta i Gminy Serock na lata 2020 – 2034.</w:t>
      </w:r>
    </w:p>
    <w:p w14:paraId="2E14EDD7" w14:textId="5B5A3126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292/XXVII /2020</w:t>
      </w:r>
      <w:r w:rsidRPr="00307249">
        <w:rPr>
          <w:sz w:val="22"/>
          <w:szCs w:val="22"/>
        </w:rPr>
        <w:t xml:space="preserve"> </w:t>
      </w:r>
      <w:r w:rsidR="00D125B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wprowadzenia zmian w budżecie Miasta i Gminy Serock w 2020 roku.</w:t>
      </w:r>
    </w:p>
    <w:p w14:paraId="73F51763" w14:textId="12E3E7C7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293/XXVII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emisji obligacji komunalnych oraz określenia zasad ich zbywania, nabywania i wykupu.</w:t>
      </w:r>
    </w:p>
    <w:p w14:paraId="1C8F1958" w14:textId="4C3F74A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294/XXVII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sz w:val="22"/>
          <w:szCs w:val="22"/>
        </w:rPr>
        <w:t xml:space="preserve">z dnia 1 października 2020r. </w:t>
      </w:r>
      <w:r w:rsidRPr="00307249">
        <w:rPr>
          <w:sz w:val="22"/>
          <w:szCs w:val="22"/>
        </w:rPr>
        <w:t>w sprawie przyjęcia protokołu Komisji Rewizyjnej z kontroli problemowej dotyczącej zadań i funkcjonowania Miejsko - Gminnego Zakładu Gospodarki Komunalnej w Serocku.</w:t>
      </w:r>
    </w:p>
    <w:p w14:paraId="157CAD4C" w14:textId="508DBCB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295/XXVIII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uchwalenia rocznego programu współpracy gminy Miasto i Gmina Serock z organizacjami pozarządowymi oraz podmiotami, wymienionymi w art. 3 ust. 3 ustawy z dnia 24 kwietnia 2003 r. o działalności pożytku publicznego i o wolontariacie na 2021 rok.</w:t>
      </w:r>
    </w:p>
    <w:p w14:paraId="6B10F182" w14:textId="7964D02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296/XXVIII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zmiany miejscowego planu zagospodarowania przestrzennego gminy Serock – sekcja C1, powiat legionowski woj. Mazowieckie.</w:t>
      </w:r>
    </w:p>
    <w:p w14:paraId="040DEB36" w14:textId="2B92FE3A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297/XXVIII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nadania drodze położonej w miejscowości Dosin nazwy ul. Porzeczkowa.</w:t>
      </w:r>
    </w:p>
    <w:p w14:paraId="25052826" w14:textId="412FD39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298/XXVIII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zasad sprzedaży na rzecz najemców lokali mieszkalnych stanowiących własność Miasta i Gminy Serock.</w:t>
      </w:r>
    </w:p>
    <w:p w14:paraId="51E1EFC1" w14:textId="62D5C7A9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299/XXVIII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PGE Dystrybucja S. A. z siedzibą w Lublinie.</w:t>
      </w:r>
    </w:p>
    <w:p w14:paraId="63B7908F" w14:textId="3E597CE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300/XXVIII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Polskiej Spółki Gazownictwa Sp. z o. o.</w:t>
      </w:r>
    </w:p>
    <w:p w14:paraId="1431A8CD" w14:textId="0A189F74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301/XXVIII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określenia wysokości stawek podatku od nieruchomości i inkasa.</w:t>
      </w:r>
    </w:p>
    <w:p w14:paraId="502574B2" w14:textId="6DA9E534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302/XXVIII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określenia szczegółowych zasad, sposobu i trybu udzielania ulg w spłacie należności pieniężnych o charakterze cywilnoprawnym oraz warunków dopuszczalności pomocy publicznej.</w:t>
      </w:r>
    </w:p>
    <w:p w14:paraId="47FAC1A8" w14:textId="29CAE158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303/XXVIII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zmiany Wieloletniej Prognozy Finansowej Miasta i Gminy Serock na lata 2020 – 2034.</w:t>
      </w:r>
    </w:p>
    <w:p w14:paraId="6ED8B080" w14:textId="6733C4B5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304/XXVIII 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wprowadzenia zmian w budżecie</w:t>
      </w:r>
      <w:r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Miasta i Gminy Serock w 2020 roku.</w:t>
      </w:r>
    </w:p>
    <w:p w14:paraId="04B3A9DA" w14:textId="66FFE376" w:rsidR="001F411C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305/XXVIII /2020</w:t>
      </w:r>
      <w:r w:rsidR="00E83146" w:rsidRPr="00307249">
        <w:rPr>
          <w:b/>
          <w:bCs/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>z dnia 28 października 2020r.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 xml:space="preserve"> zmieniającej uchwałę w sprawie emisji obligacji komunalnych oraz określenia zasad ich zbywania, nabywania i wykupu</w:t>
      </w:r>
    </w:p>
    <w:p w14:paraId="7D9B3FC6" w14:textId="66D35E42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sz w:val="22"/>
          <w:szCs w:val="22"/>
        </w:rPr>
      </w:pPr>
      <w:r w:rsidRPr="00307249">
        <w:rPr>
          <w:b/>
          <w:sz w:val="22"/>
          <w:szCs w:val="22"/>
        </w:rPr>
        <w:t>Uchwała 306/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zmieniająca uchwałę w sprawie nadania nazwy drodze.</w:t>
      </w:r>
    </w:p>
    <w:p w14:paraId="47EA7F9D" w14:textId="2F68A52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lastRenderedPageBreak/>
        <w:t>Uchwała 307/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wydzierżawienia części nieruchomości stanowiącej działkę nr 7/1 w obrębie 08w Serocku</w:t>
      </w:r>
    </w:p>
    <w:p w14:paraId="0A2E7BEF" w14:textId="63AD930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308/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PGE Dystrybucja S. A. z siedzibą w Lublinie.</w:t>
      </w:r>
    </w:p>
    <w:p w14:paraId="345547C2" w14:textId="74ADEFC3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309/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 xml:space="preserve">z dnia 2 grudnia 2020r. </w:t>
      </w:r>
      <w:r w:rsidR="00E83146" w:rsidRPr="00307249">
        <w:rPr>
          <w:sz w:val="22"/>
          <w:szCs w:val="22"/>
        </w:rPr>
        <w:t xml:space="preserve"> </w:t>
      </w:r>
      <w:r w:rsidRPr="00307249">
        <w:rPr>
          <w:sz w:val="22"/>
          <w:szCs w:val="22"/>
        </w:rPr>
        <w:t>w sprawie zmiany miejscowego planu zagospodarowania przestrzennego gminy Serock – sekcja B, pow. legionowski, woj. mazowieckie, uchwalonego uchwałą Nr 472/LII/2014 Rady Miejskiej w Serocku, z dnia 31 lipca 2014 roku</w:t>
      </w:r>
    </w:p>
    <w:p w14:paraId="46AE9F57" w14:textId="1626850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310/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zmiany miejscowego planu zagospodarowania przestrzennego gminy Serock – sekcja F1 obręb Jadwisin, uchwalonego uchwałą Nr 342/XXXVII/2013 Rady Miejskiej w Serocku, z dnia 3 czerwca 2013 roku</w:t>
      </w:r>
    </w:p>
    <w:p w14:paraId="3423997C" w14:textId="1FC5B20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311/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E83146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sposobu wykonania uchwały Nr 98/XIX/2020 Rady Miejskiej w Serocku z dnia 19 lutego 2020 r. w sprawie przystąpienia do sporządzenia miejscowego planu zagospodarowania przestrzennego miasta Serock – obszar A.</w:t>
      </w:r>
    </w:p>
    <w:p w14:paraId="54C3EB75" w14:textId="135D4AD3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312/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obniżenia średniej ceny żyta, przyjmowanej jako podstawa obliczenia podatku rolnego na obszarze Miasta i Gminy Serock na 2021 r.</w:t>
      </w:r>
    </w:p>
    <w:p w14:paraId="7B2CD74B" w14:textId="7D0C3D3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313/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określenia wysokości stawek podatku od środków transportowych.</w:t>
      </w:r>
    </w:p>
    <w:p w14:paraId="024C58C1" w14:textId="59947803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314/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wprowadzenia zmian w gminnym programie „Serocka Karta Dużej Rodziny 3+”.</w:t>
      </w:r>
    </w:p>
    <w:p w14:paraId="45F58502" w14:textId="2FCCE4A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315/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przydomowym.</w:t>
      </w:r>
    </w:p>
    <w:p w14:paraId="76FC6D99" w14:textId="626BD0A6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316/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uchwalenia Regulaminu utrzymania czystości i porządku na terenie Miasta i Gminy Serock</w:t>
      </w:r>
    </w:p>
    <w:p w14:paraId="4D058F8D" w14:textId="5D305A2D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317/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 xml:space="preserve">w sprawie ustalenia ryczałtowej stawki opłaty za gospodarowanie odpadami komunalnymi za rok od nieruchomości, na której znajduje się domek letniskowy lub od innej nieruchomości wykorzystywanej na cele </w:t>
      </w:r>
      <w:proofErr w:type="spellStart"/>
      <w:r w:rsidRPr="00307249">
        <w:rPr>
          <w:sz w:val="22"/>
          <w:szCs w:val="22"/>
        </w:rPr>
        <w:t>rekreacyjno</w:t>
      </w:r>
      <w:proofErr w:type="spellEnd"/>
      <w:r w:rsidRPr="00307249">
        <w:rPr>
          <w:sz w:val="22"/>
          <w:szCs w:val="22"/>
        </w:rPr>
        <w:t xml:space="preserve"> – wypoczynkowe</w:t>
      </w:r>
    </w:p>
    <w:p w14:paraId="6960EF8F" w14:textId="2300637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318/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określenia szczegółowego sposobu i zakresu świadczenia usług w zakresie odbierania odpadów komunalnych od właścicieli nieruchomości z terenu Miasta i Gminy Serock, zagospodarowania tych odpadów, w zamian za uiszczoną przez właściciela nieruchomości opłatę za gospodarowanie odpadami komunalnymi.</w:t>
      </w:r>
    </w:p>
    <w:p w14:paraId="46D32AE6" w14:textId="60F39986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319/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określenia terminu, częstotliwości i trybu uiszczenia opłaty za gospodarowanie odpadami komunalnymi przez właścicieli nieruchomości na terenie Miasta i Gminy Serock oraz zarządzenia poboru opłaty, określenia inkasentów i wysokości wynagrodzenia za inkaso.</w:t>
      </w:r>
    </w:p>
    <w:p w14:paraId="2E218D40" w14:textId="7C55A1B6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320/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zmiany uchwały Nr 163/XVI/2019 Rady Miejskiej w Serocku z dnia 27 listopada 2019 r. w sprawie ustalenia wzoru deklaracji o wysokości opłaty za gospodarowanie odpadami komunalnymi składanej przez właścicieli nieruchomości.</w:t>
      </w:r>
    </w:p>
    <w:p w14:paraId="5834A5F8" w14:textId="7C29C2DE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321/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udzielenia pomocy rzeczowej dla Województwa Mazowieckiego.</w:t>
      </w:r>
    </w:p>
    <w:p w14:paraId="76CFED23" w14:textId="6925B34F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322/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zmieniająca uchwałę w sprawie zaciągnięcia pożyczki z Wojewódzkiego Funduszu Ochrony Środowiska i Gospodarki Wodnej w Warszawie.</w:t>
      </w:r>
    </w:p>
    <w:p w14:paraId="21C953F3" w14:textId="12AB84C0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323/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="00A45BCD" w:rsidRPr="00307249">
        <w:rPr>
          <w:b/>
          <w:bCs/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 xml:space="preserve"> w sprawie zmiany Wieloletniej Prognozy Finansowej Miasta i Gminy Serock na lata 2020 – 2034.</w:t>
      </w:r>
    </w:p>
    <w:p w14:paraId="43A64B0C" w14:textId="59107085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324/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wprowadzenia zmian w budżecie Miasta i Gminy Serock w 2020 roku.</w:t>
      </w:r>
    </w:p>
    <w:p w14:paraId="5D99E6EC" w14:textId="4A94D549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lastRenderedPageBreak/>
        <w:t>Uchwała 325/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="00A45BCD" w:rsidRPr="00307249">
        <w:rPr>
          <w:b/>
          <w:bCs/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 xml:space="preserve"> zmieniając</w:t>
      </w:r>
      <w:r w:rsidR="00A45BCD" w:rsidRPr="00307249">
        <w:rPr>
          <w:sz w:val="22"/>
          <w:szCs w:val="22"/>
        </w:rPr>
        <w:t>a</w:t>
      </w:r>
      <w:r w:rsidRPr="00307249">
        <w:rPr>
          <w:sz w:val="22"/>
          <w:szCs w:val="22"/>
        </w:rPr>
        <w:t xml:space="preserve"> uchwałę w sprawie nadania Statutu Samodzielnemu Publicznemu Zakładowi Opieki Zdrowotnej w Serocku</w:t>
      </w:r>
    </w:p>
    <w:p w14:paraId="743CC439" w14:textId="4AC72B95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326/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wyrażenia zgody na powołanie i przystąpienie do stowarzyszenia „Stowarzyszenie Kolej Północnego Mazowsza”.</w:t>
      </w:r>
    </w:p>
    <w:p w14:paraId="5A40AC67" w14:textId="55DFD9B4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rPr>
          <w:b/>
          <w:sz w:val="22"/>
          <w:szCs w:val="22"/>
        </w:rPr>
      </w:pPr>
      <w:r w:rsidRPr="00307249">
        <w:rPr>
          <w:b/>
          <w:sz w:val="22"/>
          <w:szCs w:val="22"/>
        </w:rPr>
        <w:t>Uchwała 327/ XXIX</w:t>
      </w:r>
      <w:r w:rsidRPr="00307249">
        <w:rPr>
          <w:b/>
          <w:sz w:val="22"/>
          <w:szCs w:val="22"/>
          <w:u w:val="single"/>
        </w:rPr>
        <w:t xml:space="preserve"> </w:t>
      </w:r>
      <w:r w:rsidRPr="00307249">
        <w:rPr>
          <w:b/>
          <w:sz w:val="22"/>
          <w:szCs w:val="22"/>
        </w:rPr>
        <w:t>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2 grudnia 2020r. </w:t>
      </w:r>
      <w:r w:rsidRPr="00307249">
        <w:rPr>
          <w:sz w:val="22"/>
          <w:szCs w:val="22"/>
        </w:rPr>
        <w:t>w sprawie wprowadzenia zmian w Statucie Miasta i Gminy Serock.</w:t>
      </w:r>
    </w:p>
    <w:p w14:paraId="1B31BE1F" w14:textId="0951720D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328/XXX/2020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</w:t>
      </w:r>
      <w:r w:rsidR="00A45BCD" w:rsidRPr="00307249">
        <w:rPr>
          <w:b/>
          <w:bCs/>
          <w:sz w:val="22"/>
          <w:szCs w:val="22"/>
        </w:rPr>
        <w:t>16</w:t>
      </w:r>
      <w:r w:rsidR="00A45BCD" w:rsidRPr="00307249">
        <w:rPr>
          <w:b/>
          <w:bCs/>
          <w:sz w:val="22"/>
          <w:szCs w:val="22"/>
        </w:rPr>
        <w:t xml:space="preserve"> grudnia 2020r.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Polskiej Spółki Gazownictwa Sp. z o.o</w:t>
      </w:r>
    </w:p>
    <w:p w14:paraId="5E576ED8" w14:textId="088DFB16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329/XXX/2020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 xml:space="preserve">w sprawie wyrażenia zgody na ustanowienie służebności </w:t>
      </w:r>
      <w:proofErr w:type="spellStart"/>
      <w:r w:rsidRPr="00307249">
        <w:rPr>
          <w:sz w:val="22"/>
          <w:szCs w:val="22"/>
        </w:rPr>
        <w:t>przesyłu</w:t>
      </w:r>
      <w:proofErr w:type="spellEnd"/>
      <w:r w:rsidRPr="00307249">
        <w:rPr>
          <w:sz w:val="22"/>
          <w:szCs w:val="22"/>
        </w:rPr>
        <w:t xml:space="preserve"> na rzecz PGE Dystrybucja S.A. z siedzibą w Lublinie.</w:t>
      </w:r>
    </w:p>
    <w:p w14:paraId="5B444E87" w14:textId="49E634C3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330/XXX/2020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skorzystania z prawa pierwokupu nieruchomości stanowiącej działkę nr 298/3 z obrębu Izbica, gm. Serock.</w:t>
      </w:r>
    </w:p>
    <w:p w14:paraId="668566C2" w14:textId="1F82F868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331/XXX/2020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uchwalenia Gminnego Programu Profilaktyki i Rozwiązywania Problemów Alkoholowych, Przeciwdziałania Narkomanii, Przeciwdziałania Przemocy w Rodzinie oraz Ochrony Ofiar Przemocy w Rodzinie na 2021 rok.</w:t>
      </w:r>
    </w:p>
    <w:p w14:paraId="26C418E3" w14:textId="7E805FE8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332/XXX/2020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zapewnienia warunków osiedlenia się na terenie Miasta i Gminy Serock rodziny repatriantów z Kazachstanu.</w:t>
      </w:r>
    </w:p>
    <w:p w14:paraId="4BFB9255" w14:textId="1DEC34F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333/XXX/2020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wspólnej realizacji zadania w zakresie opracowania studium planistyczno-prognostycznego budowy linii kolejowej Zegrze – Przasnysz.</w:t>
      </w:r>
    </w:p>
    <w:p w14:paraId="0D29A6DE" w14:textId="20B30E3E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334/XXX/2020</w:t>
      </w:r>
      <w:r w:rsidR="00A45BCD" w:rsidRPr="00307249">
        <w:rPr>
          <w:b/>
          <w:bCs/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 xml:space="preserve"> w sprawie zmiany Wieloletniej Prognozy Finansowej Miasta i Gminy Serock na lata 2020 – 2036.</w:t>
      </w:r>
    </w:p>
    <w:p w14:paraId="11F339EA" w14:textId="10361EF1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335/XXX/2020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wprowadzenia zmian w budżecie Miasta i Gminy Serock w 2020 roku.</w:t>
      </w:r>
    </w:p>
    <w:p w14:paraId="3B018061" w14:textId="074DC2CB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336/XXX/2020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podjęcia działań niezbędnych do pozyskania przez Miasto i Gminę Serock nowego samochodu ratowniczo – gaśniczego.</w:t>
      </w:r>
    </w:p>
    <w:p w14:paraId="43A6CFD2" w14:textId="4D36A4E9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337/XXX/2020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przejęcia zadań Powiatu Legionowskiego w zakresie bieżącego utrzymania dróg kategorii powiatowej w 2021 roku.</w:t>
      </w:r>
    </w:p>
    <w:p w14:paraId="717F892C" w14:textId="44615D34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338/XXX/2020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udzielenia pomocy finansowej w formie dotacji dla Powiatu Legionowskiego w 2021 roku.</w:t>
      </w:r>
    </w:p>
    <w:p w14:paraId="44BE4DAD" w14:textId="66417692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339/XXX/2020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udzielenia pomocy finansowej w formie dotacji dla Powiatu Legionowskiego w 2021 roku.</w:t>
      </w:r>
    </w:p>
    <w:p w14:paraId="53B6C6E1" w14:textId="4001BE15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 xml:space="preserve">Uchwała 340/XXX/2020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udzielenia dotacji na prace konserwatorskie, restauratorskie lub roboty budowlane przy zabytku wpisanym do rejestru zabytków.</w:t>
      </w:r>
    </w:p>
    <w:p w14:paraId="25F88832" w14:textId="3FBCC19D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341/XXX/2020</w:t>
      </w:r>
      <w:r w:rsidRPr="00307249">
        <w:rPr>
          <w:sz w:val="22"/>
          <w:szCs w:val="22"/>
        </w:rPr>
        <w:t xml:space="preserve"> </w:t>
      </w:r>
      <w:r w:rsidR="00A45BCD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uchylając</w:t>
      </w:r>
      <w:r w:rsidR="00A45BCD" w:rsidRPr="00307249">
        <w:rPr>
          <w:sz w:val="22"/>
          <w:szCs w:val="22"/>
        </w:rPr>
        <w:t>a</w:t>
      </w:r>
      <w:r w:rsidRPr="00307249">
        <w:rPr>
          <w:sz w:val="22"/>
          <w:szCs w:val="22"/>
        </w:rPr>
        <w:t xml:space="preserve"> uchwałę w sprawie ustalenia opłat za przewozy osób autobusami komunikacji miejskiej w Mieście i Gminie Serock oraz ustalenia osób uprawnionych do korzystania z ulgowych oraz bezpłatnych przejazdów.</w:t>
      </w:r>
    </w:p>
    <w:p w14:paraId="4A8DB391" w14:textId="12F64704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342/XXX/2020</w:t>
      </w:r>
      <w:r w:rsidRPr="00307249">
        <w:rPr>
          <w:sz w:val="22"/>
          <w:szCs w:val="22"/>
        </w:rPr>
        <w:t xml:space="preserve"> </w:t>
      </w:r>
      <w:r w:rsidR="00072330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Wieloletniej Prognozy Finansowej Miasta i Gminy Serock na lata 2021-2036.</w:t>
      </w:r>
    </w:p>
    <w:p w14:paraId="392E8D81" w14:textId="0D0F177C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343/XXX/2020</w:t>
      </w:r>
      <w:r w:rsidRPr="00307249">
        <w:rPr>
          <w:sz w:val="22"/>
          <w:szCs w:val="22"/>
        </w:rPr>
        <w:t xml:space="preserve"> </w:t>
      </w:r>
      <w:r w:rsidR="00072330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budżetowa Miasta i Gminy Serock na rok 2021.</w:t>
      </w:r>
    </w:p>
    <w:p w14:paraId="49F760CF" w14:textId="26449166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344/XXX/2020</w:t>
      </w:r>
      <w:r w:rsidR="00072330" w:rsidRPr="00307249">
        <w:rPr>
          <w:b/>
          <w:bCs/>
          <w:sz w:val="22"/>
          <w:szCs w:val="22"/>
        </w:rPr>
        <w:t xml:space="preserve"> </w:t>
      </w:r>
      <w:r w:rsidR="00072330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 xml:space="preserve"> w sprawie wprowadzenia zmian w Statucie Stowarzyszenia "Kolej Północnego Mazowsza"</w:t>
      </w:r>
    </w:p>
    <w:p w14:paraId="3249C1F6" w14:textId="2F8AC209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345/XXX/2020</w:t>
      </w:r>
      <w:r w:rsidRPr="00307249">
        <w:rPr>
          <w:sz w:val="22"/>
          <w:szCs w:val="22"/>
        </w:rPr>
        <w:t xml:space="preserve"> </w:t>
      </w:r>
      <w:r w:rsidR="00072330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przyjęcia protokołu Komisji Rewizyjnej z kontroli problemowej z zakresu działalności i realizacji zadań Referatu Gospodarki Gruntami, Planowania Przestrzennego i Rozwoju Urzędu Miasta i Gminy w Serocku.</w:t>
      </w:r>
    </w:p>
    <w:p w14:paraId="52A2CF43" w14:textId="79428DC9" w:rsidR="00813F8E" w:rsidRPr="00307249" w:rsidRDefault="00813F8E" w:rsidP="00307249">
      <w:pPr>
        <w:pStyle w:val="Akapitzlist"/>
        <w:numPr>
          <w:ilvl w:val="0"/>
          <w:numId w:val="1"/>
        </w:numPr>
        <w:ind w:left="851" w:hanging="491"/>
        <w:jc w:val="both"/>
        <w:rPr>
          <w:sz w:val="22"/>
          <w:szCs w:val="22"/>
        </w:rPr>
      </w:pPr>
      <w:r w:rsidRPr="00307249">
        <w:rPr>
          <w:b/>
          <w:sz w:val="22"/>
          <w:szCs w:val="22"/>
        </w:rPr>
        <w:t>Uchwała 346/XXX/2020</w:t>
      </w:r>
      <w:r w:rsidRPr="00307249">
        <w:rPr>
          <w:sz w:val="22"/>
          <w:szCs w:val="22"/>
        </w:rPr>
        <w:t xml:space="preserve"> </w:t>
      </w:r>
      <w:r w:rsidR="00072330" w:rsidRPr="00307249">
        <w:rPr>
          <w:b/>
          <w:bCs/>
          <w:sz w:val="22"/>
          <w:szCs w:val="22"/>
        </w:rPr>
        <w:t xml:space="preserve">z dnia 16 grudnia 2020r. </w:t>
      </w:r>
      <w:r w:rsidRPr="00307249">
        <w:rPr>
          <w:sz w:val="22"/>
          <w:szCs w:val="22"/>
        </w:rPr>
        <w:t>w sprawie zatwierdzenia planu pracy Komisji Rewizyjnej na rok 2021.</w:t>
      </w:r>
    </w:p>
    <w:p w14:paraId="4AF60F76" w14:textId="77777777" w:rsidR="00813F8E" w:rsidRPr="00307249" w:rsidRDefault="00813F8E" w:rsidP="00307249">
      <w:pPr>
        <w:pStyle w:val="Akapitzlist"/>
        <w:ind w:left="851" w:hanging="491"/>
        <w:rPr>
          <w:sz w:val="22"/>
          <w:szCs w:val="22"/>
        </w:rPr>
      </w:pPr>
    </w:p>
    <w:p w14:paraId="06DD949F" w14:textId="77777777" w:rsidR="00813F8E" w:rsidRPr="00307249" w:rsidRDefault="00813F8E" w:rsidP="00307249">
      <w:pPr>
        <w:pStyle w:val="Akapitzlist"/>
        <w:ind w:left="851" w:hanging="491"/>
        <w:rPr>
          <w:b/>
          <w:sz w:val="22"/>
          <w:szCs w:val="22"/>
        </w:rPr>
      </w:pPr>
    </w:p>
    <w:sectPr w:rsidR="00813F8E" w:rsidRPr="00307249" w:rsidSect="00647E5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43B3E"/>
    <w:multiLevelType w:val="hybridMultilevel"/>
    <w:tmpl w:val="8148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9730B"/>
    <w:multiLevelType w:val="hybridMultilevel"/>
    <w:tmpl w:val="6B4E1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80FEA"/>
    <w:multiLevelType w:val="hybridMultilevel"/>
    <w:tmpl w:val="8474C9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875EB"/>
    <w:multiLevelType w:val="hybridMultilevel"/>
    <w:tmpl w:val="00200C96"/>
    <w:lvl w:ilvl="0" w:tplc="4BBCF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D2EDD"/>
    <w:multiLevelType w:val="hybridMultilevel"/>
    <w:tmpl w:val="44AAB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120B"/>
    <w:multiLevelType w:val="hybridMultilevel"/>
    <w:tmpl w:val="CE0E8D6E"/>
    <w:lvl w:ilvl="0" w:tplc="BA3E9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89"/>
    <w:rsid w:val="00072330"/>
    <w:rsid w:val="001F411C"/>
    <w:rsid w:val="00290363"/>
    <w:rsid w:val="00307249"/>
    <w:rsid w:val="003216D0"/>
    <w:rsid w:val="003C365C"/>
    <w:rsid w:val="004624EC"/>
    <w:rsid w:val="00647E59"/>
    <w:rsid w:val="00690DC3"/>
    <w:rsid w:val="00813F8E"/>
    <w:rsid w:val="00862489"/>
    <w:rsid w:val="00874B2E"/>
    <w:rsid w:val="008A0D5D"/>
    <w:rsid w:val="00A45BCD"/>
    <w:rsid w:val="00AD2C9C"/>
    <w:rsid w:val="00BA1E37"/>
    <w:rsid w:val="00D125B6"/>
    <w:rsid w:val="00D454EE"/>
    <w:rsid w:val="00E83146"/>
    <w:rsid w:val="00F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2DA1"/>
  <w15:chartTrackingRefBased/>
  <w15:docId w15:val="{79DB7CCF-FDC5-4A95-9F0F-172D55CB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6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1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3797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Kopeć</dc:creator>
  <cp:keywords/>
  <dc:description/>
  <cp:lastModifiedBy>Paulina Kopeć</cp:lastModifiedBy>
  <cp:revision>3</cp:revision>
  <dcterms:created xsi:type="dcterms:W3CDTF">2021-02-05T07:47:00Z</dcterms:created>
  <dcterms:modified xsi:type="dcterms:W3CDTF">2021-02-05T08:26:00Z</dcterms:modified>
</cp:coreProperties>
</file>