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22FB6" w14:textId="653D490F" w:rsidR="006E0F8E" w:rsidRDefault="006E0F8E" w:rsidP="006E0F8E">
      <w:pPr>
        <w:spacing w:before="120"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PROJEKT</w:t>
      </w:r>
    </w:p>
    <w:p w14:paraId="62CC18A2" w14:textId="44923BAC" w:rsidR="005D3AFF" w:rsidRPr="00557617" w:rsidRDefault="005D3AFF" w:rsidP="006E0F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57617">
        <w:rPr>
          <w:rFonts w:ascii="Times New Roman" w:hAnsi="Times New Roman" w:cs="Times New Roman"/>
        </w:rPr>
        <w:t>Uchwała Nr …</w:t>
      </w:r>
      <w:r w:rsidR="00BA79AE">
        <w:rPr>
          <w:rFonts w:ascii="Times New Roman" w:hAnsi="Times New Roman" w:cs="Times New Roman"/>
        </w:rPr>
        <w:t>…</w:t>
      </w:r>
      <w:r w:rsidRPr="00557617">
        <w:rPr>
          <w:rFonts w:ascii="Times New Roman" w:hAnsi="Times New Roman" w:cs="Times New Roman"/>
        </w:rPr>
        <w:t>/</w:t>
      </w:r>
      <w:r w:rsidR="00BA79AE">
        <w:rPr>
          <w:rFonts w:ascii="Times New Roman" w:hAnsi="Times New Roman" w:cs="Times New Roman"/>
        </w:rPr>
        <w:t>….</w:t>
      </w:r>
      <w:r w:rsidRPr="00557617">
        <w:rPr>
          <w:rFonts w:ascii="Times New Roman" w:hAnsi="Times New Roman" w:cs="Times New Roman"/>
        </w:rPr>
        <w:t>…/2020</w:t>
      </w:r>
    </w:p>
    <w:p w14:paraId="4AD9F4CA" w14:textId="2E9FFBF8" w:rsidR="005D3AFF" w:rsidRPr="005D3D7A" w:rsidRDefault="006E0F8E" w:rsidP="006E0F8E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 xml:space="preserve">          </w:t>
      </w:r>
      <w:r w:rsidR="005D3AFF" w:rsidRPr="00557617">
        <w:rPr>
          <w:rFonts w:ascii="Times New Roman" w:hAnsi="Times New Roman" w:cs="Times New Roman"/>
        </w:rPr>
        <w:t>Rady Miejskiej w Serocku</w:t>
      </w:r>
      <w:r w:rsidR="005D3D7A">
        <w:rPr>
          <w:rFonts w:ascii="Times New Roman" w:hAnsi="Times New Roman" w:cs="Times New Roman"/>
        </w:rPr>
        <w:t xml:space="preserve">                                          </w:t>
      </w:r>
    </w:p>
    <w:p w14:paraId="50C7DEC7" w14:textId="0A0F18A7" w:rsidR="0049431D" w:rsidRDefault="005D3AFF" w:rsidP="006E0F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57617">
        <w:rPr>
          <w:rFonts w:ascii="Times New Roman" w:hAnsi="Times New Roman" w:cs="Times New Roman"/>
        </w:rPr>
        <w:t>z dnia …</w:t>
      </w:r>
      <w:r w:rsidR="00BA79AE">
        <w:rPr>
          <w:rFonts w:ascii="Times New Roman" w:hAnsi="Times New Roman" w:cs="Times New Roman"/>
        </w:rPr>
        <w:t>….</w:t>
      </w:r>
      <w:r w:rsidRPr="00557617">
        <w:rPr>
          <w:rFonts w:ascii="Times New Roman" w:hAnsi="Times New Roman" w:cs="Times New Roman"/>
        </w:rPr>
        <w:t>…… 2020 r.</w:t>
      </w:r>
    </w:p>
    <w:p w14:paraId="4DCD2738" w14:textId="77777777" w:rsidR="006E0F8E" w:rsidRPr="00557617" w:rsidRDefault="006E0F8E" w:rsidP="006E0F8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E98E994" w14:textId="3B30D273" w:rsidR="005D3AFF" w:rsidRPr="00557617" w:rsidRDefault="005D3AFF" w:rsidP="00F909C3">
      <w:pPr>
        <w:jc w:val="center"/>
        <w:rPr>
          <w:rFonts w:ascii="Times New Roman" w:hAnsi="Times New Roman" w:cs="Times New Roman"/>
          <w:b/>
        </w:rPr>
      </w:pPr>
      <w:r w:rsidRPr="00557617">
        <w:rPr>
          <w:rFonts w:ascii="Times New Roman" w:hAnsi="Times New Roman" w:cs="Times New Roman"/>
          <w:b/>
        </w:rPr>
        <w:t xml:space="preserve">w </w:t>
      </w:r>
      <w:r w:rsidR="004F5D0A">
        <w:rPr>
          <w:rFonts w:ascii="Times New Roman" w:hAnsi="Times New Roman" w:cs="Times New Roman"/>
          <w:b/>
        </w:rPr>
        <w:t xml:space="preserve">sprawie </w:t>
      </w:r>
      <w:r w:rsidR="00F909C3" w:rsidRPr="00557617">
        <w:rPr>
          <w:rFonts w:ascii="Times New Roman" w:hAnsi="Times New Roman" w:cs="Times New Roman"/>
          <w:b/>
        </w:rPr>
        <w:t>określenia wysokości stawek podatku od środków transportowych</w:t>
      </w:r>
    </w:p>
    <w:p w14:paraId="6B458EC8" w14:textId="003D4D0D" w:rsidR="005D3AFF" w:rsidRPr="0049431D" w:rsidRDefault="005D3AFF" w:rsidP="004F5D0A">
      <w:pPr>
        <w:spacing w:after="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49431D">
        <w:rPr>
          <w:rFonts w:ascii="Times New Roman" w:hAnsi="Times New Roman" w:cs="Times New Roman"/>
          <w:sz w:val="24"/>
          <w:szCs w:val="24"/>
        </w:rPr>
        <w:t xml:space="preserve">Na podstawie art. 18 ust. 2 pkt </w:t>
      </w:r>
      <w:r w:rsidR="00F909C3" w:rsidRPr="0049431D">
        <w:rPr>
          <w:rFonts w:ascii="Times New Roman" w:hAnsi="Times New Roman" w:cs="Times New Roman"/>
          <w:sz w:val="24"/>
          <w:szCs w:val="24"/>
        </w:rPr>
        <w:t>8</w:t>
      </w:r>
      <w:r w:rsidRPr="0049431D">
        <w:rPr>
          <w:rFonts w:ascii="Times New Roman" w:hAnsi="Times New Roman" w:cs="Times New Roman"/>
          <w:sz w:val="24"/>
          <w:szCs w:val="24"/>
        </w:rPr>
        <w:t xml:space="preserve"> ustawy z dnia 8 marca 1990 roku o samorządzie gminnym </w:t>
      </w:r>
      <w:r w:rsidR="007018D1" w:rsidRPr="0049431D">
        <w:rPr>
          <w:rFonts w:ascii="Times New Roman" w:hAnsi="Times New Roman" w:cs="Times New Roman"/>
          <w:sz w:val="24"/>
          <w:szCs w:val="24"/>
        </w:rPr>
        <w:t>(Dz. U. z 2020 r. poz. 713</w:t>
      </w:r>
      <w:r w:rsidRPr="0049431D">
        <w:rPr>
          <w:rFonts w:ascii="Times New Roman" w:hAnsi="Times New Roman" w:cs="Times New Roman"/>
          <w:sz w:val="24"/>
          <w:szCs w:val="24"/>
        </w:rPr>
        <w:t>)</w:t>
      </w:r>
      <w:r w:rsidR="00F909C3" w:rsidRPr="0049431D">
        <w:rPr>
          <w:rFonts w:ascii="Times New Roman" w:hAnsi="Times New Roman" w:cs="Times New Roman"/>
          <w:sz w:val="24"/>
          <w:szCs w:val="24"/>
        </w:rPr>
        <w:t xml:space="preserve"> i art. 10 ust. 1 i 2 ustawy z dnia 12 stycznia 1911 r. o podatkach </w:t>
      </w:r>
      <w:r w:rsidR="004F5D0A">
        <w:rPr>
          <w:rFonts w:ascii="Times New Roman" w:hAnsi="Times New Roman" w:cs="Times New Roman"/>
          <w:sz w:val="24"/>
          <w:szCs w:val="24"/>
        </w:rPr>
        <w:br/>
      </w:r>
      <w:r w:rsidR="00F909C3" w:rsidRPr="0049431D">
        <w:rPr>
          <w:rFonts w:ascii="Times New Roman" w:hAnsi="Times New Roman" w:cs="Times New Roman"/>
          <w:sz w:val="24"/>
          <w:szCs w:val="24"/>
        </w:rPr>
        <w:t xml:space="preserve">i opłatach lokalnych ( </w:t>
      </w:r>
      <w:r w:rsidRPr="0049431D">
        <w:rPr>
          <w:rFonts w:ascii="Times New Roman" w:hAnsi="Times New Roman" w:cs="Times New Roman"/>
          <w:sz w:val="24"/>
          <w:szCs w:val="24"/>
        </w:rPr>
        <w:t xml:space="preserve">Dz. U. z 2019 r. poz. </w:t>
      </w:r>
      <w:r w:rsidR="00F909C3" w:rsidRPr="0049431D">
        <w:rPr>
          <w:rFonts w:ascii="Times New Roman" w:hAnsi="Times New Roman" w:cs="Times New Roman"/>
          <w:sz w:val="24"/>
          <w:szCs w:val="24"/>
        </w:rPr>
        <w:t xml:space="preserve">1170 ze </w:t>
      </w:r>
      <w:r w:rsidRPr="0049431D">
        <w:rPr>
          <w:rFonts w:ascii="Times New Roman" w:hAnsi="Times New Roman" w:cs="Times New Roman"/>
          <w:sz w:val="24"/>
          <w:szCs w:val="24"/>
        </w:rPr>
        <w:t>zm.)</w:t>
      </w:r>
      <w:r w:rsidR="00557617" w:rsidRPr="0049431D">
        <w:rPr>
          <w:rFonts w:ascii="Times New Roman" w:hAnsi="Times New Roman" w:cs="Times New Roman"/>
          <w:sz w:val="24"/>
          <w:szCs w:val="24"/>
        </w:rPr>
        <w:t>,</w:t>
      </w:r>
      <w:r w:rsidRPr="0049431D">
        <w:rPr>
          <w:rFonts w:ascii="Times New Roman" w:hAnsi="Times New Roman" w:cs="Times New Roman"/>
          <w:sz w:val="24"/>
          <w:szCs w:val="24"/>
        </w:rPr>
        <w:t xml:space="preserve"> </w:t>
      </w:r>
      <w:r w:rsidR="00557617" w:rsidRPr="0049431D">
        <w:rPr>
          <w:rFonts w:ascii="Times New Roman" w:hAnsi="Times New Roman" w:cs="Times New Roman"/>
          <w:sz w:val="24"/>
          <w:szCs w:val="24"/>
        </w:rPr>
        <w:t xml:space="preserve">Obwieszczenia Ministra Finansów </w:t>
      </w:r>
      <w:r w:rsidR="004F5D0A">
        <w:rPr>
          <w:rFonts w:ascii="Times New Roman" w:hAnsi="Times New Roman" w:cs="Times New Roman"/>
          <w:sz w:val="24"/>
          <w:szCs w:val="24"/>
        </w:rPr>
        <w:br/>
      </w:r>
      <w:r w:rsidR="00557617" w:rsidRPr="0049431D">
        <w:rPr>
          <w:rFonts w:ascii="Times New Roman" w:hAnsi="Times New Roman" w:cs="Times New Roman"/>
          <w:sz w:val="24"/>
          <w:szCs w:val="24"/>
        </w:rPr>
        <w:t xml:space="preserve">z dnia 23 lipca 2020 r. w sprawie górnych granic stawek kwotowych podatków i opłat lokalnych na rok 2021 (MP 2020 </w:t>
      </w:r>
      <w:r w:rsidR="004F5D0A">
        <w:rPr>
          <w:rFonts w:ascii="Times New Roman" w:hAnsi="Times New Roman" w:cs="Times New Roman"/>
          <w:sz w:val="24"/>
          <w:szCs w:val="24"/>
        </w:rPr>
        <w:t xml:space="preserve">r. </w:t>
      </w:r>
      <w:r w:rsidR="00557617" w:rsidRPr="0049431D">
        <w:rPr>
          <w:rFonts w:ascii="Times New Roman" w:hAnsi="Times New Roman" w:cs="Times New Roman"/>
          <w:sz w:val="24"/>
          <w:szCs w:val="24"/>
        </w:rPr>
        <w:t>poz. 673)</w:t>
      </w:r>
      <w:r w:rsidR="0049431D" w:rsidRPr="0049431D">
        <w:rPr>
          <w:rFonts w:ascii="Times New Roman" w:hAnsi="Times New Roman" w:cs="Times New Roman"/>
          <w:sz w:val="24"/>
          <w:szCs w:val="24"/>
        </w:rPr>
        <w:t xml:space="preserve">, oraz </w:t>
      </w:r>
      <w:r w:rsidR="0049431D" w:rsidRPr="00AF4279">
        <w:rPr>
          <w:rFonts w:ascii="Times New Roman" w:hAnsi="Times New Roman" w:cs="Times New Roman"/>
          <w:bCs/>
          <w:sz w:val="24"/>
          <w:szCs w:val="24"/>
        </w:rPr>
        <w:t xml:space="preserve">Obwieszczenia Ministra Finansów z dnia </w:t>
      </w:r>
      <w:r w:rsidR="00CD2276" w:rsidRPr="00AF4279">
        <w:rPr>
          <w:rFonts w:ascii="Times New Roman" w:hAnsi="Times New Roman" w:cs="Times New Roman"/>
          <w:bCs/>
          <w:sz w:val="24"/>
          <w:szCs w:val="24"/>
        </w:rPr>
        <w:t xml:space="preserve">26 października </w:t>
      </w:r>
      <w:r w:rsidR="0049431D" w:rsidRPr="00AF4279">
        <w:rPr>
          <w:rFonts w:ascii="Times New Roman" w:hAnsi="Times New Roman" w:cs="Times New Roman"/>
          <w:bCs/>
          <w:sz w:val="24"/>
          <w:szCs w:val="24"/>
        </w:rPr>
        <w:t xml:space="preserve">2020 r. w sprawie stawek </w:t>
      </w:r>
      <w:r w:rsidR="00CD2276" w:rsidRPr="00AF4279">
        <w:rPr>
          <w:rFonts w:ascii="Times New Roman" w:hAnsi="Times New Roman" w:cs="Times New Roman"/>
          <w:bCs/>
          <w:sz w:val="24"/>
          <w:szCs w:val="24"/>
        </w:rPr>
        <w:t xml:space="preserve">minimalnych </w:t>
      </w:r>
      <w:r w:rsidR="0049431D" w:rsidRPr="00AF4279">
        <w:rPr>
          <w:rFonts w:ascii="Times New Roman" w:hAnsi="Times New Roman" w:cs="Times New Roman"/>
          <w:bCs/>
          <w:sz w:val="24"/>
          <w:szCs w:val="24"/>
        </w:rPr>
        <w:t xml:space="preserve">podatku od środków transportowych obowiązujących w 2021 r. </w:t>
      </w:r>
      <w:r w:rsidR="00CD2276" w:rsidRPr="00AF4279">
        <w:rPr>
          <w:rFonts w:ascii="Times New Roman" w:hAnsi="Times New Roman" w:cs="Times New Roman"/>
          <w:bCs/>
          <w:sz w:val="24"/>
          <w:szCs w:val="24"/>
        </w:rPr>
        <w:t>(MP 2020 r. poz. 1002</w:t>
      </w:r>
      <w:r w:rsidR="00CD2276" w:rsidRPr="00CD2276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="00557617" w:rsidRPr="0049431D">
        <w:rPr>
          <w:rFonts w:ascii="Times New Roman" w:hAnsi="Times New Roman" w:cs="Times New Roman"/>
          <w:sz w:val="24"/>
          <w:szCs w:val="24"/>
        </w:rPr>
        <w:t xml:space="preserve"> </w:t>
      </w:r>
      <w:r w:rsidRPr="0049431D">
        <w:rPr>
          <w:rFonts w:ascii="Times New Roman" w:hAnsi="Times New Roman" w:cs="Times New Roman"/>
          <w:sz w:val="24"/>
          <w:szCs w:val="24"/>
        </w:rPr>
        <w:t>Rada Miejska w Serocku uchwala, co następuje:</w:t>
      </w:r>
    </w:p>
    <w:p w14:paraId="66837B73" w14:textId="17E87B64" w:rsidR="005D3AFF" w:rsidRPr="00557617" w:rsidRDefault="00C66A11" w:rsidP="0049431D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57617">
        <w:rPr>
          <w:rFonts w:ascii="Times New Roman" w:hAnsi="Times New Roman" w:cs="Times New Roman"/>
        </w:rPr>
        <w:t>§ 1.</w:t>
      </w:r>
    </w:p>
    <w:p w14:paraId="5C2743F4" w14:textId="1B338BB4" w:rsidR="0077025A" w:rsidRDefault="00B553AE" w:rsidP="004F5D0A">
      <w:pPr>
        <w:pStyle w:val="NormalnyWeb"/>
        <w:numPr>
          <w:ilvl w:val="0"/>
          <w:numId w:val="16"/>
        </w:numPr>
        <w:jc w:val="both"/>
      </w:pPr>
      <w:r>
        <w:t>O</w:t>
      </w:r>
      <w:r w:rsidR="0002708E">
        <w:t xml:space="preserve">kreśla się </w:t>
      </w:r>
      <w:r w:rsidR="0077025A">
        <w:t xml:space="preserve">następujące stawki podatku od środków transportowych obowiązujące </w:t>
      </w:r>
      <w:r w:rsidR="004F5D0A">
        <w:br/>
      </w:r>
      <w:r w:rsidR="0077025A">
        <w:t xml:space="preserve">na terenie Miasta i Gminy Serock: </w:t>
      </w:r>
    </w:p>
    <w:p w14:paraId="345641FF" w14:textId="0ACA8C1A" w:rsidR="0077025A" w:rsidRDefault="0077025A" w:rsidP="004F5D0A">
      <w:pPr>
        <w:pStyle w:val="NormalnyWeb"/>
        <w:ind w:left="720"/>
        <w:jc w:val="both"/>
      </w:pPr>
      <w:r>
        <w:t xml:space="preserve">1) od samochodu ciężarowego, o którym mowa w art. 8 pkt 1 ustawy o podatkach </w:t>
      </w:r>
      <w:r w:rsidR="004F5D0A">
        <w:br/>
      </w:r>
      <w:r>
        <w:t xml:space="preserve">i opłatach lokalnych,  o dopuszczalnej masie całkowitej pojazdu: </w:t>
      </w:r>
    </w:p>
    <w:p w14:paraId="6C2E9738" w14:textId="3034CA6F" w:rsidR="0077025A" w:rsidRDefault="0077025A" w:rsidP="00997C77">
      <w:pPr>
        <w:pStyle w:val="NormalnyWeb"/>
        <w:spacing w:before="0" w:beforeAutospacing="0" w:after="0" w:afterAutospacing="0"/>
        <w:ind w:left="720"/>
      </w:pPr>
      <w:r>
        <w:t xml:space="preserve">a) powyżej 3,5 tony do 5,5 tony włącznie – </w:t>
      </w:r>
      <w:r>
        <w:rPr>
          <w:rStyle w:val="zmiana"/>
          <w:b/>
          <w:bCs/>
        </w:rPr>
        <w:t>438,00 zł</w:t>
      </w:r>
      <w:r>
        <w:t xml:space="preserve">, </w:t>
      </w:r>
    </w:p>
    <w:p w14:paraId="526C3967" w14:textId="0C4EF17A" w:rsidR="0077025A" w:rsidRDefault="0077025A" w:rsidP="00997C77">
      <w:pPr>
        <w:pStyle w:val="NormalnyWeb"/>
        <w:spacing w:before="0" w:beforeAutospacing="0" w:after="0" w:afterAutospacing="0"/>
        <w:ind w:left="720"/>
      </w:pPr>
      <w:r>
        <w:t xml:space="preserve">b) powyżej 5,5 tony do 9 ton włącznie – </w:t>
      </w:r>
      <w:r>
        <w:rPr>
          <w:rStyle w:val="zmiana"/>
          <w:b/>
          <w:bCs/>
        </w:rPr>
        <w:t>765,00 zł</w:t>
      </w:r>
      <w:r>
        <w:t xml:space="preserve">, </w:t>
      </w:r>
    </w:p>
    <w:p w14:paraId="1CE2FA37" w14:textId="21F789FC" w:rsidR="0077025A" w:rsidRDefault="0077025A" w:rsidP="00997C77">
      <w:pPr>
        <w:pStyle w:val="NormalnyWeb"/>
        <w:spacing w:before="0" w:beforeAutospacing="0" w:after="0" w:afterAutospacing="0"/>
        <w:ind w:left="720"/>
      </w:pPr>
      <w:r>
        <w:t xml:space="preserve">c) powyżej 9 ton i poniżej 12 ton – </w:t>
      </w:r>
      <w:r>
        <w:rPr>
          <w:rStyle w:val="zmiana"/>
          <w:b/>
          <w:bCs/>
        </w:rPr>
        <w:t>876,00 zł</w:t>
      </w:r>
      <w:r>
        <w:t>;</w:t>
      </w:r>
    </w:p>
    <w:p w14:paraId="4AA5C2A2" w14:textId="176D7958" w:rsidR="0077025A" w:rsidRDefault="0077025A" w:rsidP="004F5D0A">
      <w:pPr>
        <w:pStyle w:val="NormalnyWeb"/>
        <w:ind w:left="720"/>
        <w:jc w:val="both"/>
      </w:pPr>
      <w:r>
        <w:t xml:space="preserve">2) od samochodu ciężarowego, o którym mowa w art. 8 pkt 2 </w:t>
      </w:r>
      <w:r w:rsidR="00997C77">
        <w:t xml:space="preserve">ustawy o podatkach </w:t>
      </w:r>
      <w:r w:rsidR="004F5D0A">
        <w:br/>
      </w:r>
      <w:r w:rsidR="00997C77">
        <w:t xml:space="preserve">i opłatach lokalnych, o </w:t>
      </w:r>
      <w:r>
        <w:t>dopuszczalnej mas</w:t>
      </w:r>
      <w:r w:rsidR="00997C77">
        <w:t xml:space="preserve">ie </w:t>
      </w:r>
      <w:r>
        <w:t xml:space="preserve">całkowitej </w:t>
      </w:r>
      <w:r w:rsidR="00997C77">
        <w:t xml:space="preserve">równej lub wyższej niż 12 ton w zależności od liczby osi, dopuszczalnej masy całkowitej  </w:t>
      </w:r>
      <w:r>
        <w:t xml:space="preserve">pojazdu </w:t>
      </w:r>
      <w:r w:rsidR="00997C77">
        <w:t>i</w:t>
      </w:r>
      <w:r>
        <w:t> rodzaju zawieszenia</w:t>
      </w:r>
      <w:r w:rsidR="00970883">
        <w:t>,</w:t>
      </w:r>
      <w:r w:rsidR="00997C77">
        <w:t xml:space="preserve"> według stawek </w:t>
      </w:r>
      <w:r>
        <w:t>określonych w załączniku nr 1 do</w:t>
      </w:r>
      <w:r w:rsidR="00970883">
        <w:t xml:space="preserve"> uchwały</w:t>
      </w:r>
      <w:r>
        <w:t xml:space="preserve">; </w:t>
      </w:r>
    </w:p>
    <w:p w14:paraId="1142EB46" w14:textId="414499B8" w:rsidR="00997C77" w:rsidRDefault="0077025A" w:rsidP="0077025A">
      <w:pPr>
        <w:pStyle w:val="NormalnyWeb"/>
        <w:ind w:left="720"/>
      </w:pPr>
      <w:r>
        <w:t>3) od ciągnika siodłowego lub balastowego, o których mowa w art. 8 pkt 3</w:t>
      </w:r>
      <w:r w:rsidR="004F5D0A">
        <w:t xml:space="preserve"> </w:t>
      </w:r>
      <w:r w:rsidR="00997C77">
        <w:t>ust</w:t>
      </w:r>
      <w:r w:rsidR="004F5D0A">
        <w:t>a</w:t>
      </w:r>
      <w:r w:rsidR="00997C77">
        <w:t xml:space="preserve">wy o podatkach i opłatach lokalnych, o dopuszczalnej masie całkowitej zespołu pojazdów: </w:t>
      </w:r>
    </w:p>
    <w:p w14:paraId="2EB33B0A" w14:textId="228B3650" w:rsidR="00997C77" w:rsidRDefault="00997C77" w:rsidP="00997C77">
      <w:pPr>
        <w:pStyle w:val="NormalnyWeb"/>
        <w:spacing w:before="0" w:beforeAutospacing="0" w:after="0" w:afterAutospacing="0"/>
        <w:ind w:left="720"/>
      </w:pPr>
      <w:r>
        <w:t xml:space="preserve">a) powyżej 3,5 tony do 5,5 tony włącznie – </w:t>
      </w:r>
      <w:r>
        <w:rPr>
          <w:rStyle w:val="zmiana"/>
          <w:b/>
          <w:bCs/>
        </w:rPr>
        <w:t>656,00 zł</w:t>
      </w:r>
      <w:r>
        <w:t xml:space="preserve">, </w:t>
      </w:r>
    </w:p>
    <w:p w14:paraId="2CECC028" w14:textId="03BEA942" w:rsidR="00997C77" w:rsidRDefault="00997C77" w:rsidP="00997C77">
      <w:pPr>
        <w:pStyle w:val="NormalnyWeb"/>
        <w:spacing w:before="0" w:beforeAutospacing="0" w:after="0" w:afterAutospacing="0"/>
        <w:ind w:left="720"/>
      </w:pPr>
      <w:r>
        <w:t xml:space="preserve">b) powyżej 5,5 tony do 9 ton włącznie – </w:t>
      </w:r>
      <w:r>
        <w:rPr>
          <w:rStyle w:val="zmiana"/>
          <w:b/>
          <w:bCs/>
        </w:rPr>
        <w:t>876,00 zł</w:t>
      </w:r>
      <w:r>
        <w:t xml:space="preserve">, </w:t>
      </w:r>
    </w:p>
    <w:p w14:paraId="119489FD" w14:textId="4E1ABD96" w:rsidR="00997C77" w:rsidRDefault="00997C77" w:rsidP="00997C77">
      <w:pPr>
        <w:pStyle w:val="NormalnyWeb"/>
        <w:spacing w:before="0" w:beforeAutospacing="0" w:after="0" w:afterAutospacing="0"/>
        <w:ind w:left="720"/>
      </w:pPr>
      <w:r>
        <w:t xml:space="preserve">c) powyżej 9 ton - </w:t>
      </w:r>
      <w:r>
        <w:rPr>
          <w:rStyle w:val="zmiana"/>
          <w:b/>
          <w:bCs/>
        </w:rPr>
        <w:t>1.094,00 zł</w:t>
      </w:r>
      <w:r>
        <w:t>;</w:t>
      </w:r>
    </w:p>
    <w:p w14:paraId="338CD7F1" w14:textId="5DD4EBC6" w:rsidR="0077025A" w:rsidRDefault="0077025A" w:rsidP="004F5D0A">
      <w:pPr>
        <w:pStyle w:val="NormalnyWeb"/>
        <w:ind w:left="720"/>
        <w:jc w:val="both"/>
      </w:pPr>
      <w:r>
        <w:t xml:space="preserve">4) od ciągnika siodłowego lub balastowego, o których mowa w art. 8 pkt 4, </w:t>
      </w:r>
      <w:r w:rsidR="00970883">
        <w:t xml:space="preserve">ustawy </w:t>
      </w:r>
      <w:r w:rsidR="004F5D0A">
        <w:br/>
      </w:r>
      <w:r w:rsidR="00970883">
        <w:t xml:space="preserve">o podatkach i opłatach lokalnych, o dopuszczalnej masie całkowitej zespołu pojazdów równej lub wyższej niż 12 ton w zależności od liczby osi, dopuszczalnej masy całkowitej  pojazdu i rodzaju zawieszenia, według stawek określonych w załączniku nr 2 do uchwały; </w:t>
      </w:r>
    </w:p>
    <w:p w14:paraId="623D98A6" w14:textId="4C65FDB8" w:rsidR="00970883" w:rsidRDefault="0077025A" w:rsidP="004F5D0A">
      <w:pPr>
        <w:pStyle w:val="NormalnyWeb"/>
        <w:ind w:left="720"/>
        <w:jc w:val="both"/>
      </w:pPr>
      <w:r>
        <w:t xml:space="preserve">5) od przyczepy lub naczepy, o których mowa w art. 8 pkt 5 </w:t>
      </w:r>
      <w:r w:rsidR="00970883">
        <w:t xml:space="preserve">ustawy o podatkach </w:t>
      </w:r>
      <w:r w:rsidR="004F5D0A">
        <w:br/>
      </w:r>
      <w:r w:rsidR="00970883">
        <w:t xml:space="preserve">i opłatach lokalnych, które łącznie z pojazdem silnikowym posiadają dopuszczalną  </w:t>
      </w:r>
      <w:r w:rsidR="00970883">
        <w:lastRenderedPageBreak/>
        <w:t xml:space="preserve">masę całkowitą od 7 ton i poniżej 12 ton ( z wyjątkiem związanych wyłącznie z działalnością rolniczą prowadzoną przez podatnika podatku rolnego) - </w:t>
      </w:r>
      <w:r w:rsidR="00970883">
        <w:rPr>
          <w:rStyle w:val="zmiana"/>
          <w:b/>
          <w:bCs/>
        </w:rPr>
        <w:t>1.094,00 zł</w:t>
      </w:r>
      <w:r w:rsidR="00970883">
        <w:t>;</w:t>
      </w:r>
    </w:p>
    <w:p w14:paraId="140D4FA5" w14:textId="3BD1B93C" w:rsidR="00970883" w:rsidRDefault="00970883" w:rsidP="004F5D0A">
      <w:pPr>
        <w:pStyle w:val="NormalnyWeb"/>
        <w:ind w:left="720"/>
        <w:jc w:val="both"/>
      </w:pPr>
      <w:r>
        <w:t xml:space="preserve"> </w:t>
      </w:r>
      <w:r w:rsidR="0077025A">
        <w:t xml:space="preserve">6) od przyczepy lub naczepy, o których mowa w art. 8 pkt 6, </w:t>
      </w:r>
      <w:r>
        <w:t xml:space="preserve">ustawy o podatkach </w:t>
      </w:r>
      <w:r w:rsidR="004F5D0A">
        <w:br/>
      </w:r>
      <w:r>
        <w:t>i opłatach lokalnych</w:t>
      </w:r>
      <w:r w:rsidR="00CE4CFF">
        <w:t xml:space="preserve"> ( z wyjątkiem związanych wyłącznie z działalnością rolniczą prowadzoną przez podatnika podatku rolnego)</w:t>
      </w:r>
      <w:r>
        <w:t xml:space="preserve">, które łącznie z pojazdem silnikowym posiadają dopuszczalną  masę całkowitą </w:t>
      </w:r>
      <w:r w:rsidR="00CE4CFF">
        <w:t xml:space="preserve">równą lub wyższą niż 12 ton w zależności </w:t>
      </w:r>
      <w:r w:rsidR="004F5D0A">
        <w:br/>
      </w:r>
      <w:r w:rsidR="00CE4CFF">
        <w:t xml:space="preserve">od liczby osi, dopuszczalnej masy całkowitej  pojazdu i rodzaju zawieszenia, według stawek określonych w załączniku nr 3 do uchwały; </w:t>
      </w:r>
    </w:p>
    <w:p w14:paraId="428F33C5" w14:textId="77777777" w:rsidR="0077025A" w:rsidRDefault="0077025A" w:rsidP="0077025A">
      <w:pPr>
        <w:pStyle w:val="NormalnyWeb"/>
        <w:ind w:left="720"/>
      </w:pPr>
      <w:r>
        <w:t>7) od autobusu, w zależności od liczby miejsc do siedzenia poza miejscem kierowcy:</w:t>
      </w:r>
    </w:p>
    <w:p w14:paraId="0AC1F3AC" w14:textId="3C499B2F" w:rsidR="0077025A" w:rsidRPr="0049431D" w:rsidRDefault="0077025A" w:rsidP="0037081F">
      <w:pPr>
        <w:pStyle w:val="NormalnyWeb"/>
        <w:spacing w:before="0" w:beforeAutospacing="0" w:after="0" w:afterAutospacing="0"/>
        <w:ind w:left="720"/>
      </w:pPr>
      <w:r>
        <w:t>a</w:t>
      </w:r>
      <w:r w:rsidRPr="0049431D">
        <w:t xml:space="preserve">) mniejszej niż 22 miejsca - </w:t>
      </w:r>
      <w:r w:rsidR="0037081F" w:rsidRPr="0049431D">
        <w:rPr>
          <w:rStyle w:val="zmiana"/>
          <w:b/>
          <w:bCs/>
        </w:rPr>
        <w:t>1</w:t>
      </w:r>
      <w:r w:rsidRPr="0049431D">
        <w:rPr>
          <w:rStyle w:val="zmiana"/>
          <w:b/>
          <w:bCs/>
        </w:rPr>
        <w:t>.0</w:t>
      </w:r>
      <w:r w:rsidR="0037081F" w:rsidRPr="0049431D">
        <w:rPr>
          <w:rStyle w:val="zmiana"/>
          <w:b/>
          <w:bCs/>
        </w:rPr>
        <w:t>94</w:t>
      </w:r>
      <w:r w:rsidRPr="0049431D">
        <w:rPr>
          <w:rStyle w:val="zmiana"/>
          <w:b/>
          <w:bCs/>
        </w:rPr>
        <w:t>,</w:t>
      </w:r>
      <w:r w:rsidR="0037081F" w:rsidRPr="0049431D">
        <w:rPr>
          <w:rStyle w:val="zmiana"/>
          <w:b/>
          <w:bCs/>
        </w:rPr>
        <w:t>00</w:t>
      </w:r>
      <w:r w:rsidRPr="0049431D">
        <w:rPr>
          <w:rStyle w:val="zmiana"/>
          <w:b/>
          <w:bCs/>
        </w:rPr>
        <w:t xml:space="preserve"> zł</w:t>
      </w:r>
      <w:r w:rsidRPr="0049431D">
        <w:t>,</w:t>
      </w:r>
    </w:p>
    <w:p w14:paraId="4DADBE90" w14:textId="55390F8D" w:rsidR="0077025A" w:rsidRPr="0049431D" w:rsidRDefault="0077025A" w:rsidP="0037081F">
      <w:pPr>
        <w:pStyle w:val="NormalnyWeb"/>
        <w:spacing w:before="0" w:beforeAutospacing="0" w:after="0" w:afterAutospacing="0"/>
        <w:ind w:left="720"/>
      </w:pPr>
      <w:r w:rsidRPr="0049431D">
        <w:t xml:space="preserve">b) równej lub większej niż 22 miejsca </w:t>
      </w:r>
      <w:r w:rsidR="0037081F" w:rsidRPr="0049431D">
        <w:t>–</w:t>
      </w:r>
      <w:r w:rsidRPr="0049431D">
        <w:t xml:space="preserve"> </w:t>
      </w:r>
      <w:r w:rsidR="0037081F" w:rsidRPr="0049431D">
        <w:rPr>
          <w:rStyle w:val="zmiana"/>
          <w:b/>
          <w:bCs/>
        </w:rPr>
        <w:t xml:space="preserve">1.532,00 </w:t>
      </w:r>
      <w:r w:rsidRPr="0049431D">
        <w:rPr>
          <w:rStyle w:val="zmiana"/>
          <w:b/>
          <w:bCs/>
        </w:rPr>
        <w:t>zł</w:t>
      </w:r>
      <w:r w:rsidRPr="0049431D">
        <w:t>.</w:t>
      </w:r>
    </w:p>
    <w:p w14:paraId="45222C34" w14:textId="77777777" w:rsidR="0037081F" w:rsidRPr="0049431D" w:rsidRDefault="0037081F" w:rsidP="00C66A1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44C44A8" w14:textId="57865233" w:rsidR="007A28DF" w:rsidRPr="004F5D0A" w:rsidRDefault="007A28DF" w:rsidP="004F5D0A">
      <w:pPr>
        <w:jc w:val="center"/>
        <w:rPr>
          <w:rFonts w:ascii="Times New Roman" w:hAnsi="Times New Roman" w:cs="Times New Roman"/>
          <w:sz w:val="24"/>
          <w:szCs w:val="24"/>
        </w:rPr>
      </w:pPr>
      <w:r w:rsidRPr="004F5D0A">
        <w:rPr>
          <w:rFonts w:ascii="Times New Roman" w:hAnsi="Times New Roman" w:cs="Times New Roman"/>
          <w:sz w:val="24"/>
          <w:szCs w:val="24"/>
        </w:rPr>
        <w:t xml:space="preserve">§ </w:t>
      </w:r>
      <w:r w:rsidR="0037081F" w:rsidRPr="004F5D0A">
        <w:rPr>
          <w:rFonts w:ascii="Times New Roman" w:hAnsi="Times New Roman" w:cs="Times New Roman"/>
          <w:sz w:val="24"/>
          <w:szCs w:val="24"/>
        </w:rPr>
        <w:t>2</w:t>
      </w:r>
    </w:p>
    <w:p w14:paraId="2CF2DC5D" w14:textId="77777777" w:rsidR="005D3AFF" w:rsidRPr="0049431D" w:rsidRDefault="005D3AFF" w:rsidP="004F5D0A">
      <w:pPr>
        <w:jc w:val="both"/>
        <w:rPr>
          <w:rFonts w:ascii="Times New Roman" w:hAnsi="Times New Roman" w:cs="Times New Roman"/>
          <w:sz w:val="24"/>
          <w:szCs w:val="24"/>
        </w:rPr>
      </w:pPr>
      <w:r w:rsidRPr="0049431D">
        <w:rPr>
          <w:rFonts w:ascii="Times New Roman" w:hAnsi="Times New Roman" w:cs="Times New Roman"/>
          <w:sz w:val="24"/>
          <w:szCs w:val="24"/>
        </w:rPr>
        <w:t xml:space="preserve">Wykonanie uchwały powierza się Burmistrzowi Miasta </w:t>
      </w:r>
      <w:r w:rsidR="007A28DF" w:rsidRPr="0049431D">
        <w:rPr>
          <w:rFonts w:ascii="Times New Roman" w:hAnsi="Times New Roman" w:cs="Times New Roman"/>
          <w:sz w:val="24"/>
          <w:szCs w:val="24"/>
        </w:rPr>
        <w:t>i Gminy Serock</w:t>
      </w:r>
      <w:r w:rsidRPr="0049431D">
        <w:rPr>
          <w:rFonts w:ascii="Times New Roman" w:hAnsi="Times New Roman" w:cs="Times New Roman"/>
          <w:sz w:val="24"/>
          <w:szCs w:val="24"/>
        </w:rPr>
        <w:t>.</w:t>
      </w:r>
    </w:p>
    <w:p w14:paraId="7BFCB505" w14:textId="7201BFF5" w:rsidR="005D3AFF" w:rsidRPr="0049431D" w:rsidRDefault="007A28DF" w:rsidP="004F5D0A">
      <w:pPr>
        <w:jc w:val="center"/>
        <w:rPr>
          <w:rFonts w:ascii="Times New Roman" w:hAnsi="Times New Roman" w:cs="Times New Roman"/>
          <w:sz w:val="24"/>
          <w:szCs w:val="24"/>
        </w:rPr>
      </w:pPr>
      <w:r w:rsidRPr="0049431D">
        <w:rPr>
          <w:rFonts w:ascii="Times New Roman" w:hAnsi="Times New Roman" w:cs="Times New Roman"/>
          <w:sz w:val="24"/>
          <w:szCs w:val="24"/>
        </w:rPr>
        <w:t>§ 3</w:t>
      </w:r>
    </w:p>
    <w:p w14:paraId="0AD4CE40" w14:textId="72F0CFB5" w:rsidR="00771BF2" w:rsidRPr="0049431D" w:rsidRDefault="007A28DF" w:rsidP="004F5D0A">
      <w:pPr>
        <w:jc w:val="both"/>
        <w:rPr>
          <w:rFonts w:ascii="Times New Roman" w:hAnsi="Times New Roman" w:cs="Times New Roman"/>
          <w:sz w:val="24"/>
          <w:szCs w:val="24"/>
        </w:rPr>
      </w:pPr>
      <w:r w:rsidRPr="0049431D">
        <w:rPr>
          <w:rFonts w:ascii="Times New Roman" w:hAnsi="Times New Roman" w:cs="Times New Roman"/>
          <w:sz w:val="24"/>
          <w:szCs w:val="24"/>
        </w:rPr>
        <w:t xml:space="preserve">Traci moc uchwała Nr </w:t>
      </w:r>
      <w:r w:rsidR="0037081F" w:rsidRPr="0049431D">
        <w:rPr>
          <w:rFonts w:ascii="Times New Roman" w:hAnsi="Times New Roman" w:cs="Times New Roman"/>
          <w:sz w:val="24"/>
          <w:szCs w:val="24"/>
        </w:rPr>
        <w:t xml:space="preserve">151/XV/2015 </w:t>
      </w:r>
      <w:r w:rsidRPr="0049431D">
        <w:rPr>
          <w:rFonts w:ascii="Times New Roman" w:hAnsi="Times New Roman" w:cs="Times New Roman"/>
          <w:sz w:val="24"/>
          <w:szCs w:val="24"/>
        </w:rPr>
        <w:t xml:space="preserve">Rady Miejskiej w Serocku </w:t>
      </w:r>
      <w:r w:rsidR="00771BF2" w:rsidRPr="0049431D">
        <w:rPr>
          <w:rFonts w:ascii="Times New Roman" w:hAnsi="Times New Roman" w:cs="Times New Roman"/>
          <w:sz w:val="24"/>
          <w:szCs w:val="24"/>
        </w:rPr>
        <w:t xml:space="preserve">z dnia 30 listopada 2015r. w sprawie określenia stawek podatku od środków transportowych. </w:t>
      </w:r>
    </w:p>
    <w:p w14:paraId="7182F885" w14:textId="482E08AC" w:rsidR="007A28DF" w:rsidRPr="0049431D" w:rsidRDefault="007A28DF" w:rsidP="004F5D0A">
      <w:pPr>
        <w:jc w:val="center"/>
        <w:rPr>
          <w:rFonts w:ascii="Times New Roman" w:hAnsi="Times New Roman" w:cs="Times New Roman"/>
          <w:sz w:val="24"/>
          <w:szCs w:val="24"/>
        </w:rPr>
      </w:pPr>
      <w:r w:rsidRPr="0049431D">
        <w:rPr>
          <w:rFonts w:ascii="Times New Roman" w:hAnsi="Times New Roman" w:cs="Times New Roman"/>
          <w:sz w:val="24"/>
          <w:szCs w:val="24"/>
        </w:rPr>
        <w:t>§ 4</w:t>
      </w:r>
    </w:p>
    <w:p w14:paraId="488505D8" w14:textId="15364E88" w:rsidR="005D3AFF" w:rsidRPr="0049431D" w:rsidRDefault="005D3AFF" w:rsidP="004F5D0A">
      <w:pPr>
        <w:jc w:val="both"/>
        <w:rPr>
          <w:rFonts w:ascii="Times New Roman" w:hAnsi="Times New Roman" w:cs="Times New Roman"/>
          <w:sz w:val="24"/>
          <w:szCs w:val="24"/>
        </w:rPr>
      </w:pPr>
      <w:r w:rsidRPr="0049431D">
        <w:rPr>
          <w:rFonts w:ascii="Times New Roman" w:hAnsi="Times New Roman" w:cs="Times New Roman"/>
          <w:sz w:val="24"/>
          <w:szCs w:val="24"/>
        </w:rPr>
        <w:t>Uchwała wchodzi w życie po upływie 14 dni od dnia ogłoszenia w Dzienniku</w:t>
      </w:r>
      <w:r w:rsidR="007A28DF" w:rsidRPr="0049431D">
        <w:rPr>
          <w:rFonts w:ascii="Times New Roman" w:hAnsi="Times New Roman" w:cs="Times New Roman"/>
          <w:sz w:val="24"/>
          <w:szCs w:val="24"/>
        </w:rPr>
        <w:t xml:space="preserve"> Urzędowym Województwa Mazowieckiego</w:t>
      </w:r>
      <w:r w:rsidR="0037081F" w:rsidRPr="0049431D">
        <w:rPr>
          <w:rFonts w:ascii="Times New Roman" w:hAnsi="Times New Roman" w:cs="Times New Roman"/>
          <w:sz w:val="24"/>
          <w:szCs w:val="24"/>
        </w:rPr>
        <w:t xml:space="preserve"> i ma zastosowanie od 1 stycznia 2021 roku. </w:t>
      </w:r>
    </w:p>
    <w:p w14:paraId="5F6F7F90" w14:textId="537D8E14" w:rsidR="0037081F" w:rsidRPr="0049431D" w:rsidRDefault="0037081F" w:rsidP="00C66A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C07C25" w14:textId="7D6759F9" w:rsidR="0037081F" w:rsidRPr="0049431D" w:rsidRDefault="0037081F" w:rsidP="00C66A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F3B10D" w14:textId="1FDC027C" w:rsidR="0037081F" w:rsidRPr="0049431D" w:rsidRDefault="0037081F" w:rsidP="00C66A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5822D1" w14:textId="0E3C941E" w:rsidR="0037081F" w:rsidRDefault="0037081F" w:rsidP="00C66A11">
      <w:pPr>
        <w:jc w:val="both"/>
      </w:pPr>
    </w:p>
    <w:p w14:paraId="450AF926" w14:textId="77777777" w:rsidR="0037081F" w:rsidRDefault="0037081F" w:rsidP="00C66A11">
      <w:pPr>
        <w:jc w:val="both"/>
      </w:pPr>
    </w:p>
    <w:tbl>
      <w:tblPr>
        <w:tblW w:w="93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6"/>
        <w:gridCol w:w="2413"/>
        <w:gridCol w:w="1158"/>
        <w:gridCol w:w="329"/>
        <w:gridCol w:w="1085"/>
        <w:gridCol w:w="915"/>
        <w:gridCol w:w="532"/>
        <w:gridCol w:w="1797"/>
      </w:tblGrid>
      <w:tr w:rsidR="00D05387" w:rsidRPr="00D05387" w14:paraId="35CD635E" w14:textId="77777777" w:rsidTr="0054778C">
        <w:trPr>
          <w:trHeight w:val="1114"/>
        </w:trPr>
        <w:tc>
          <w:tcPr>
            <w:tcW w:w="93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116CC" w14:textId="6FA433C6" w:rsidR="00D05387" w:rsidRPr="00F05F02" w:rsidRDefault="00D05387" w:rsidP="00D0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9631E75" w14:textId="3A9414CB" w:rsidR="00D05387" w:rsidRPr="00F05F02" w:rsidRDefault="00D05387" w:rsidP="00D0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DEE829E" w14:textId="2215BD32" w:rsidR="00D05387" w:rsidRPr="00F05F02" w:rsidRDefault="00D05387" w:rsidP="00D0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707D9D1" w14:textId="433BF8AC" w:rsidR="00D05387" w:rsidRPr="00F05F02" w:rsidRDefault="00D05387" w:rsidP="00D0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EBFBED7" w14:textId="4D092E93" w:rsidR="00D05387" w:rsidRPr="00F05F02" w:rsidRDefault="00D05387" w:rsidP="00D0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44C899A" w14:textId="3747CEBC" w:rsidR="00D05387" w:rsidRPr="00F05F02" w:rsidRDefault="00D05387" w:rsidP="00D0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8D2CA74" w14:textId="29AD9AE9" w:rsidR="00D05387" w:rsidRPr="00F05F02" w:rsidRDefault="00D05387" w:rsidP="00D0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41C9D29" w14:textId="58C5F06E" w:rsidR="00D05387" w:rsidRPr="00F05F02" w:rsidRDefault="00D05387" w:rsidP="00D0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CA59131" w14:textId="36BFC77D" w:rsidR="00D05387" w:rsidRPr="00F05F02" w:rsidRDefault="00D05387" w:rsidP="00D0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654D335" w14:textId="2F379F6D" w:rsidR="00D05387" w:rsidRPr="00F05F02" w:rsidRDefault="00D05387" w:rsidP="00D0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3EBE627" w14:textId="1B5D4D30" w:rsidR="00D05387" w:rsidRPr="00F05F02" w:rsidRDefault="00D05387" w:rsidP="00D0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566FCC8" w14:textId="3AFC7666" w:rsidR="00771BF2" w:rsidRPr="00F05F02" w:rsidRDefault="00771BF2" w:rsidP="00D0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256F68F" w14:textId="77777777" w:rsidR="00771BF2" w:rsidRPr="00F05F02" w:rsidRDefault="00771BF2" w:rsidP="00D0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AFEA511" w14:textId="77777777" w:rsidR="009709C3" w:rsidRPr="00F05F02" w:rsidRDefault="009709C3" w:rsidP="00D0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249D023" w14:textId="77777777" w:rsidR="009709C3" w:rsidRPr="00F05F02" w:rsidRDefault="009709C3" w:rsidP="009709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7064D" w14:textId="6ADD405A" w:rsidR="009709C3" w:rsidRPr="00557617" w:rsidRDefault="009709C3" w:rsidP="009709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7617">
              <w:rPr>
                <w:rFonts w:ascii="Times New Roman" w:hAnsi="Times New Roman" w:cs="Times New Roman"/>
                <w:sz w:val="18"/>
                <w:szCs w:val="18"/>
              </w:rPr>
              <w:t>Załącznik Nr 1 do</w:t>
            </w:r>
          </w:p>
          <w:p w14:paraId="6F7983F3" w14:textId="77777777" w:rsidR="009709C3" w:rsidRPr="00557617" w:rsidRDefault="009709C3" w:rsidP="009709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7617">
              <w:rPr>
                <w:rFonts w:ascii="Times New Roman" w:hAnsi="Times New Roman" w:cs="Times New Roman"/>
                <w:sz w:val="18"/>
                <w:szCs w:val="18"/>
              </w:rPr>
              <w:t>Uchwały Nr …/…/.2020</w:t>
            </w:r>
          </w:p>
          <w:p w14:paraId="23C7E229" w14:textId="77777777" w:rsidR="009709C3" w:rsidRPr="00557617" w:rsidRDefault="009709C3" w:rsidP="009709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7617">
              <w:rPr>
                <w:rFonts w:ascii="Times New Roman" w:hAnsi="Times New Roman" w:cs="Times New Roman"/>
                <w:sz w:val="18"/>
                <w:szCs w:val="18"/>
              </w:rPr>
              <w:t xml:space="preserve">Rady Miejskiej w Serocku </w:t>
            </w:r>
          </w:p>
          <w:p w14:paraId="463C137D" w14:textId="77777777" w:rsidR="009709C3" w:rsidRPr="00557617" w:rsidRDefault="009709C3" w:rsidP="009709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7617">
              <w:rPr>
                <w:rFonts w:ascii="Times New Roman" w:hAnsi="Times New Roman" w:cs="Times New Roman"/>
                <w:sz w:val="18"/>
                <w:szCs w:val="18"/>
              </w:rPr>
              <w:t>z dnia ……………………..2020 r.</w:t>
            </w:r>
          </w:p>
          <w:p w14:paraId="4880E3FC" w14:textId="7493C053" w:rsidR="009709C3" w:rsidRDefault="009709C3" w:rsidP="00D0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34624AA" w14:textId="77777777" w:rsidR="0032493D" w:rsidRPr="00F05F02" w:rsidRDefault="0032493D" w:rsidP="00D0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E524927" w14:textId="68A2A87C" w:rsidR="00D05387" w:rsidRPr="00D05387" w:rsidRDefault="00D05387" w:rsidP="00D0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STAWKI </w:t>
            </w:r>
            <w:r w:rsidR="009709C3" w:rsidRPr="00F0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PODATKU </w:t>
            </w: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DLA POJAZDÓW OKREŚLONYCH W ART. 8 PKT 2 USTAWY </w:t>
            </w:r>
          </w:p>
        </w:tc>
      </w:tr>
      <w:tr w:rsidR="0054778C" w:rsidRPr="00D05387" w14:paraId="18E48057" w14:textId="77777777" w:rsidTr="0054778C">
        <w:trPr>
          <w:trHeight w:val="312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9E3D8" w14:textId="77777777" w:rsidR="00D05387" w:rsidRPr="00D05387" w:rsidRDefault="00D05387" w:rsidP="00D0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8F04" w14:textId="77777777" w:rsidR="00D05387" w:rsidRPr="00D05387" w:rsidRDefault="00D05387" w:rsidP="00D0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531D" w14:textId="77777777" w:rsidR="00D05387" w:rsidRPr="00D05387" w:rsidRDefault="00D05387" w:rsidP="00D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3E06" w14:textId="77777777" w:rsidR="00D05387" w:rsidRPr="00D05387" w:rsidRDefault="00D05387" w:rsidP="00D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58C1" w14:textId="77777777" w:rsidR="00D05387" w:rsidRPr="00D05387" w:rsidRDefault="00D05387" w:rsidP="00D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9F3B" w14:textId="77777777" w:rsidR="00D05387" w:rsidRPr="00D05387" w:rsidRDefault="00D05387" w:rsidP="00D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5387" w:rsidRPr="00D05387" w14:paraId="7E2AA19C" w14:textId="77777777" w:rsidTr="0054778C">
        <w:trPr>
          <w:trHeight w:val="1133"/>
        </w:trPr>
        <w:tc>
          <w:tcPr>
            <w:tcW w:w="349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1C3E49" w14:textId="77777777" w:rsidR="00D05387" w:rsidRPr="00D05387" w:rsidRDefault="00D05387" w:rsidP="00D0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Liczba osi i dopuszczalna masa całkowita (w tonach)</w:t>
            </w:r>
          </w:p>
        </w:tc>
        <w:tc>
          <w:tcPr>
            <w:tcW w:w="5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E1E3C" w14:textId="1C87C657" w:rsidR="00D05387" w:rsidRPr="00D05387" w:rsidRDefault="0054778C" w:rsidP="00D0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Stawka </w:t>
            </w:r>
            <w:r w:rsidR="00D05387"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podatku (w złotych)</w:t>
            </w:r>
          </w:p>
        </w:tc>
      </w:tr>
      <w:tr w:rsidR="0054778C" w:rsidRPr="00D05387" w14:paraId="2790678A" w14:textId="77777777" w:rsidTr="0054778C">
        <w:trPr>
          <w:trHeight w:val="1554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6D841" w14:textId="77777777" w:rsidR="0054778C" w:rsidRPr="00D05387" w:rsidRDefault="0054778C" w:rsidP="00D0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 mniej niż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315C0" w14:textId="77777777" w:rsidR="0054778C" w:rsidRPr="00D05387" w:rsidRDefault="0054778C" w:rsidP="00D0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mniej niż</w:t>
            </w:r>
          </w:p>
        </w:tc>
        <w:tc>
          <w:tcPr>
            <w:tcW w:w="2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B11C4" w14:textId="4B29CA4B" w:rsidR="0054778C" w:rsidRPr="00D05387" w:rsidRDefault="0054778C" w:rsidP="00D0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oś jezdna (osie jezdne) z zawieszeniem pneumatycznym lub zawieszeniem uznanym za równoważne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24365" w14:textId="00071CF7" w:rsidR="0054778C" w:rsidRPr="00D05387" w:rsidRDefault="00F05F02" w:rsidP="00D0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Inne </w:t>
            </w:r>
            <w:r w:rsidR="0054778C"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systemy zawieszenia osi jezdnych</w:t>
            </w:r>
          </w:p>
        </w:tc>
      </w:tr>
      <w:tr w:rsidR="00F05F02" w:rsidRPr="00D05387" w14:paraId="2605DB38" w14:textId="77777777" w:rsidTr="00F05F02">
        <w:trPr>
          <w:trHeight w:val="312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AE27A" w14:textId="77777777" w:rsidR="00F05F02" w:rsidRPr="00D05387" w:rsidRDefault="00F05F02" w:rsidP="00D0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F1F3D" w14:textId="77777777" w:rsidR="00F05F02" w:rsidRPr="00D05387" w:rsidRDefault="00F05F02" w:rsidP="00D0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E347D" w14:textId="77777777" w:rsidR="00F05F02" w:rsidRPr="00D05387" w:rsidRDefault="00F05F02" w:rsidP="00D0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8D37A" w14:textId="1B94486B" w:rsidR="00F05F02" w:rsidRPr="00D05387" w:rsidRDefault="00F05F02" w:rsidP="00D0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4778C" w:rsidRPr="00D05387" w14:paraId="71B9FB76" w14:textId="77777777" w:rsidTr="00887362">
        <w:trPr>
          <w:trHeight w:val="312"/>
        </w:trPr>
        <w:tc>
          <w:tcPr>
            <w:tcW w:w="9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0D78C" w14:textId="39E19C54" w:rsidR="0054778C" w:rsidRPr="00D05387" w:rsidRDefault="0054778C" w:rsidP="00D0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Dwie osie</w:t>
            </w:r>
          </w:p>
        </w:tc>
      </w:tr>
      <w:tr w:rsidR="0054778C" w:rsidRPr="00D05387" w14:paraId="64AC63FF" w14:textId="77777777" w:rsidTr="0032493D">
        <w:trPr>
          <w:trHeight w:val="351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0C366" w14:textId="77777777" w:rsidR="0054778C" w:rsidRPr="00D05387" w:rsidRDefault="0054778C" w:rsidP="0054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4D853" w14:textId="77777777" w:rsidR="0054778C" w:rsidRPr="00D05387" w:rsidRDefault="0054778C" w:rsidP="0054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C83A8" w14:textId="686B880B" w:rsidR="0054778C" w:rsidRPr="00D05387" w:rsidRDefault="0054778C" w:rsidP="0054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  <w:r w:rsidRPr="00F0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</w:t>
            </w: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169059" w14:textId="01FFA922" w:rsidR="0054778C" w:rsidRPr="00D05387" w:rsidRDefault="0054778C" w:rsidP="0054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  <w:r w:rsidRPr="00F0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</w:t>
            </w: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  <w:tr w:rsidR="0054778C" w:rsidRPr="00D05387" w14:paraId="28E4B3D2" w14:textId="77777777" w:rsidTr="00B1490B">
        <w:trPr>
          <w:trHeight w:val="297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51A48" w14:textId="77777777" w:rsidR="0054778C" w:rsidRPr="00D05387" w:rsidRDefault="0054778C" w:rsidP="0054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E2488" w14:textId="77777777" w:rsidR="0054778C" w:rsidRPr="00D05387" w:rsidRDefault="0054778C" w:rsidP="0054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FE53E1" w14:textId="0BD5AFFC" w:rsidR="0054778C" w:rsidRPr="00D05387" w:rsidRDefault="0054778C" w:rsidP="0054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  <w:r w:rsidRPr="00F0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</w:t>
            </w: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33F257" w14:textId="48081F5E" w:rsidR="0054778C" w:rsidRPr="00D05387" w:rsidRDefault="0054778C" w:rsidP="0054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  <w:r w:rsidRPr="00F0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</w:t>
            </w: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  <w:tr w:rsidR="0054778C" w:rsidRPr="00D05387" w14:paraId="042A320F" w14:textId="77777777" w:rsidTr="00B1490B">
        <w:trPr>
          <w:trHeight w:val="297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34C50" w14:textId="77777777" w:rsidR="0054778C" w:rsidRPr="00D05387" w:rsidRDefault="0054778C" w:rsidP="0054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38EC7" w14:textId="77777777" w:rsidR="0054778C" w:rsidRPr="00D05387" w:rsidRDefault="0054778C" w:rsidP="0054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292E92" w14:textId="196AC9D1" w:rsidR="0054778C" w:rsidRPr="00D05387" w:rsidRDefault="0054778C" w:rsidP="0054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  <w:r w:rsidRPr="00F0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</w:t>
            </w: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99038E" w14:textId="7AA844D2" w:rsidR="0054778C" w:rsidRPr="00D05387" w:rsidRDefault="0054778C" w:rsidP="0054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  <w:r w:rsidRPr="00F0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</w:t>
            </w: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  <w:tr w:rsidR="0054778C" w:rsidRPr="00D05387" w14:paraId="54A8DAAA" w14:textId="77777777" w:rsidTr="00D73523">
        <w:trPr>
          <w:trHeight w:val="312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F2A43" w14:textId="77777777" w:rsidR="0054778C" w:rsidRPr="00D05387" w:rsidRDefault="0054778C" w:rsidP="0054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52ABF" w14:textId="77777777" w:rsidR="0054778C" w:rsidRPr="00D05387" w:rsidRDefault="0054778C" w:rsidP="0054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38B852" w14:textId="48EBF6DC" w:rsidR="0054778C" w:rsidRPr="00D05387" w:rsidRDefault="0054778C" w:rsidP="0054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  <w:r w:rsidRPr="00F0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</w:t>
            </w: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E0D81" w14:textId="7FD3E52E" w:rsidR="0054778C" w:rsidRPr="00D05387" w:rsidRDefault="0054778C" w:rsidP="0054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1373,00</w:t>
            </w:r>
          </w:p>
        </w:tc>
      </w:tr>
      <w:tr w:rsidR="0054778C" w:rsidRPr="00D05387" w14:paraId="70F26439" w14:textId="77777777" w:rsidTr="00C22E44">
        <w:trPr>
          <w:trHeight w:val="297"/>
        </w:trPr>
        <w:tc>
          <w:tcPr>
            <w:tcW w:w="9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98C90" w14:textId="1437FC79" w:rsidR="0054778C" w:rsidRPr="00D05387" w:rsidRDefault="0054778C" w:rsidP="00D0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Trzy osie</w:t>
            </w:r>
          </w:p>
        </w:tc>
      </w:tr>
      <w:tr w:rsidR="00F05F02" w:rsidRPr="00D05387" w14:paraId="01FC5FE9" w14:textId="77777777" w:rsidTr="00384554">
        <w:trPr>
          <w:trHeight w:val="297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BDEE9" w14:textId="77777777" w:rsidR="00F05F02" w:rsidRPr="00D05387" w:rsidRDefault="00F05F02" w:rsidP="00F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36264" w14:textId="77777777" w:rsidR="00F05F02" w:rsidRPr="00D05387" w:rsidRDefault="00F05F02" w:rsidP="00F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0080B" w14:textId="0CE2057D" w:rsidR="00F05F02" w:rsidRPr="00D05387" w:rsidRDefault="00F05F02" w:rsidP="00F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F0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423,00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3B4615" w14:textId="6B085851" w:rsidR="00F05F02" w:rsidRPr="00D05387" w:rsidRDefault="00F05F02" w:rsidP="00F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F0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423,00</w:t>
            </w:r>
          </w:p>
        </w:tc>
      </w:tr>
      <w:tr w:rsidR="00F05F02" w:rsidRPr="00D05387" w14:paraId="3E3A3374" w14:textId="77777777" w:rsidTr="00384554">
        <w:trPr>
          <w:trHeight w:val="297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81DAC" w14:textId="77777777" w:rsidR="00F05F02" w:rsidRPr="00D05387" w:rsidRDefault="00F05F02" w:rsidP="00F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739E2" w14:textId="77777777" w:rsidR="00F05F02" w:rsidRPr="00D05387" w:rsidRDefault="00F05F02" w:rsidP="00F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2F282D" w14:textId="1DF72470" w:rsidR="00F05F02" w:rsidRPr="00D05387" w:rsidRDefault="00F05F02" w:rsidP="00F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F0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423,00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9B8B41" w14:textId="3A310E97" w:rsidR="00F05F02" w:rsidRPr="00D05387" w:rsidRDefault="00F05F02" w:rsidP="00F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F0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423,00</w:t>
            </w:r>
          </w:p>
        </w:tc>
      </w:tr>
      <w:tr w:rsidR="00F05F02" w:rsidRPr="00D05387" w14:paraId="4236A995" w14:textId="77777777" w:rsidTr="00384554">
        <w:trPr>
          <w:trHeight w:val="297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4B6C4" w14:textId="77777777" w:rsidR="00F05F02" w:rsidRPr="00D05387" w:rsidRDefault="00F05F02" w:rsidP="00F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45DEF" w14:textId="77777777" w:rsidR="00F05F02" w:rsidRPr="00D05387" w:rsidRDefault="00F05F02" w:rsidP="00F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F31174" w14:textId="2FCA562B" w:rsidR="00F05F02" w:rsidRPr="00D05387" w:rsidRDefault="00F05F02" w:rsidP="00F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F0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423,00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0231A0" w14:textId="070997BE" w:rsidR="00F05F02" w:rsidRPr="00D05387" w:rsidRDefault="00F05F02" w:rsidP="00F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F0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423,00</w:t>
            </w:r>
          </w:p>
        </w:tc>
      </w:tr>
      <w:tr w:rsidR="00F05F02" w:rsidRPr="00D05387" w14:paraId="5CCEA914" w14:textId="77777777" w:rsidTr="00384554">
        <w:trPr>
          <w:trHeight w:val="312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486AE" w14:textId="77777777" w:rsidR="00F05F02" w:rsidRPr="00D05387" w:rsidRDefault="00F05F02" w:rsidP="00F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F9AFA" w14:textId="77777777" w:rsidR="00F05F02" w:rsidRPr="00D05387" w:rsidRDefault="00F05F02" w:rsidP="00F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EA7930" w14:textId="6017001B" w:rsidR="00F05F02" w:rsidRPr="00D05387" w:rsidRDefault="00F05F02" w:rsidP="00F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F0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423,00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634804" w14:textId="160F022F" w:rsidR="00F05F02" w:rsidRPr="00D05387" w:rsidRDefault="00F05F02" w:rsidP="00F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F0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423,00</w:t>
            </w:r>
          </w:p>
        </w:tc>
      </w:tr>
      <w:tr w:rsidR="00F05F02" w:rsidRPr="00D05387" w14:paraId="5B3430C7" w14:textId="77777777" w:rsidTr="009D124F">
        <w:trPr>
          <w:trHeight w:val="297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9461E" w14:textId="77777777" w:rsidR="00F05F02" w:rsidRPr="00D05387" w:rsidRDefault="00F05F02" w:rsidP="00F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3F5A4" w14:textId="77777777" w:rsidR="00F05F02" w:rsidRPr="00D05387" w:rsidRDefault="00F05F02" w:rsidP="00F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F9EFB1" w14:textId="621351CE" w:rsidR="00F05F02" w:rsidRPr="00D05387" w:rsidRDefault="00F05F02" w:rsidP="00F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F0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423,00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A8F32" w14:textId="3B23555E" w:rsidR="00F05F02" w:rsidRPr="00D05387" w:rsidRDefault="00F05F02" w:rsidP="00F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1728,00</w:t>
            </w:r>
          </w:p>
        </w:tc>
      </w:tr>
      <w:tr w:rsidR="00F05F02" w:rsidRPr="00D05387" w14:paraId="09120FC6" w14:textId="77777777" w:rsidTr="009D124F">
        <w:trPr>
          <w:trHeight w:val="297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0244C" w14:textId="77777777" w:rsidR="00F05F02" w:rsidRPr="00D05387" w:rsidRDefault="00F05F02" w:rsidP="00F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D67ED" w14:textId="77777777" w:rsidR="00F05F02" w:rsidRPr="00D05387" w:rsidRDefault="00F05F02" w:rsidP="00F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EF5E3D" w14:textId="2E160411" w:rsidR="00F05F02" w:rsidRPr="00D05387" w:rsidRDefault="00F05F02" w:rsidP="00F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F0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423,00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1C57D" w14:textId="41AE2EE7" w:rsidR="00F05F02" w:rsidRPr="00D05387" w:rsidRDefault="00F05F02" w:rsidP="00F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1728,00</w:t>
            </w:r>
          </w:p>
        </w:tc>
      </w:tr>
      <w:tr w:rsidR="0054778C" w:rsidRPr="00D05387" w14:paraId="6A8DBDEC" w14:textId="77777777" w:rsidTr="001E0FF6">
        <w:trPr>
          <w:trHeight w:val="312"/>
        </w:trPr>
        <w:tc>
          <w:tcPr>
            <w:tcW w:w="9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3DDB9" w14:textId="7DC05E6D" w:rsidR="0054778C" w:rsidRPr="00D05387" w:rsidRDefault="0054778C" w:rsidP="00D0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Cztery osie i więcej</w:t>
            </w:r>
          </w:p>
        </w:tc>
      </w:tr>
      <w:tr w:rsidR="00F05F02" w:rsidRPr="00D05387" w14:paraId="66BF4D78" w14:textId="77777777" w:rsidTr="00BA1B77">
        <w:trPr>
          <w:trHeight w:val="297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BFE05" w14:textId="77777777" w:rsidR="00F05F02" w:rsidRPr="00D05387" w:rsidRDefault="00F05F02" w:rsidP="00F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CE63F" w14:textId="77777777" w:rsidR="00F05F02" w:rsidRPr="00D05387" w:rsidRDefault="00F05F02" w:rsidP="00F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B964E" w14:textId="65D4F06C" w:rsidR="00F05F02" w:rsidRPr="00D05387" w:rsidRDefault="00F05F02" w:rsidP="00F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1641,00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AD3B0D" w14:textId="6BBF489A" w:rsidR="00F05F02" w:rsidRPr="00D05387" w:rsidRDefault="00F05F02" w:rsidP="00F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1641,00</w:t>
            </w:r>
          </w:p>
        </w:tc>
      </w:tr>
      <w:tr w:rsidR="00F05F02" w:rsidRPr="00D05387" w14:paraId="36A3F0D7" w14:textId="77777777" w:rsidTr="00BA1B77">
        <w:trPr>
          <w:trHeight w:val="297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BD613" w14:textId="77777777" w:rsidR="00F05F02" w:rsidRPr="00D05387" w:rsidRDefault="00F05F02" w:rsidP="00F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07CCE" w14:textId="77777777" w:rsidR="00F05F02" w:rsidRPr="00D05387" w:rsidRDefault="00F05F02" w:rsidP="00F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93F073" w14:textId="7023E098" w:rsidR="00F05F02" w:rsidRPr="00D05387" w:rsidRDefault="00F05F02" w:rsidP="00F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1641,00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143E3A" w14:textId="24511E67" w:rsidR="00F05F02" w:rsidRPr="00D05387" w:rsidRDefault="00F05F02" w:rsidP="00F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1641,00</w:t>
            </w:r>
          </w:p>
        </w:tc>
      </w:tr>
      <w:tr w:rsidR="00F05F02" w:rsidRPr="00D05387" w14:paraId="2C2EC653" w14:textId="77777777" w:rsidTr="00E24CA1">
        <w:trPr>
          <w:trHeight w:val="297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B43AB" w14:textId="77777777" w:rsidR="00F05F02" w:rsidRPr="00D05387" w:rsidRDefault="00F05F02" w:rsidP="00F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FCF9D" w14:textId="77777777" w:rsidR="00F05F02" w:rsidRPr="00D05387" w:rsidRDefault="00F05F02" w:rsidP="00F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CBC9FE" w14:textId="6B43193E" w:rsidR="00F05F02" w:rsidRPr="00D05387" w:rsidRDefault="00F05F02" w:rsidP="00F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1641,00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49CC2" w14:textId="1D478BA1" w:rsidR="00F05F02" w:rsidRPr="00D05387" w:rsidRDefault="00F05F02" w:rsidP="00F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1812,00</w:t>
            </w:r>
          </w:p>
        </w:tc>
      </w:tr>
      <w:tr w:rsidR="0054778C" w:rsidRPr="00D05387" w14:paraId="7EF129FD" w14:textId="77777777" w:rsidTr="00776988">
        <w:trPr>
          <w:trHeight w:val="297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B1DC5" w14:textId="77777777" w:rsidR="0054778C" w:rsidRPr="00D05387" w:rsidRDefault="0054778C" w:rsidP="00D0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1CA36" w14:textId="77777777" w:rsidR="0054778C" w:rsidRPr="00D05387" w:rsidRDefault="0054778C" w:rsidP="00D0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81C98" w14:textId="79D50BD0" w:rsidR="0054778C" w:rsidRPr="00D05387" w:rsidRDefault="00F05F02" w:rsidP="00D0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1812,00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1D9E7" w14:textId="3A14AA4B" w:rsidR="0054778C" w:rsidRPr="00D05387" w:rsidRDefault="00F05F02" w:rsidP="00D0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2668,00</w:t>
            </w:r>
          </w:p>
        </w:tc>
      </w:tr>
      <w:tr w:rsidR="0054778C" w:rsidRPr="00D05387" w14:paraId="3C0A6A2F" w14:textId="77777777" w:rsidTr="006B7293">
        <w:trPr>
          <w:trHeight w:val="297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4BC29" w14:textId="77777777" w:rsidR="0054778C" w:rsidRPr="00D05387" w:rsidRDefault="0054778C" w:rsidP="00D0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33501" w14:textId="77777777" w:rsidR="0054778C" w:rsidRPr="00D05387" w:rsidRDefault="0054778C" w:rsidP="00D0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71231" w14:textId="144CCE79" w:rsidR="0054778C" w:rsidRPr="00D05387" w:rsidRDefault="00F05F02" w:rsidP="00F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1812,00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1FD2C" w14:textId="53100D2F" w:rsidR="0054778C" w:rsidRPr="00D05387" w:rsidRDefault="00F05F02" w:rsidP="00D0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2668,00</w:t>
            </w:r>
          </w:p>
        </w:tc>
      </w:tr>
    </w:tbl>
    <w:p w14:paraId="4EF283D1" w14:textId="48B7D9C5" w:rsidR="00D05387" w:rsidRDefault="00D05387" w:rsidP="00C66A11">
      <w:pPr>
        <w:jc w:val="both"/>
      </w:pPr>
    </w:p>
    <w:p w14:paraId="502A232C" w14:textId="0BE91993" w:rsidR="00D05387" w:rsidRDefault="00D05387" w:rsidP="00C66A11">
      <w:pPr>
        <w:jc w:val="both"/>
      </w:pPr>
    </w:p>
    <w:p w14:paraId="0886C0BF" w14:textId="349D1689" w:rsidR="00D05387" w:rsidRDefault="00D05387" w:rsidP="00C66A11">
      <w:pPr>
        <w:jc w:val="both"/>
      </w:pPr>
    </w:p>
    <w:p w14:paraId="097653A0" w14:textId="1B72CA0A" w:rsidR="00D05387" w:rsidRDefault="00D05387" w:rsidP="00C66A11">
      <w:pPr>
        <w:jc w:val="both"/>
      </w:pPr>
    </w:p>
    <w:p w14:paraId="1DBD9BDB" w14:textId="18F73E49" w:rsidR="00D05387" w:rsidRDefault="00D05387" w:rsidP="00C66A11">
      <w:pPr>
        <w:jc w:val="both"/>
      </w:pPr>
    </w:p>
    <w:p w14:paraId="601D40FF" w14:textId="77777777" w:rsidR="00557617" w:rsidRDefault="00557617" w:rsidP="00C66A11">
      <w:pPr>
        <w:jc w:val="both"/>
      </w:pPr>
    </w:p>
    <w:p w14:paraId="4FFFDBF1" w14:textId="77777777" w:rsidR="0032493D" w:rsidRDefault="0032493D" w:rsidP="009709C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6815B5EA" w14:textId="32039F37" w:rsidR="009709C3" w:rsidRPr="00557617" w:rsidRDefault="009709C3" w:rsidP="009709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7617">
        <w:rPr>
          <w:rFonts w:ascii="Times New Roman" w:hAnsi="Times New Roman" w:cs="Times New Roman"/>
          <w:sz w:val="20"/>
          <w:szCs w:val="20"/>
        </w:rPr>
        <w:t>Załącznik Nr 2 do</w:t>
      </w:r>
    </w:p>
    <w:p w14:paraId="23F0BDAF" w14:textId="77777777" w:rsidR="009709C3" w:rsidRPr="00557617" w:rsidRDefault="009709C3" w:rsidP="009709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7617">
        <w:rPr>
          <w:rFonts w:ascii="Times New Roman" w:hAnsi="Times New Roman" w:cs="Times New Roman"/>
          <w:sz w:val="20"/>
          <w:szCs w:val="20"/>
        </w:rPr>
        <w:t>Uchwały Nr …/…/.2020</w:t>
      </w:r>
    </w:p>
    <w:p w14:paraId="65A996B9" w14:textId="77777777" w:rsidR="009709C3" w:rsidRPr="00557617" w:rsidRDefault="009709C3" w:rsidP="009709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7617">
        <w:rPr>
          <w:rFonts w:ascii="Times New Roman" w:hAnsi="Times New Roman" w:cs="Times New Roman"/>
          <w:sz w:val="20"/>
          <w:szCs w:val="20"/>
        </w:rPr>
        <w:t xml:space="preserve">Rady Miejskiej w Serocku </w:t>
      </w:r>
    </w:p>
    <w:p w14:paraId="3608213B" w14:textId="77777777" w:rsidR="009709C3" w:rsidRPr="00557617" w:rsidRDefault="009709C3" w:rsidP="009709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7617">
        <w:rPr>
          <w:rFonts w:ascii="Times New Roman" w:hAnsi="Times New Roman" w:cs="Times New Roman"/>
          <w:sz w:val="20"/>
          <w:szCs w:val="20"/>
        </w:rPr>
        <w:t>z dnia ……………………..2020 r.</w:t>
      </w:r>
    </w:p>
    <w:p w14:paraId="37698605" w14:textId="7798242A" w:rsidR="00D05387" w:rsidRDefault="00D05387" w:rsidP="00C66A11">
      <w:pPr>
        <w:jc w:val="both"/>
      </w:pPr>
    </w:p>
    <w:p w14:paraId="22B0642F" w14:textId="77777777" w:rsidR="00F05F02" w:rsidRDefault="00F05F02" w:rsidP="00C66A11">
      <w:pPr>
        <w:jc w:val="both"/>
      </w:pPr>
    </w:p>
    <w:tbl>
      <w:tblPr>
        <w:tblW w:w="99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2"/>
        <w:gridCol w:w="1398"/>
        <w:gridCol w:w="1699"/>
        <w:gridCol w:w="1226"/>
        <w:gridCol w:w="1190"/>
        <w:gridCol w:w="3362"/>
      </w:tblGrid>
      <w:tr w:rsidR="00D05387" w:rsidRPr="00D05387" w14:paraId="4F9A35F4" w14:textId="77777777" w:rsidTr="00F05F02">
        <w:trPr>
          <w:trHeight w:val="1125"/>
        </w:trPr>
        <w:tc>
          <w:tcPr>
            <w:tcW w:w="9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2E8AE" w14:textId="640026EE" w:rsidR="00D05387" w:rsidRPr="00557617" w:rsidRDefault="00D05387" w:rsidP="00D0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STAWKI PODATKU DLA POJAZDÓW OKREŚLONYCH W ART. 8 PKT 4 USTAWY  </w:t>
            </w:r>
          </w:p>
          <w:p w14:paraId="74E259B7" w14:textId="77777777" w:rsidR="00F05F02" w:rsidRDefault="00F05F02" w:rsidP="00D05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6E9A3C57" w14:textId="77777777" w:rsidR="00F05F02" w:rsidRDefault="00F05F02" w:rsidP="00D05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tbl>
            <w:tblPr>
              <w:tblW w:w="975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911"/>
              <w:gridCol w:w="1419"/>
              <w:gridCol w:w="4531"/>
              <w:gridCol w:w="1889"/>
            </w:tblGrid>
            <w:tr w:rsidR="00F05F02" w:rsidRPr="00F05F02" w14:paraId="287DB9B7" w14:textId="77777777" w:rsidTr="00F05F02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BED829" w14:textId="77777777" w:rsidR="00F05F02" w:rsidRPr="00F05F02" w:rsidRDefault="00F05F02" w:rsidP="00F05F0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05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całkowita zespołu</w:t>
                  </w:r>
                  <w:r w:rsidRPr="00F05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pojazdów:</w:t>
                  </w:r>
                  <w:r w:rsidRPr="00F05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ciągnik siodłowy + naczepa,</w:t>
                  </w:r>
                  <w:r w:rsidRPr="00F05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ciągnik balastowy</w:t>
                  </w:r>
                  <w:r w:rsidRPr="00F05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+ przyczepa (w tonach)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776580" w14:textId="77777777" w:rsidR="00F05F02" w:rsidRPr="00F05F02" w:rsidRDefault="00F05F02" w:rsidP="00F05F0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05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Minimalna stawka podatku (w złotych)</w:t>
                  </w:r>
                </w:p>
              </w:tc>
            </w:tr>
            <w:tr w:rsidR="00F05F02" w:rsidRPr="00F05F02" w14:paraId="048A90DD" w14:textId="77777777" w:rsidTr="00F05F0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4A6FA1" w14:textId="77777777" w:rsidR="00F05F02" w:rsidRPr="00F05F02" w:rsidRDefault="00F05F02" w:rsidP="00F05F0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05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 mniej niż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A95EA4" w14:textId="77777777" w:rsidR="00F05F02" w:rsidRPr="00F05F02" w:rsidRDefault="00F05F02" w:rsidP="00F05F0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05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mniej niż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A06377" w14:textId="77777777" w:rsidR="00F05F02" w:rsidRPr="00F05F02" w:rsidRDefault="00F05F02" w:rsidP="00F05F0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05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oś jezdna (osie jezdne) z zawieszeniem</w:t>
                  </w:r>
                  <w:r w:rsidRPr="00F05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pneumatycznym lub zawieszeniem</w:t>
                  </w:r>
                  <w:r w:rsidRPr="00F05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uznanym za równoważne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14944F" w14:textId="77777777" w:rsidR="00F05F02" w:rsidRPr="00F05F02" w:rsidRDefault="00F05F02" w:rsidP="00F05F0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05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inne systemy</w:t>
                  </w:r>
                  <w:r w:rsidRPr="00F05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zawieszenia osi</w:t>
                  </w:r>
                  <w:r w:rsidRPr="00F05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jezdnych</w:t>
                  </w:r>
                </w:p>
              </w:tc>
            </w:tr>
            <w:tr w:rsidR="00F05F02" w:rsidRPr="00F05F02" w14:paraId="65E9FB78" w14:textId="77777777" w:rsidTr="00F05F0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E432EB" w14:textId="77777777" w:rsidR="00F05F02" w:rsidRPr="00F05F02" w:rsidRDefault="00F05F02" w:rsidP="00F05F0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05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8249E6" w14:textId="77777777" w:rsidR="00F05F02" w:rsidRPr="00F05F02" w:rsidRDefault="00F05F02" w:rsidP="00F05F0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05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59BEF0" w14:textId="77777777" w:rsidR="00F05F02" w:rsidRPr="00F05F02" w:rsidRDefault="00F05F02" w:rsidP="00F05F0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05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FEFAD8" w14:textId="77777777" w:rsidR="00F05F02" w:rsidRPr="00F05F02" w:rsidRDefault="00F05F02" w:rsidP="00F05F0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05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</w:tr>
            <w:tr w:rsidR="00F05F02" w:rsidRPr="00F05F02" w14:paraId="15AE118E" w14:textId="77777777" w:rsidTr="00F05F02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6123FA" w14:textId="77777777" w:rsidR="00F05F02" w:rsidRPr="00F05F02" w:rsidRDefault="00F05F02" w:rsidP="00F05F0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05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Dwie osie</w:t>
                  </w:r>
                </w:p>
              </w:tc>
            </w:tr>
            <w:tr w:rsidR="0032493D" w:rsidRPr="00F05F02" w14:paraId="2FB1A81D" w14:textId="77777777" w:rsidTr="00E22D9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E41EFF" w14:textId="77777777" w:rsidR="0032493D" w:rsidRPr="00F05F02" w:rsidRDefault="0032493D" w:rsidP="003249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05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85EF22" w14:textId="77777777" w:rsidR="0032493D" w:rsidRPr="00F05F02" w:rsidRDefault="0032493D" w:rsidP="003249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05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833C4AB" w14:textId="49B8D787" w:rsidR="0032493D" w:rsidRPr="00F05F02" w:rsidRDefault="0032493D" w:rsidP="003249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053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10</w:t>
                  </w:r>
                  <w:r w:rsidRPr="00EC1C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94</w:t>
                  </w:r>
                  <w:r w:rsidRPr="00D053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50C9B60" w14:textId="5F87EC37" w:rsidR="0032493D" w:rsidRPr="00F05F02" w:rsidRDefault="0032493D" w:rsidP="003249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053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10</w:t>
                  </w:r>
                  <w:r w:rsidRPr="009516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94</w:t>
                  </w:r>
                  <w:r w:rsidRPr="00D053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,00</w:t>
                  </w:r>
                </w:p>
              </w:tc>
            </w:tr>
            <w:tr w:rsidR="0032493D" w:rsidRPr="00F05F02" w14:paraId="041E9ED7" w14:textId="77777777" w:rsidTr="00E22D9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8B2C23" w14:textId="77777777" w:rsidR="0032493D" w:rsidRPr="00F05F02" w:rsidRDefault="0032493D" w:rsidP="003249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05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291F1E" w14:textId="77777777" w:rsidR="0032493D" w:rsidRPr="00F05F02" w:rsidRDefault="0032493D" w:rsidP="003249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05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79BAB07" w14:textId="2173FDDC" w:rsidR="0032493D" w:rsidRPr="00F05F02" w:rsidRDefault="0032493D" w:rsidP="003249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053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10</w:t>
                  </w:r>
                  <w:r w:rsidRPr="00EC1C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94</w:t>
                  </w:r>
                  <w:r w:rsidRPr="00D053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9FCD906" w14:textId="06D43BAF" w:rsidR="0032493D" w:rsidRPr="00F05F02" w:rsidRDefault="0032493D" w:rsidP="003249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053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10</w:t>
                  </w:r>
                  <w:r w:rsidRPr="009516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94</w:t>
                  </w:r>
                  <w:r w:rsidRPr="00D053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,00</w:t>
                  </w:r>
                </w:p>
              </w:tc>
            </w:tr>
            <w:tr w:rsidR="0032493D" w:rsidRPr="00F05F02" w14:paraId="3DD5D361" w14:textId="77777777" w:rsidTr="00E22D9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C0418C" w14:textId="77777777" w:rsidR="0032493D" w:rsidRPr="00F05F02" w:rsidRDefault="0032493D" w:rsidP="003249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05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9F6E7A" w14:textId="77777777" w:rsidR="0032493D" w:rsidRPr="00F05F02" w:rsidRDefault="0032493D" w:rsidP="003249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05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E5E1743" w14:textId="7025A2B7" w:rsidR="0032493D" w:rsidRPr="00F05F02" w:rsidRDefault="0032493D" w:rsidP="003249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053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10</w:t>
                  </w:r>
                  <w:r w:rsidRPr="00EC1C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94</w:t>
                  </w:r>
                  <w:r w:rsidRPr="00D053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AAF301E" w14:textId="4F0B41FB" w:rsidR="0032493D" w:rsidRPr="00F05F02" w:rsidRDefault="0032493D" w:rsidP="003249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053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10</w:t>
                  </w:r>
                  <w:r w:rsidRPr="009516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94</w:t>
                  </w:r>
                  <w:r w:rsidRPr="00D053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,00</w:t>
                  </w:r>
                </w:p>
              </w:tc>
            </w:tr>
            <w:tr w:rsidR="00F05F02" w:rsidRPr="00F05F02" w14:paraId="31E0B4B1" w14:textId="77777777" w:rsidTr="00F05F0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1AF9F8" w14:textId="77777777" w:rsidR="00F05F02" w:rsidRPr="00F05F02" w:rsidRDefault="00F05F02" w:rsidP="00F05F0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05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F46EBE" w14:textId="77777777" w:rsidR="00F05F02" w:rsidRPr="00F05F02" w:rsidRDefault="00F05F02" w:rsidP="00F05F0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494C16" w14:textId="51487D4D" w:rsidR="00F05F02" w:rsidRPr="00F05F02" w:rsidRDefault="00F05F02" w:rsidP="00F05F0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05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="003249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548,00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F8B265" w14:textId="78983E29" w:rsidR="00F05F02" w:rsidRPr="00F05F02" w:rsidRDefault="0032493D" w:rsidP="00F05F0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2125,00</w:t>
                  </w:r>
                </w:p>
              </w:tc>
            </w:tr>
            <w:tr w:rsidR="00F05F02" w:rsidRPr="00F05F02" w14:paraId="2B9DE2FE" w14:textId="77777777" w:rsidTr="00F05F02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80C8A3" w14:textId="77777777" w:rsidR="00F05F02" w:rsidRPr="00F05F02" w:rsidRDefault="00F05F02" w:rsidP="00F05F0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05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Trzy osie i więcej</w:t>
                  </w:r>
                </w:p>
              </w:tc>
            </w:tr>
            <w:tr w:rsidR="00F05F02" w:rsidRPr="00F05F02" w14:paraId="3B5758E6" w14:textId="77777777" w:rsidTr="00F05F0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19F294" w14:textId="77777777" w:rsidR="00F05F02" w:rsidRPr="00F05F02" w:rsidRDefault="00F05F02" w:rsidP="00F05F0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05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7BFC77" w14:textId="77777777" w:rsidR="00F05F02" w:rsidRPr="00F05F02" w:rsidRDefault="00F05F02" w:rsidP="00F05F0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05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91663B" w14:textId="4CA71A11" w:rsidR="00F05F02" w:rsidRPr="00F05F02" w:rsidRDefault="0032493D" w:rsidP="00F05F0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05F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1641,00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0BA8CB" w14:textId="6F9A38AD" w:rsidR="00F05F02" w:rsidRPr="00F05F02" w:rsidRDefault="0032493D" w:rsidP="00F05F0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1888</w:t>
                  </w:r>
                  <w:r w:rsidR="00F05F02" w:rsidRPr="00F05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00</w:t>
                  </w:r>
                </w:p>
              </w:tc>
            </w:tr>
            <w:tr w:rsidR="00F05F02" w:rsidRPr="00F05F02" w14:paraId="706E67BE" w14:textId="77777777" w:rsidTr="00F05F0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FA51A3" w14:textId="77777777" w:rsidR="00F05F02" w:rsidRPr="00F05F02" w:rsidRDefault="00F05F02" w:rsidP="00F05F0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05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1AAB23" w14:textId="77777777" w:rsidR="00F05F02" w:rsidRPr="00F05F02" w:rsidRDefault="00F05F02" w:rsidP="00F05F0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243E26" w14:textId="36C83A13" w:rsidR="0032493D" w:rsidRPr="00F05F02" w:rsidRDefault="0032493D" w:rsidP="003249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1970,00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7108E1" w14:textId="5082D4E5" w:rsidR="00F05F02" w:rsidRPr="00F05F02" w:rsidRDefault="0032493D" w:rsidP="00F05F0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2793,00</w:t>
                  </w:r>
                </w:p>
              </w:tc>
            </w:tr>
          </w:tbl>
          <w:p w14:paraId="474E5B1F" w14:textId="77777777" w:rsidR="00F05F02" w:rsidRDefault="00F05F02" w:rsidP="00D05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4CFB688" w14:textId="2E09C16E" w:rsidR="00F05F02" w:rsidRPr="00D05387" w:rsidRDefault="00F05F02" w:rsidP="00D05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05387" w:rsidRPr="00D05387" w14:paraId="1FCCC9CB" w14:textId="77777777" w:rsidTr="00F05F02">
        <w:trPr>
          <w:trHeight w:val="31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4B478" w14:textId="77777777" w:rsidR="00D05387" w:rsidRPr="00D05387" w:rsidRDefault="00D05387" w:rsidP="00D05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4FD6" w14:textId="77777777" w:rsidR="00D05387" w:rsidRPr="00D05387" w:rsidRDefault="00D05387" w:rsidP="00D0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A253" w14:textId="77777777" w:rsidR="00D05387" w:rsidRPr="00D05387" w:rsidRDefault="00D05387" w:rsidP="00D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4556" w14:textId="77777777" w:rsidR="00D05387" w:rsidRPr="00D05387" w:rsidRDefault="00D05387" w:rsidP="00D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BF65" w14:textId="77777777" w:rsidR="00D05387" w:rsidRPr="00D05387" w:rsidRDefault="00D05387" w:rsidP="00D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66A5" w14:textId="77777777" w:rsidR="00D05387" w:rsidRPr="00D05387" w:rsidRDefault="00D05387" w:rsidP="00D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A873698" w14:textId="70463DA2" w:rsidR="00D05387" w:rsidRDefault="00D05387" w:rsidP="00C66A11">
      <w:pPr>
        <w:jc w:val="both"/>
      </w:pPr>
    </w:p>
    <w:p w14:paraId="51B75694" w14:textId="018146CF" w:rsidR="00D05387" w:rsidRDefault="00D05387" w:rsidP="00C66A11">
      <w:pPr>
        <w:jc w:val="both"/>
      </w:pPr>
    </w:p>
    <w:p w14:paraId="57861AE9" w14:textId="4EC340D3" w:rsidR="00D05387" w:rsidRDefault="00D05387" w:rsidP="00C66A11">
      <w:pPr>
        <w:jc w:val="both"/>
      </w:pPr>
    </w:p>
    <w:p w14:paraId="339ABE56" w14:textId="5284C15B" w:rsidR="00D05387" w:rsidRDefault="00D05387" w:rsidP="00C66A11">
      <w:pPr>
        <w:jc w:val="both"/>
      </w:pPr>
    </w:p>
    <w:p w14:paraId="49FAB146" w14:textId="316FB5E1" w:rsidR="00D05387" w:rsidRDefault="00D05387" w:rsidP="00C66A11">
      <w:pPr>
        <w:jc w:val="both"/>
      </w:pPr>
    </w:p>
    <w:p w14:paraId="25A13E59" w14:textId="35E1AC5B" w:rsidR="00D05387" w:rsidRDefault="00D05387" w:rsidP="00C66A11">
      <w:pPr>
        <w:jc w:val="both"/>
      </w:pPr>
    </w:p>
    <w:p w14:paraId="2D9DF899" w14:textId="2056E1BF" w:rsidR="00D05387" w:rsidRDefault="00D05387" w:rsidP="00C66A11">
      <w:pPr>
        <w:jc w:val="both"/>
      </w:pPr>
    </w:p>
    <w:p w14:paraId="401F1FE6" w14:textId="05178749" w:rsidR="00D05387" w:rsidRDefault="00D05387" w:rsidP="00C66A11">
      <w:pPr>
        <w:jc w:val="both"/>
      </w:pPr>
    </w:p>
    <w:p w14:paraId="72ADAEFE" w14:textId="0C1F3E50" w:rsidR="00D05387" w:rsidRDefault="00D05387" w:rsidP="00C66A11">
      <w:pPr>
        <w:jc w:val="both"/>
      </w:pPr>
    </w:p>
    <w:p w14:paraId="25A6363E" w14:textId="44034A35" w:rsidR="00D05387" w:rsidRPr="00557617" w:rsidRDefault="009709C3" w:rsidP="009709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7617">
        <w:rPr>
          <w:rFonts w:ascii="Times New Roman" w:hAnsi="Times New Roman" w:cs="Times New Roman"/>
          <w:sz w:val="20"/>
          <w:szCs w:val="20"/>
        </w:rPr>
        <w:t>Załącznik Nr 3 do</w:t>
      </w:r>
    </w:p>
    <w:p w14:paraId="4D4299D6" w14:textId="16E2B360" w:rsidR="009709C3" w:rsidRPr="00557617" w:rsidRDefault="009709C3" w:rsidP="009709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7617">
        <w:rPr>
          <w:rFonts w:ascii="Times New Roman" w:hAnsi="Times New Roman" w:cs="Times New Roman"/>
          <w:sz w:val="20"/>
          <w:szCs w:val="20"/>
        </w:rPr>
        <w:t>Uchwały Nr …/…/.2020</w:t>
      </w:r>
    </w:p>
    <w:p w14:paraId="12082D63" w14:textId="389C44BF" w:rsidR="009709C3" w:rsidRPr="00557617" w:rsidRDefault="009709C3" w:rsidP="009709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7617">
        <w:rPr>
          <w:rFonts w:ascii="Times New Roman" w:hAnsi="Times New Roman" w:cs="Times New Roman"/>
          <w:sz w:val="20"/>
          <w:szCs w:val="20"/>
        </w:rPr>
        <w:t xml:space="preserve">Rady Miejskiej w Serocku </w:t>
      </w:r>
    </w:p>
    <w:p w14:paraId="5E062009" w14:textId="273E78AE" w:rsidR="009709C3" w:rsidRPr="00557617" w:rsidRDefault="009709C3" w:rsidP="009709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7617">
        <w:rPr>
          <w:rFonts w:ascii="Times New Roman" w:hAnsi="Times New Roman" w:cs="Times New Roman"/>
          <w:sz w:val="20"/>
          <w:szCs w:val="20"/>
        </w:rPr>
        <w:t>z dnia ……………………..2020 r.</w:t>
      </w:r>
    </w:p>
    <w:tbl>
      <w:tblPr>
        <w:tblW w:w="9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"/>
        <w:gridCol w:w="1389"/>
        <w:gridCol w:w="577"/>
        <w:gridCol w:w="789"/>
        <w:gridCol w:w="910"/>
        <w:gridCol w:w="144"/>
        <w:gridCol w:w="1344"/>
        <w:gridCol w:w="1491"/>
        <w:gridCol w:w="2551"/>
        <w:gridCol w:w="142"/>
        <w:gridCol w:w="18"/>
      </w:tblGrid>
      <w:tr w:rsidR="00D05387" w:rsidRPr="00D05387" w14:paraId="7B34C5AC" w14:textId="77777777" w:rsidTr="00557617">
        <w:trPr>
          <w:trHeight w:val="1125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E9CCD" w14:textId="6C296DEC" w:rsidR="00D05387" w:rsidRPr="00D05387" w:rsidRDefault="00D05387" w:rsidP="005576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STAWKI PODATKU DLA PRZYCZEP I NACZEP OKREŚLONYCH</w:t>
            </w:r>
            <w:r w:rsidR="009709C3" w:rsidRPr="005576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D053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 ART. 8 PKT 6 USTAWY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2347F" w14:textId="77777777" w:rsidR="00D05387" w:rsidRPr="00D05387" w:rsidRDefault="00D05387" w:rsidP="00D0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57617" w:rsidRPr="00D05387" w14:paraId="29EA6309" w14:textId="77777777" w:rsidTr="00557617">
        <w:trPr>
          <w:gridAfter w:val="1"/>
          <w:wAfter w:w="18" w:type="dxa"/>
          <w:trHeight w:val="315"/>
        </w:trPr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05A03" w14:textId="77777777" w:rsidR="00D05387" w:rsidRPr="00D05387" w:rsidRDefault="00D05387" w:rsidP="00D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E8C0" w14:textId="77777777" w:rsidR="00D05387" w:rsidRPr="00D05387" w:rsidRDefault="00D05387" w:rsidP="00D0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E86A" w14:textId="77777777" w:rsidR="00D05387" w:rsidRPr="00D05387" w:rsidRDefault="00D05387" w:rsidP="00D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FC1A" w14:textId="77777777" w:rsidR="00D05387" w:rsidRPr="00D05387" w:rsidRDefault="00D05387" w:rsidP="00D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6A3B" w14:textId="77777777" w:rsidR="00D05387" w:rsidRPr="00D05387" w:rsidRDefault="00D05387" w:rsidP="00D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2BC8" w14:textId="77777777" w:rsidR="00D05387" w:rsidRPr="00D05387" w:rsidRDefault="00D05387" w:rsidP="00D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93D" w:rsidRPr="0032493D" w14:paraId="1B69E027" w14:textId="77777777" w:rsidTr="00557617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9" w:type="dxa"/>
          <w:wAfter w:w="18" w:type="dxa"/>
          <w:tblCellSpacing w:w="0" w:type="dxa"/>
          <w:jc w:val="center"/>
        </w:trPr>
        <w:tc>
          <w:tcPr>
            <w:tcW w:w="38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ECCDC" w14:textId="74882B96" w:rsidR="0032493D" w:rsidRPr="0032493D" w:rsidRDefault="0032493D" w:rsidP="00324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  <w:r w:rsidRPr="00324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iczba osi i dopuszczalna</w:t>
            </w:r>
            <w:r w:rsidRPr="00324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masa całkowita zespołu</w:t>
            </w:r>
            <w:r w:rsidRPr="00324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pojazdów:</w:t>
            </w:r>
            <w:r w:rsidRPr="00324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naczepa/przyczepa + pojazd</w:t>
            </w:r>
            <w:r w:rsidRPr="00324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silnikowy (w tonach)</w:t>
            </w:r>
          </w:p>
        </w:tc>
        <w:tc>
          <w:tcPr>
            <w:tcW w:w="5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5EFB7" w14:textId="77777777" w:rsidR="0032493D" w:rsidRPr="0032493D" w:rsidRDefault="0032493D" w:rsidP="00324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Minimalna stawka podatku (w złotych)</w:t>
            </w:r>
          </w:p>
        </w:tc>
      </w:tr>
      <w:tr w:rsidR="0032493D" w:rsidRPr="0032493D" w14:paraId="68204B4E" w14:textId="77777777" w:rsidTr="00557617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9" w:type="dxa"/>
          <w:wAfter w:w="18" w:type="dxa"/>
          <w:tblCellSpacing w:w="0" w:type="dxa"/>
          <w:jc w:val="center"/>
        </w:trPr>
        <w:tc>
          <w:tcPr>
            <w:tcW w:w="1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8F323" w14:textId="77777777" w:rsidR="0032493D" w:rsidRPr="0032493D" w:rsidRDefault="0032493D" w:rsidP="00324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mniej niż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45DAF" w14:textId="77777777" w:rsidR="0032493D" w:rsidRPr="0032493D" w:rsidRDefault="0032493D" w:rsidP="00324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mniej niż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ABF7E" w14:textId="77777777" w:rsidR="0032493D" w:rsidRPr="0032493D" w:rsidRDefault="0032493D" w:rsidP="00324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 jezdna (osie jezdne) z zawieszeniem</w:t>
            </w:r>
            <w:r w:rsidRPr="00324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pneumatycznym lub zawieszeniem</w:t>
            </w:r>
            <w:r w:rsidRPr="00324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uznanym za równoważne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11219" w14:textId="77777777" w:rsidR="0032493D" w:rsidRPr="0032493D" w:rsidRDefault="0032493D" w:rsidP="00324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systemy</w:t>
            </w:r>
            <w:r w:rsidRPr="00324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zawieszenia osi</w:t>
            </w:r>
            <w:r w:rsidRPr="00324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jezdnych</w:t>
            </w:r>
          </w:p>
        </w:tc>
      </w:tr>
      <w:tr w:rsidR="0032493D" w:rsidRPr="0032493D" w14:paraId="01BA26CD" w14:textId="77777777" w:rsidTr="00557617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9" w:type="dxa"/>
          <w:wAfter w:w="18" w:type="dxa"/>
          <w:tblCellSpacing w:w="0" w:type="dxa"/>
          <w:jc w:val="center"/>
        </w:trPr>
        <w:tc>
          <w:tcPr>
            <w:tcW w:w="1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5E3DA" w14:textId="77777777" w:rsidR="0032493D" w:rsidRPr="0032493D" w:rsidRDefault="0032493D" w:rsidP="00324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2E6FB" w14:textId="77777777" w:rsidR="0032493D" w:rsidRPr="0032493D" w:rsidRDefault="0032493D" w:rsidP="00324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3FB49" w14:textId="77777777" w:rsidR="0032493D" w:rsidRPr="0032493D" w:rsidRDefault="0032493D" w:rsidP="00324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BD9A9" w14:textId="77777777" w:rsidR="0032493D" w:rsidRPr="0032493D" w:rsidRDefault="0032493D" w:rsidP="00324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32493D" w:rsidRPr="0032493D" w14:paraId="11875481" w14:textId="77777777" w:rsidTr="00557617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9" w:type="dxa"/>
          <w:wAfter w:w="18" w:type="dxa"/>
          <w:tblCellSpacing w:w="0" w:type="dxa"/>
          <w:jc w:val="center"/>
        </w:trPr>
        <w:tc>
          <w:tcPr>
            <w:tcW w:w="933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F4A6E" w14:textId="77777777" w:rsidR="0032493D" w:rsidRPr="0032493D" w:rsidRDefault="0032493D" w:rsidP="00324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Jedna oś</w:t>
            </w:r>
          </w:p>
        </w:tc>
      </w:tr>
      <w:tr w:rsidR="0032493D" w:rsidRPr="0032493D" w14:paraId="22BB893E" w14:textId="77777777" w:rsidTr="00557617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9" w:type="dxa"/>
          <w:wAfter w:w="18" w:type="dxa"/>
          <w:tblCellSpacing w:w="0" w:type="dxa"/>
          <w:jc w:val="center"/>
        </w:trPr>
        <w:tc>
          <w:tcPr>
            <w:tcW w:w="1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18A9E" w14:textId="77777777" w:rsidR="0032493D" w:rsidRPr="0032493D" w:rsidRDefault="0032493D" w:rsidP="00324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F9A41" w14:textId="77777777" w:rsidR="0032493D" w:rsidRPr="0032493D" w:rsidRDefault="0032493D" w:rsidP="00324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D74B3" w14:textId="264EF5AF" w:rsidR="0032493D" w:rsidRPr="0032493D" w:rsidRDefault="0032493D" w:rsidP="00324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  <w:r w:rsidRPr="000C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</w:t>
            </w: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72BCA3" w14:textId="3C5053C1" w:rsidR="0032493D" w:rsidRPr="0032493D" w:rsidRDefault="0032493D" w:rsidP="00324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  <w:r w:rsidRPr="00E0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</w:t>
            </w: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  <w:tr w:rsidR="0032493D" w:rsidRPr="0032493D" w14:paraId="3A312439" w14:textId="77777777" w:rsidTr="00557617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9" w:type="dxa"/>
          <w:wAfter w:w="18" w:type="dxa"/>
          <w:tblCellSpacing w:w="0" w:type="dxa"/>
          <w:jc w:val="center"/>
        </w:trPr>
        <w:tc>
          <w:tcPr>
            <w:tcW w:w="1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CC2B4" w14:textId="77777777" w:rsidR="0032493D" w:rsidRPr="0032493D" w:rsidRDefault="0032493D" w:rsidP="00324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62931" w14:textId="77777777" w:rsidR="0032493D" w:rsidRPr="0032493D" w:rsidRDefault="0032493D" w:rsidP="00324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70050" w14:textId="6C28B8E6" w:rsidR="0032493D" w:rsidRPr="0032493D" w:rsidRDefault="0032493D" w:rsidP="00324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  <w:r w:rsidRPr="000C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</w:t>
            </w: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13C9CA" w14:textId="42CBB49D" w:rsidR="0032493D" w:rsidRPr="0032493D" w:rsidRDefault="0032493D" w:rsidP="00324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  <w:r w:rsidRPr="00E0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</w:t>
            </w: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  <w:tr w:rsidR="0032493D" w:rsidRPr="0032493D" w14:paraId="6B3259C6" w14:textId="77777777" w:rsidTr="00557617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9" w:type="dxa"/>
          <w:wAfter w:w="18" w:type="dxa"/>
          <w:tblCellSpacing w:w="0" w:type="dxa"/>
          <w:jc w:val="center"/>
        </w:trPr>
        <w:tc>
          <w:tcPr>
            <w:tcW w:w="1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77062" w14:textId="77777777" w:rsidR="0032493D" w:rsidRPr="0032493D" w:rsidRDefault="0032493D" w:rsidP="00324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F12A0" w14:textId="77777777" w:rsidR="0032493D" w:rsidRPr="0032493D" w:rsidRDefault="0032493D" w:rsidP="00324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6A78B6" w14:textId="46172E5F" w:rsidR="0032493D" w:rsidRPr="0032493D" w:rsidRDefault="0032493D" w:rsidP="00324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  <w:r w:rsidRPr="000C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</w:t>
            </w: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A5D03B" w14:textId="7F17DB71" w:rsidR="0032493D" w:rsidRPr="0032493D" w:rsidRDefault="0032493D" w:rsidP="00324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  <w:r w:rsidRPr="00E0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</w:t>
            </w: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  <w:tr w:rsidR="0032493D" w:rsidRPr="0032493D" w14:paraId="07A5BD29" w14:textId="77777777" w:rsidTr="00557617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9" w:type="dxa"/>
          <w:wAfter w:w="18" w:type="dxa"/>
          <w:tblCellSpacing w:w="0" w:type="dxa"/>
          <w:jc w:val="center"/>
        </w:trPr>
        <w:tc>
          <w:tcPr>
            <w:tcW w:w="933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AE1D1" w14:textId="77777777" w:rsidR="0032493D" w:rsidRPr="0032493D" w:rsidRDefault="0032493D" w:rsidP="00324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Dwie osie</w:t>
            </w:r>
          </w:p>
        </w:tc>
      </w:tr>
      <w:tr w:rsidR="0032493D" w:rsidRPr="0032493D" w14:paraId="17E6B0CD" w14:textId="77777777" w:rsidTr="00557617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9" w:type="dxa"/>
          <w:wAfter w:w="18" w:type="dxa"/>
          <w:tblCellSpacing w:w="0" w:type="dxa"/>
          <w:jc w:val="center"/>
        </w:trPr>
        <w:tc>
          <w:tcPr>
            <w:tcW w:w="1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68424" w14:textId="77777777" w:rsidR="0032493D" w:rsidRPr="0032493D" w:rsidRDefault="0032493D" w:rsidP="00324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84667" w14:textId="77777777" w:rsidR="0032493D" w:rsidRPr="0032493D" w:rsidRDefault="0032493D" w:rsidP="00324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1917F" w14:textId="1A0B49E9" w:rsidR="0032493D" w:rsidRPr="0032493D" w:rsidRDefault="0032493D" w:rsidP="00324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  <w:r w:rsidRPr="0059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</w:t>
            </w: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771D4" w14:textId="43AC952C" w:rsidR="0032493D" w:rsidRPr="0032493D" w:rsidRDefault="0032493D" w:rsidP="00324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  <w:r w:rsidRPr="006C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</w:t>
            </w: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  <w:tr w:rsidR="0032493D" w:rsidRPr="0032493D" w14:paraId="78552293" w14:textId="77777777" w:rsidTr="00557617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9" w:type="dxa"/>
          <w:wAfter w:w="18" w:type="dxa"/>
          <w:tblCellSpacing w:w="0" w:type="dxa"/>
          <w:jc w:val="center"/>
        </w:trPr>
        <w:tc>
          <w:tcPr>
            <w:tcW w:w="1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979B3" w14:textId="77777777" w:rsidR="0032493D" w:rsidRPr="0032493D" w:rsidRDefault="0032493D" w:rsidP="00324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E779B" w14:textId="77777777" w:rsidR="0032493D" w:rsidRPr="0032493D" w:rsidRDefault="0032493D" w:rsidP="00324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F5C43" w14:textId="4DACB5C0" w:rsidR="0032493D" w:rsidRPr="0032493D" w:rsidRDefault="0032493D" w:rsidP="00324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  <w:r w:rsidRPr="0059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</w:t>
            </w: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33FD9" w14:textId="0DB2213D" w:rsidR="0032493D" w:rsidRPr="0032493D" w:rsidRDefault="0032493D" w:rsidP="00324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  <w:r w:rsidRPr="006C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</w:t>
            </w: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  <w:tr w:rsidR="0032493D" w:rsidRPr="0032493D" w14:paraId="43385529" w14:textId="77777777" w:rsidTr="00557617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9" w:type="dxa"/>
          <w:wAfter w:w="18" w:type="dxa"/>
          <w:tblCellSpacing w:w="0" w:type="dxa"/>
          <w:jc w:val="center"/>
        </w:trPr>
        <w:tc>
          <w:tcPr>
            <w:tcW w:w="1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C4AD3" w14:textId="77777777" w:rsidR="0032493D" w:rsidRPr="0032493D" w:rsidRDefault="0032493D" w:rsidP="00324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F705F" w14:textId="77777777" w:rsidR="0032493D" w:rsidRPr="0032493D" w:rsidRDefault="0032493D" w:rsidP="00324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36BFC2" w14:textId="2F84B920" w:rsidR="0032493D" w:rsidRPr="0032493D" w:rsidRDefault="0032493D" w:rsidP="00324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  <w:r w:rsidRPr="0059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</w:t>
            </w: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747C0" w14:textId="559621D5" w:rsidR="0032493D" w:rsidRPr="0032493D" w:rsidRDefault="0032493D" w:rsidP="00324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415,00</w:t>
            </w:r>
          </w:p>
        </w:tc>
      </w:tr>
      <w:tr w:rsidR="0032493D" w:rsidRPr="0032493D" w14:paraId="6E40C7A1" w14:textId="77777777" w:rsidTr="00557617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9" w:type="dxa"/>
          <w:wAfter w:w="18" w:type="dxa"/>
          <w:tblCellSpacing w:w="0" w:type="dxa"/>
          <w:jc w:val="center"/>
        </w:trPr>
        <w:tc>
          <w:tcPr>
            <w:tcW w:w="1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7D983" w14:textId="77777777" w:rsidR="0032493D" w:rsidRPr="0032493D" w:rsidRDefault="0032493D" w:rsidP="00324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06BB5" w14:textId="77777777" w:rsidR="0032493D" w:rsidRPr="0032493D" w:rsidRDefault="0032493D" w:rsidP="00324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0AE8E" w14:textId="6D082568" w:rsidR="0032493D" w:rsidRPr="0032493D" w:rsidRDefault="0032493D" w:rsidP="00324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313,00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57972" w14:textId="5ADC2C48" w:rsidR="0032493D" w:rsidRPr="0032493D" w:rsidRDefault="0032493D" w:rsidP="00324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1863,00</w:t>
            </w:r>
          </w:p>
        </w:tc>
      </w:tr>
      <w:tr w:rsidR="0032493D" w:rsidRPr="0032493D" w14:paraId="53B8BEAD" w14:textId="77777777" w:rsidTr="00557617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9" w:type="dxa"/>
          <w:wAfter w:w="18" w:type="dxa"/>
          <w:tblCellSpacing w:w="0" w:type="dxa"/>
          <w:jc w:val="center"/>
        </w:trPr>
        <w:tc>
          <w:tcPr>
            <w:tcW w:w="933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754B0" w14:textId="77777777" w:rsidR="0032493D" w:rsidRPr="0032493D" w:rsidRDefault="0032493D" w:rsidP="00324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Trzy osie i więcej</w:t>
            </w:r>
          </w:p>
        </w:tc>
      </w:tr>
      <w:tr w:rsidR="0032493D" w:rsidRPr="0032493D" w14:paraId="62155700" w14:textId="77777777" w:rsidTr="00557617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9" w:type="dxa"/>
          <w:wAfter w:w="18" w:type="dxa"/>
          <w:tblCellSpacing w:w="0" w:type="dxa"/>
          <w:jc w:val="center"/>
        </w:trPr>
        <w:tc>
          <w:tcPr>
            <w:tcW w:w="1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7CB69" w14:textId="77777777" w:rsidR="0032493D" w:rsidRPr="0032493D" w:rsidRDefault="0032493D" w:rsidP="00324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36FCF" w14:textId="77777777" w:rsidR="0032493D" w:rsidRPr="0032493D" w:rsidRDefault="0032493D" w:rsidP="00324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52AFF" w14:textId="6849D2AE" w:rsidR="0032493D" w:rsidRPr="0032493D" w:rsidRDefault="0032493D" w:rsidP="00324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  <w:r w:rsidRPr="000C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</w:t>
            </w: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F4776" w14:textId="3278AE84" w:rsidR="0032493D" w:rsidRPr="0032493D" w:rsidRDefault="0032493D" w:rsidP="00324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1094,00</w:t>
            </w:r>
          </w:p>
        </w:tc>
      </w:tr>
      <w:tr w:rsidR="0032493D" w:rsidRPr="0032493D" w14:paraId="202CDF88" w14:textId="77777777" w:rsidTr="00557617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9" w:type="dxa"/>
          <w:wAfter w:w="18" w:type="dxa"/>
          <w:tblCellSpacing w:w="0" w:type="dxa"/>
          <w:jc w:val="center"/>
        </w:trPr>
        <w:tc>
          <w:tcPr>
            <w:tcW w:w="1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792BC" w14:textId="77777777" w:rsidR="0032493D" w:rsidRPr="0032493D" w:rsidRDefault="0032493D" w:rsidP="00324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51A2E" w14:textId="77777777" w:rsidR="0032493D" w:rsidRPr="0032493D" w:rsidRDefault="0032493D" w:rsidP="00324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A0F0E" w14:textId="17D3A196" w:rsidR="0032493D" w:rsidRPr="0032493D" w:rsidRDefault="0032493D" w:rsidP="00324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313,00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07CB4" w14:textId="089C5E41" w:rsidR="0032493D" w:rsidRPr="0032493D" w:rsidRDefault="00557617" w:rsidP="00324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1405,00</w:t>
            </w:r>
          </w:p>
        </w:tc>
      </w:tr>
    </w:tbl>
    <w:p w14:paraId="457599AA" w14:textId="71D895D0" w:rsidR="00D05387" w:rsidRDefault="00D05387" w:rsidP="00C66A11">
      <w:pPr>
        <w:jc w:val="both"/>
      </w:pPr>
    </w:p>
    <w:p w14:paraId="1CF8413A" w14:textId="7AEB20DD" w:rsidR="00557617" w:rsidRDefault="00557617" w:rsidP="00C66A11">
      <w:pPr>
        <w:jc w:val="both"/>
      </w:pPr>
    </w:p>
    <w:p w14:paraId="2958B37A" w14:textId="4AEA0618" w:rsidR="00557617" w:rsidRDefault="00557617" w:rsidP="00C66A11">
      <w:pPr>
        <w:jc w:val="both"/>
      </w:pPr>
    </w:p>
    <w:p w14:paraId="0EF89818" w14:textId="71EF8E3B" w:rsidR="00557617" w:rsidRDefault="00557617" w:rsidP="00C66A11">
      <w:pPr>
        <w:jc w:val="both"/>
      </w:pPr>
    </w:p>
    <w:p w14:paraId="0E307282" w14:textId="73A5AF7A" w:rsidR="00557617" w:rsidRDefault="00557617" w:rsidP="00C66A11">
      <w:pPr>
        <w:jc w:val="both"/>
      </w:pPr>
    </w:p>
    <w:p w14:paraId="3649DBC0" w14:textId="4A80151D" w:rsidR="00557617" w:rsidRDefault="00557617" w:rsidP="00C66A11">
      <w:pPr>
        <w:jc w:val="both"/>
      </w:pPr>
    </w:p>
    <w:p w14:paraId="2EB6D480" w14:textId="3702F99C" w:rsidR="00557617" w:rsidRDefault="00557617" w:rsidP="00C66A11">
      <w:pPr>
        <w:jc w:val="both"/>
      </w:pPr>
    </w:p>
    <w:p w14:paraId="2278365A" w14:textId="58290F31" w:rsidR="00557617" w:rsidRPr="00557617" w:rsidRDefault="00557617" w:rsidP="00557617">
      <w:pPr>
        <w:spacing w:after="0"/>
        <w:jc w:val="center"/>
        <w:rPr>
          <w:rFonts w:ascii="Times New Roman" w:hAnsi="Times New Roman" w:cs="Times New Roman"/>
        </w:rPr>
      </w:pPr>
      <w:r w:rsidRPr="00557617">
        <w:rPr>
          <w:rFonts w:ascii="Times New Roman" w:hAnsi="Times New Roman" w:cs="Times New Roman"/>
        </w:rPr>
        <w:t>Uzasadnienie do</w:t>
      </w:r>
    </w:p>
    <w:p w14:paraId="78C9DBA8" w14:textId="28FE47EC" w:rsidR="00557617" w:rsidRPr="00557617" w:rsidRDefault="00557617" w:rsidP="00557617">
      <w:pPr>
        <w:spacing w:after="0"/>
        <w:jc w:val="center"/>
        <w:rPr>
          <w:rFonts w:ascii="Times New Roman" w:hAnsi="Times New Roman" w:cs="Times New Roman"/>
        </w:rPr>
      </w:pPr>
      <w:r w:rsidRPr="00557617">
        <w:rPr>
          <w:rFonts w:ascii="Times New Roman" w:hAnsi="Times New Roman" w:cs="Times New Roman"/>
        </w:rPr>
        <w:t>Uchwały Nr ……./……/2020</w:t>
      </w:r>
    </w:p>
    <w:p w14:paraId="72FCA860" w14:textId="77777777" w:rsidR="00557617" w:rsidRPr="00557617" w:rsidRDefault="00557617" w:rsidP="00557617">
      <w:pPr>
        <w:spacing w:after="0"/>
        <w:jc w:val="center"/>
        <w:rPr>
          <w:rFonts w:ascii="Times New Roman" w:hAnsi="Times New Roman" w:cs="Times New Roman"/>
        </w:rPr>
      </w:pPr>
      <w:r w:rsidRPr="00557617">
        <w:rPr>
          <w:rFonts w:ascii="Times New Roman" w:hAnsi="Times New Roman" w:cs="Times New Roman"/>
        </w:rPr>
        <w:t>Rady Miejskiej w Serocku</w:t>
      </w:r>
    </w:p>
    <w:p w14:paraId="61D45DE3" w14:textId="2CF1ED4B" w:rsidR="00557617" w:rsidRPr="00557617" w:rsidRDefault="00557617" w:rsidP="00557617">
      <w:pPr>
        <w:spacing w:after="0"/>
        <w:jc w:val="center"/>
        <w:rPr>
          <w:rFonts w:ascii="Times New Roman" w:hAnsi="Times New Roman" w:cs="Times New Roman"/>
        </w:rPr>
      </w:pPr>
      <w:r w:rsidRPr="00557617">
        <w:rPr>
          <w:rFonts w:ascii="Times New Roman" w:hAnsi="Times New Roman" w:cs="Times New Roman"/>
        </w:rPr>
        <w:t>z dnia ……………………… 2020 r.</w:t>
      </w:r>
    </w:p>
    <w:p w14:paraId="2B22C6C6" w14:textId="77777777" w:rsidR="00557617" w:rsidRDefault="00557617" w:rsidP="00557617">
      <w:pPr>
        <w:jc w:val="center"/>
        <w:rPr>
          <w:b/>
          <w:sz w:val="24"/>
          <w:szCs w:val="24"/>
        </w:rPr>
      </w:pPr>
    </w:p>
    <w:p w14:paraId="703076B0" w14:textId="77777777" w:rsidR="00557617" w:rsidRDefault="00557617" w:rsidP="00557617">
      <w:pPr>
        <w:jc w:val="center"/>
        <w:rPr>
          <w:b/>
          <w:sz w:val="24"/>
          <w:szCs w:val="24"/>
        </w:rPr>
      </w:pPr>
    </w:p>
    <w:p w14:paraId="0E463933" w14:textId="5D6FC167" w:rsidR="00557617" w:rsidRDefault="00557617" w:rsidP="0055761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w sprawie określenia </w:t>
      </w:r>
      <w:r w:rsidR="004F5D0A">
        <w:rPr>
          <w:b/>
          <w:sz w:val="24"/>
          <w:szCs w:val="24"/>
        </w:rPr>
        <w:t xml:space="preserve">wysokości </w:t>
      </w:r>
      <w:r>
        <w:rPr>
          <w:b/>
          <w:sz w:val="24"/>
          <w:szCs w:val="24"/>
        </w:rPr>
        <w:t xml:space="preserve">stawek podatku od środków transportowych </w:t>
      </w:r>
    </w:p>
    <w:p w14:paraId="70DF3D21" w14:textId="14C068F7" w:rsidR="0049431D" w:rsidRPr="008365F3" w:rsidRDefault="0049431D" w:rsidP="0083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5F3">
        <w:rPr>
          <w:rFonts w:ascii="Times New Roman" w:hAnsi="Times New Roman" w:cs="Times New Roman"/>
          <w:sz w:val="24"/>
          <w:szCs w:val="24"/>
        </w:rPr>
        <w:t xml:space="preserve">W myśl art, 20 ust. l ustawy z </w:t>
      </w:r>
      <w:r w:rsidRPr="008365F3">
        <w:rPr>
          <w:rFonts w:ascii="Times New Roman" w:hAnsi="Times New Roman" w:cs="Times New Roman"/>
          <w:i/>
          <w:iCs/>
          <w:sz w:val="24"/>
          <w:szCs w:val="24"/>
        </w:rPr>
        <w:t xml:space="preserve">dnia </w:t>
      </w:r>
      <w:r w:rsidRPr="008365F3">
        <w:rPr>
          <w:rFonts w:ascii="Times New Roman" w:hAnsi="Times New Roman" w:cs="Times New Roman"/>
          <w:sz w:val="24"/>
          <w:szCs w:val="24"/>
        </w:rPr>
        <w:t xml:space="preserve">12 stycznia 1991 </w:t>
      </w:r>
      <w:r w:rsidR="00BA79AE">
        <w:rPr>
          <w:rFonts w:ascii="Times New Roman" w:hAnsi="Times New Roman" w:cs="Times New Roman"/>
          <w:sz w:val="24"/>
          <w:szCs w:val="24"/>
        </w:rPr>
        <w:t>r.</w:t>
      </w:r>
      <w:r w:rsidRPr="008365F3">
        <w:rPr>
          <w:rFonts w:ascii="Times New Roman" w:hAnsi="Times New Roman" w:cs="Times New Roman"/>
          <w:sz w:val="24"/>
          <w:szCs w:val="24"/>
        </w:rPr>
        <w:t xml:space="preserve"> o podatkach i opłatach lokalnych (Dz. U. z 2019 </w:t>
      </w:r>
      <w:r w:rsidR="00BA79AE">
        <w:rPr>
          <w:rFonts w:ascii="Times New Roman" w:hAnsi="Times New Roman" w:cs="Times New Roman"/>
          <w:sz w:val="24"/>
          <w:szCs w:val="24"/>
        </w:rPr>
        <w:t>r.</w:t>
      </w:r>
      <w:r w:rsidRPr="008365F3">
        <w:rPr>
          <w:rFonts w:ascii="Times New Roman" w:hAnsi="Times New Roman" w:cs="Times New Roman"/>
          <w:sz w:val="24"/>
          <w:szCs w:val="24"/>
        </w:rPr>
        <w:t>, poz. 1170) górne granice stawek kwotowych obowiązujące w danym roku podatkowym ulegają corocznie zmianie na następny rok podatkowy w stopniu odpowiadającym wskaźnikowi cen towarów i usług konsumpcyjnych w okresie pierwszego półrocza, w którym stawki ulegają zmianie, w stosunku do analogicznego okresu roku</w:t>
      </w:r>
    </w:p>
    <w:p w14:paraId="3F39212F" w14:textId="174553F4" w:rsidR="0049431D" w:rsidRDefault="0049431D" w:rsidP="0083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5F3">
        <w:rPr>
          <w:rFonts w:ascii="Times New Roman" w:hAnsi="Times New Roman" w:cs="Times New Roman"/>
          <w:sz w:val="24"/>
          <w:szCs w:val="24"/>
        </w:rPr>
        <w:t>poprzedniego.</w:t>
      </w:r>
    </w:p>
    <w:p w14:paraId="59B2730F" w14:textId="77777777" w:rsidR="008365F3" w:rsidRPr="008365F3" w:rsidRDefault="008365F3" w:rsidP="008365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53572C" w14:textId="52BC9B37" w:rsidR="0049431D" w:rsidRDefault="0049431D" w:rsidP="0083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5F3">
        <w:rPr>
          <w:rFonts w:ascii="Times New Roman" w:hAnsi="Times New Roman" w:cs="Times New Roman"/>
          <w:sz w:val="24"/>
          <w:szCs w:val="24"/>
        </w:rPr>
        <w:t xml:space="preserve">Zgodnie z komunikatem Prezesa GUS z </w:t>
      </w:r>
      <w:r w:rsidRPr="008365F3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15 lipca 2020 r.</w:t>
      </w:r>
      <w:bookmarkStart w:id="1" w:name="_Hlk53055019"/>
      <w:r w:rsidRPr="008365F3">
        <w:rPr>
          <w:rFonts w:ascii="Times New Roman" w:hAnsi="Times New Roman" w:cs="Times New Roman"/>
          <w:sz w:val="24"/>
          <w:szCs w:val="24"/>
        </w:rPr>
        <w:t xml:space="preserve"> ( Monitor Polski z 20</w:t>
      </w:r>
      <w:r w:rsidR="008365F3" w:rsidRPr="008365F3">
        <w:rPr>
          <w:rFonts w:ascii="Times New Roman" w:hAnsi="Times New Roman" w:cs="Times New Roman"/>
          <w:sz w:val="24"/>
          <w:szCs w:val="24"/>
        </w:rPr>
        <w:t>20 r.,</w:t>
      </w:r>
      <w:r w:rsidRPr="008365F3">
        <w:rPr>
          <w:rFonts w:ascii="Times New Roman" w:hAnsi="Times New Roman" w:cs="Times New Roman"/>
          <w:sz w:val="24"/>
          <w:szCs w:val="24"/>
        </w:rPr>
        <w:t xml:space="preserve"> poz.</w:t>
      </w:r>
      <w:r w:rsidR="008365F3" w:rsidRPr="008365F3">
        <w:rPr>
          <w:rFonts w:ascii="Times New Roman" w:hAnsi="Times New Roman" w:cs="Times New Roman"/>
          <w:sz w:val="24"/>
          <w:szCs w:val="24"/>
        </w:rPr>
        <w:t xml:space="preserve"> 625</w:t>
      </w:r>
      <w:r w:rsidRPr="008365F3">
        <w:rPr>
          <w:rFonts w:ascii="Times New Roman" w:hAnsi="Times New Roman" w:cs="Times New Roman"/>
          <w:sz w:val="24"/>
          <w:szCs w:val="24"/>
        </w:rPr>
        <w:t>) ceny towarów i usług konsumpcyjnych w pierwszym półroczu 2020 r. wzrosły o 3,9 %</w:t>
      </w:r>
      <w:r w:rsidR="008365F3" w:rsidRPr="008365F3">
        <w:rPr>
          <w:rFonts w:ascii="Times New Roman" w:hAnsi="Times New Roman" w:cs="Times New Roman"/>
          <w:sz w:val="24"/>
          <w:szCs w:val="24"/>
        </w:rPr>
        <w:t xml:space="preserve"> </w:t>
      </w:r>
      <w:r w:rsidRPr="008365F3">
        <w:rPr>
          <w:rFonts w:ascii="Times New Roman" w:hAnsi="Times New Roman" w:cs="Times New Roman"/>
          <w:sz w:val="24"/>
          <w:szCs w:val="24"/>
        </w:rPr>
        <w:t>w stosunku do pierwszych sześciu miesięcy roku 20</w:t>
      </w:r>
      <w:r w:rsidR="008365F3" w:rsidRPr="008365F3">
        <w:rPr>
          <w:rFonts w:ascii="Times New Roman" w:hAnsi="Times New Roman" w:cs="Times New Roman"/>
          <w:sz w:val="24"/>
          <w:szCs w:val="24"/>
        </w:rPr>
        <w:t>19</w:t>
      </w:r>
      <w:r w:rsidRPr="008365F3">
        <w:rPr>
          <w:rFonts w:ascii="Times New Roman" w:hAnsi="Times New Roman" w:cs="Times New Roman"/>
          <w:sz w:val="24"/>
          <w:szCs w:val="24"/>
        </w:rPr>
        <w:t>. Ten wskaźnik cen ma wpływ</w:t>
      </w:r>
      <w:r w:rsidR="008365F3">
        <w:rPr>
          <w:rFonts w:ascii="Times New Roman" w:hAnsi="Times New Roman" w:cs="Times New Roman"/>
          <w:sz w:val="24"/>
          <w:szCs w:val="24"/>
        </w:rPr>
        <w:t xml:space="preserve"> </w:t>
      </w:r>
      <w:r w:rsidRPr="008365F3">
        <w:rPr>
          <w:rFonts w:ascii="Times New Roman" w:hAnsi="Times New Roman" w:cs="Times New Roman"/>
          <w:sz w:val="24"/>
          <w:szCs w:val="24"/>
        </w:rPr>
        <w:t>na corocznie ustalane przez Ministra Finansów górn</w:t>
      </w:r>
      <w:r w:rsidR="004F5D0A">
        <w:rPr>
          <w:rFonts w:ascii="Times New Roman" w:hAnsi="Times New Roman" w:cs="Times New Roman"/>
          <w:sz w:val="24"/>
          <w:szCs w:val="24"/>
        </w:rPr>
        <w:t xml:space="preserve">e </w:t>
      </w:r>
      <w:r w:rsidRPr="008365F3">
        <w:rPr>
          <w:rFonts w:ascii="Times New Roman" w:hAnsi="Times New Roman" w:cs="Times New Roman"/>
          <w:sz w:val="24"/>
          <w:szCs w:val="24"/>
        </w:rPr>
        <w:t>granic</w:t>
      </w:r>
      <w:r w:rsidR="004F5D0A">
        <w:rPr>
          <w:rFonts w:ascii="Times New Roman" w:hAnsi="Times New Roman" w:cs="Times New Roman"/>
          <w:sz w:val="24"/>
          <w:szCs w:val="24"/>
        </w:rPr>
        <w:t>e</w:t>
      </w:r>
      <w:r w:rsidRPr="008365F3">
        <w:rPr>
          <w:rFonts w:ascii="Times New Roman" w:hAnsi="Times New Roman" w:cs="Times New Roman"/>
          <w:sz w:val="24"/>
          <w:szCs w:val="24"/>
        </w:rPr>
        <w:t xml:space="preserve"> stawek kwotowych podatków</w:t>
      </w:r>
      <w:r w:rsidR="008365F3">
        <w:rPr>
          <w:rFonts w:ascii="Times New Roman" w:hAnsi="Times New Roman" w:cs="Times New Roman"/>
          <w:sz w:val="24"/>
          <w:szCs w:val="24"/>
        </w:rPr>
        <w:t xml:space="preserve"> </w:t>
      </w:r>
      <w:r w:rsidRPr="008365F3">
        <w:rPr>
          <w:rFonts w:ascii="Times New Roman" w:hAnsi="Times New Roman" w:cs="Times New Roman"/>
          <w:sz w:val="24"/>
          <w:szCs w:val="24"/>
        </w:rPr>
        <w:t>i opłat lokalnych (tzw. stawki maksymalne).</w:t>
      </w:r>
    </w:p>
    <w:p w14:paraId="1C32AD78" w14:textId="77777777" w:rsidR="008365F3" w:rsidRPr="008365F3" w:rsidRDefault="008365F3" w:rsidP="0083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DD7E9D" w14:textId="1C8D4476" w:rsidR="0049431D" w:rsidRPr="008365F3" w:rsidRDefault="0049431D" w:rsidP="0083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5F3">
        <w:rPr>
          <w:rFonts w:ascii="Times New Roman" w:hAnsi="Times New Roman" w:cs="Times New Roman"/>
          <w:sz w:val="24"/>
          <w:szCs w:val="24"/>
        </w:rPr>
        <w:t xml:space="preserve">Podjęcie nowej uchwały podyktowane jest zmianą stawek w podatku od </w:t>
      </w:r>
      <w:r w:rsidR="008365F3" w:rsidRPr="008365F3">
        <w:rPr>
          <w:rFonts w:ascii="Times New Roman" w:hAnsi="Times New Roman" w:cs="Times New Roman"/>
          <w:sz w:val="24"/>
          <w:szCs w:val="24"/>
        </w:rPr>
        <w:t xml:space="preserve">środków transportowych </w:t>
      </w:r>
      <w:r w:rsidRPr="008365F3">
        <w:rPr>
          <w:rFonts w:ascii="Times New Roman" w:hAnsi="Times New Roman" w:cs="Times New Roman"/>
          <w:sz w:val="24"/>
          <w:szCs w:val="24"/>
        </w:rPr>
        <w:t>uwzględniającą powyższe zapisy.</w:t>
      </w:r>
    </w:p>
    <w:bookmarkEnd w:id="1"/>
    <w:p w14:paraId="2D4F3DF4" w14:textId="22E58955" w:rsidR="0049431D" w:rsidRPr="003A66C7" w:rsidRDefault="0049431D" w:rsidP="0049431D">
      <w:pPr>
        <w:rPr>
          <w:sz w:val="24"/>
          <w:szCs w:val="24"/>
        </w:rPr>
      </w:pPr>
    </w:p>
    <w:p w14:paraId="082E979D" w14:textId="5AE1B629" w:rsidR="00557617" w:rsidRPr="0049431D" w:rsidRDefault="00557617" w:rsidP="0049431D">
      <w:pPr>
        <w:jc w:val="both"/>
        <w:rPr>
          <w:sz w:val="24"/>
          <w:szCs w:val="24"/>
        </w:rPr>
      </w:pPr>
    </w:p>
    <w:sectPr w:rsidR="00557617" w:rsidRPr="00494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3376"/>
    <w:multiLevelType w:val="hybridMultilevel"/>
    <w:tmpl w:val="C498A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F1E2E"/>
    <w:multiLevelType w:val="hybridMultilevel"/>
    <w:tmpl w:val="4B624BFE"/>
    <w:lvl w:ilvl="0" w:tplc="1EF4D9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C747959"/>
    <w:multiLevelType w:val="hybridMultilevel"/>
    <w:tmpl w:val="12E8B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2652B"/>
    <w:multiLevelType w:val="hybridMultilevel"/>
    <w:tmpl w:val="CBBEE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C7561"/>
    <w:multiLevelType w:val="hybridMultilevel"/>
    <w:tmpl w:val="3B3A79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D49AA"/>
    <w:multiLevelType w:val="hybridMultilevel"/>
    <w:tmpl w:val="4132A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34FD1"/>
    <w:multiLevelType w:val="hybridMultilevel"/>
    <w:tmpl w:val="DECCF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44B6A"/>
    <w:multiLevelType w:val="hybridMultilevel"/>
    <w:tmpl w:val="EC6A4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C30B8"/>
    <w:multiLevelType w:val="hybridMultilevel"/>
    <w:tmpl w:val="198EDE26"/>
    <w:lvl w:ilvl="0" w:tplc="05F6EAD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31E9F"/>
    <w:multiLevelType w:val="hybridMultilevel"/>
    <w:tmpl w:val="FD6EE7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B4659"/>
    <w:multiLevelType w:val="hybridMultilevel"/>
    <w:tmpl w:val="E3E447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74FA5"/>
    <w:multiLevelType w:val="hybridMultilevel"/>
    <w:tmpl w:val="B72CB2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96F5A"/>
    <w:multiLevelType w:val="hybridMultilevel"/>
    <w:tmpl w:val="9294BA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B400D"/>
    <w:multiLevelType w:val="hybridMultilevel"/>
    <w:tmpl w:val="499439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829EA"/>
    <w:multiLevelType w:val="hybridMultilevel"/>
    <w:tmpl w:val="2B3052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A012D"/>
    <w:multiLevelType w:val="hybridMultilevel"/>
    <w:tmpl w:val="7F821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3"/>
  </w:num>
  <w:num w:numId="5">
    <w:abstractNumId w:val="5"/>
  </w:num>
  <w:num w:numId="6">
    <w:abstractNumId w:val="15"/>
  </w:num>
  <w:num w:numId="7">
    <w:abstractNumId w:val="8"/>
  </w:num>
  <w:num w:numId="8">
    <w:abstractNumId w:val="2"/>
  </w:num>
  <w:num w:numId="9">
    <w:abstractNumId w:val="0"/>
  </w:num>
  <w:num w:numId="10">
    <w:abstractNumId w:val="4"/>
  </w:num>
  <w:num w:numId="11">
    <w:abstractNumId w:val="7"/>
  </w:num>
  <w:num w:numId="12">
    <w:abstractNumId w:val="14"/>
  </w:num>
  <w:num w:numId="13">
    <w:abstractNumId w:val="9"/>
  </w:num>
  <w:num w:numId="14">
    <w:abstractNumId w:val="11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EB1"/>
    <w:rsid w:val="0002708E"/>
    <w:rsid w:val="000370DA"/>
    <w:rsid w:val="00037444"/>
    <w:rsid w:val="000C77F7"/>
    <w:rsid w:val="00145F95"/>
    <w:rsid w:val="0015792E"/>
    <w:rsid w:val="001B0A3E"/>
    <w:rsid w:val="001B1292"/>
    <w:rsid w:val="00235F6B"/>
    <w:rsid w:val="002B3282"/>
    <w:rsid w:val="0032493D"/>
    <w:rsid w:val="0037081F"/>
    <w:rsid w:val="00392616"/>
    <w:rsid w:val="00404197"/>
    <w:rsid w:val="0042577F"/>
    <w:rsid w:val="004353F1"/>
    <w:rsid w:val="004730BE"/>
    <w:rsid w:val="0049431D"/>
    <w:rsid w:val="004A2F72"/>
    <w:rsid w:val="004F5D0A"/>
    <w:rsid w:val="00504D00"/>
    <w:rsid w:val="0054778C"/>
    <w:rsid w:val="00557617"/>
    <w:rsid w:val="005A301E"/>
    <w:rsid w:val="005C044D"/>
    <w:rsid w:val="005D3AFF"/>
    <w:rsid w:val="005D3D7A"/>
    <w:rsid w:val="00647803"/>
    <w:rsid w:val="006E0F8E"/>
    <w:rsid w:val="007018D1"/>
    <w:rsid w:val="00724DCB"/>
    <w:rsid w:val="0077025A"/>
    <w:rsid w:val="00771BF2"/>
    <w:rsid w:val="007A28DF"/>
    <w:rsid w:val="007B6FA2"/>
    <w:rsid w:val="008365F3"/>
    <w:rsid w:val="008D56A2"/>
    <w:rsid w:val="00915EB1"/>
    <w:rsid w:val="00970883"/>
    <w:rsid w:val="009709C3"/>
    <w:rsid w:val="00997C77"/>
    <w:rsid w:val="009B7B93"/>
    <w:rsid w:val="009C1481"/>
    <w:rsid w:val="009F63E5"/>
    <w:rsid w:val="009F6721"/>
    <w:rsid w:val="00AC5B00"/>
    <w:rsid w:val="00AF4279"/>
    <w:rsid w:val="00B06ACE"/>
    <w:rsid w:val="00B553AE"/>
    <w:rsid w:val="00BA39A3"/>
    <w:rsid w:val="00BA79AE"/>
    <w:rsid w:val="00BD598A"/>
    <w:rsid w:val="00BF3AD0"/>
    <w:rsid w:val="00C66A11"/>
    <w:rsid w:val="00CD2276"/>
    <w:rsid w:val="00CD4219"/>
    <w:rsid w:val="00CE4CFF"/>
    <w:rsid w:val="00D05387"/>
    <w:rsid w:val="00D6239A"/>
    <w:rsid w:val="00E773B5"/>
    <w:rsid w:val="00E971EC"/>
    <w:rsid w:val="00F05F02"/>
    <w:rsid w:val="00F729BE"/>
    <w:rsid w:val="00F9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F325E"/>
  <w15:docId w15:val="{037314E9-D545-4E78-860F-48D5E6C5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7B93"/>
  </w:style>
  <w:style w:type="paragraph" w:styleId="Nagwek1">
    <w:name w:val="heading 1"/>
    <w:basedOn w:val="Normalny"/>
    <w:next w:val="Normalny"/>
    <w:link w:val="Nagwek1Znak"/>
    <w:uiPriority w:val="9"/>
    <w:qFormat/>
    <w:rsid w:val="005576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5576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D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0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4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53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2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miana">
    <w:name w:val="zmiana"/>
    <w:basedOn w:val="Domylnaczcionkaakapitu"/>
    <w:rsid w:val="0077025A"/>
  </w:style>
  <w:style w:type="character" w:customStyle="1" w:styleId="Nagwek2Znak">
    <w:name w:val="Nagłówek 2 Znak"/>
    <w:basedOn w:val="Domylnaczcionkaakapitu"/>
    <w:link w:val="Nagwek2"/>
    <w:uiPriority w:val="9"/>
    <w:rsid w:val="0055761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576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4943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6</Pages>
  <Words>977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Biuro40</dc:creator>
  <cp:keywords/>
  <dc:description/>
  <cp:lastModifiedBy>Biuro01</cp:lastModifiedBy>
  <cp:revision>9</cp:revision>
  <cp:lastPrinted>2020-10-20T09:26:00Z</cp:lastPrinted>
  <dcterms:created xsi:type="dcterms:W3CDTF">2020-10-08T09:05:00Z</dcterms:created>
  <dcterms:modified xsi:type="dcterms:W3CDTF">2020-11-19T12:24:00Z</dcterms:modified>
</cp:coreProperties>
</file>