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9CDE6" w14:textId="30456F2A" w:rsidR="004D2F16" w:rsidRPr="0071761A" w:rsidRDefault="004D2F16" w:rsidP="008E5B1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61A">
        <w:rPr>
          <w:rFonts w:ascii="Times New Roman" w:hAnsi="Times New Roman" w:cs="Times New Roman"/>
          <w:b/>
          <w:sz w:val="24"/>
          <w:szCs w:val="24"/>
        </w:rPr>
        <w:t>Uzasadnienie</w:t>
      </w:r>
      <w:r w:rsidR="003C2DD4" w:rsidRPr="0071761A">
        <w:rPr>
          <w:rFonts w:ascii="Times New Roman" w:hAnsi="Times New Roman" w:cs="Times New Roman"/>
          <w:b/>
          <w:sz w:val="24"/>
          <w:szCs w:val="24"/>
        </w:rPr>
        <w:t xml:space="preserve"> do</w:t>
      </w:r>
    </w:p>
    <w:p w14:paraId="193E0A69" w14:textId="3EA1466C" w:rsidR="003C2DD4" w:rsidRPr="0071761A" w:rsidRDefault="004D2F16" w:rsidP="008E5B1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61A">
        <w:rPr>
          <w:rFonts w:ascii="Times New Roman" w:hAnsi="Times New Roman" w:cs="Times New Roman"/>
          <w:b/>
          <w:sz w:val="24"/>
          <w:szCs w:val="24"/>
        </w:rPr>
        <w:t>Uchwały</w:t>
      </w:r>
      <w:r w:rsidR="003C2DD4" w:rsidRPr="0071761A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854F8D" w:rsidRPr="00717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BCDA0F" w14:textId="3E1D6015" w:rsidR="004D2F16" w:rsidRPr="0071761A" w:rsidRDefault="004D2F16" w:rsidP="008E5B1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61A">
        <w:rPr>
          <w:rFonts w:ascii="Times New Roman" w:hAnsi="Times New Roman" w:cs="Times New Roman"/>
          <w:b/>
          <w:sz w:val="24"/>
          <w:szCs w:val="24"/>
        </w:rPr>
        <w:t>Rady Miejskiej w Serocku</w:t>
      </w:r>
    </w:p>
    <w:p w14:paraId="448BD598" w14:textId="7235C1E4" w:rsidR="003C2DD4" w:rsidRPr="0071761A" w:rsidRDefault="003C2DD4" w:rsidP="008E5B1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61A"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14:paraId="3988921A" w14:textId="77777777" w:rsidR="009F0486" w:rsidRPr="0071761A" w:rsidRDefault="008D1040" w:rsidP="00B518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1A">
        <w:rPr>
          <w:rFonts w:ascii="Times New Roman" w:hAnsi="Times New Roman" w:cs="Times New Roman"/>
          <w:b/>
          <w:sz w:val="24"/>
          <w:szCs w:val="24"/>
        </w:rPr>
        <w:t>DOCHODY</w:t>
      </w:r>
    </w:p>
    <w:p w14:paraId="4D4CDDEF" w14:textId="0A0EBF33" w:rsidR="00314C23" w:rsidRPr="0071761A" w:rsidRDefault="00314C23" w:rsidP="00314C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38268022"/>
    </w:p>
    <w:p w14:paraId="6D7D2131" w14:textId="6A450158" w:rsidR="00A358CF" w:rsidRPr="0071761A" w:rsidRDefault="00A358CF" w:rsidP="00A358C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 010</w:t>
      </w:r>
    </w:p>
    <w:p w14:paraId="746F4A10" w14:textId="71B7F5B3" w:rsidR="00A358CF" w:rsidRPr="0071761A" w:rsidRDefault="00A358CF" w:rsidP="00A358CF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01010</w:t>
      </w:r>
    </w:p>
    <w:p w14:paraId="762C5387" w14:textId="66C613B1" w:rsidR="00C35853" w:rsidRPr="00B30B35" w:rsidRDefault="00C35853" w:rsidP="00C358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Zwiększa się plan </w:t>
      </w:r>
      <w:r w:rsidRPr="00B30B35">
        <w:rPr>
          <w:rFonts w:ascii="Times New Roman" w:hAnsi="Times New Roman" w:cs="Times New Roman"/>
          <w:bCs/>
          <w:sz w:val="24"/>
          <w:szCs w:val="24"/>
        </w:rPr>
        <w:t xml:space="preserve">w §6290 </w:t>
      </w:r>
      <w:r w:rsidRPr="00B30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kwotę 29.621 zł </w:t>
      </w:r>
      <w:r w:rsidRPr="00B30B35">
        <w:rPr>
          <w:rFonts w:ascii="Times New Roman" w:hAnsi="Times New Roman" w:cs="Times New Roman"/>
          <w:bCs/>
          <w:sz w:val="24"/>
          <w:szCs w:val="24"/>
        </w:rPr>
        <w:t xml:space="preserve">w związku z uzyskaniem wpłat </w:t>
      </w:r>
      <w:r w:rsidR="0005143D" w:rsidRPr="00B30B35">
        <w:rPr>
          <w:rFonts w:ascii="Times New Roman" w:hAnsi="Times New Roman" w:cs="Times New Roman"/>
          <w:bCs/>
          <w:sz w:val="24"/>
          <w:szCs w:val="24"/>
        </w:rPr>
        <w:t>od mieszkańców gminy</w:t>
      </w:r>
      <w:r w:rsidR="000514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B35">
        <w:rPr>
          <w:rFonts w:ascii="Times New Roman" w:hAnsi="Times New Roman" w:cs="Times New Roman"/>
          <w:bCs/>
          <w:sz w:val="24"/>
          <w:szCs w:val="24"/>
        </w:rPr>
        <w:t>za wybudowanie, jako inwestor zastępc</w:t>
      </w:r>
      <w:r w:rsidR="0005143D">
        <w:rPr>
          <w:rFonts w:ascii="Times New Roman" w:hAnsi="Times New Roman" w:cs="Times New Roman"/>
          <w:bCs/>
          <w:sz w:val="24"/>
          <w:szCs w:val="24"/>
        </w:rPr>
        <w:t>z</w:t>
      </w:r>
      <w:r w:rsidRPr="00B30B35">
        <w:rPr>
          <w:rFonts w:ascii="Times New Roman" w:hAnsi="Times New Roman" w:cs="Times New Roman"/>
          <w:bCs/>
          <w:sz w:val="24"/>
          <w:szCs w:val="24"/>
        </w:rPr>
        <w:t>y, przyłączy kanalizacyjnych</w:t>
      </w:r>
      <w:r w:rsidR="000514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8E316B" w14:textId="57EE6C9A" w:rsidR="00C35853" w:rsidRPr="00C35853" w:rsidRDefault="00C35853" w:rsidP="00C358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B35">
        <w:rPr>
          <w:rFonts w:ascii="Times New Roman" w:hAnsi="Times New Roman" w:cs="Times New Roman"/>
          <w:bCs/>
          <w:sz w:val="24"/>
          <w:szCs w:val="24"/>
        </w:rPr>
        <w:t>Ponadto wprowadza się plan w §§:</w:t>
      </w:r>
    </w:p>
    <w:p w14:paraId="2B86DB00" w14:textId="73D2CD78" w:rsidR="002B0B8C" w:rsidRPr="00C35853" w:rsidRDefault="002B0B8C" w:rsidP="00C35853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0920 </w:t>
      </w:r>
      <w:r w:rsidR="00C35853">
        <w:rPr>
          <w:rFonts w:ascii="Times New Roman" w:hAnsi="Times New Roman" w:cs="Times New Roman"/>
          <w:color w:val="000000" w:themeColor="text1"/>
          <w:sz w:val="24"/>
          <w:szCs w:val="24"/>
        </w:rPr>
        <w:t>w wysokości</w:t>
      </w:r>
      <w:r w:rsidRPr="00C35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zł w związku z uzyskaniem wpływów z tytułu zaległości za </w:t>
      </w:r>
      <w:r w:rsidR="00C35853">
        <w:rPr>
          <w:rFonts w:ascii="Times New Roman" w:hAnsi="Times New Roman" w:cs="Times New Roman"/>
          <w:color w:val="000000" w:themeColor="text1"/>
          <w:sz w:val="24"/>
          <w:szCs w:val="24"/>
        </w:rPr>
        <w:t>wp</w:t>
      </w:r>
      <w:r w:rsidR="0005143D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C35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aty za </w:t>
      </w:r>
      <w:r w:rsidRPr="00C35853">
        <w:rPr>
          <w:rFonts w:ascii="Times New Roman" w:hAnsi="Times New Roman" w:cs="Times New Roman"/>
          <w:color w:val="000000" w:themeColor="text1"/>
          <w:sz w:val="24"/>
          <w:szCs w:val="24"/>
        </w:rPr>
        <w:t>przyłącza kanalizacyjne,</w:t>
      </w:r>
    </w:p>
    <w:p w14:paraId="6E530489" w14:textId="10364C40" w:rsidR="000F0018" w:rsidRDefault="00A358CF" w:rsidP="00C35853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0950 </w:t>
      </w:r>
      <w:r w:rsidR="00C35853">
        <w:rPr>
          <w:rFonts w:ascii="Times New Roman" w:hAnsi="Times New Roman" w:cs="Times New Roman"/>
          <w:color w:val="000000" w:themeColor="text1"/>
          <w:sz w:val="24"/>
          <w:szCs w:val="24"/>
        </w:rPr>
        <w:t>w wysokości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2.695 zł w związku z uzyskaniem wpływu z tytułu kary umownej za nieterminowe wykonanie prac dotyczących zadania pn. „Budowa magistrali wodociągowej w Serocku ul. Żytnia, Marynino Karolino, Dębinki”.</w:t>
      </w:r>
      <w:r w:rsidR="000F0018" w:rsidRPr="000F0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59AAFF" w14:textId="77777777" w:rsidR="00635ABF" w:rsidRPr="0071761A" w:rsidRDefault="00635ABF" w:rsidP="00C36D9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C113F5" w14:textId="24BA8F32" w:rsidR="00635ABF" w:rsidRPr="0071761A" w:rsidRDefault="00635ABF" w:rsidP="00635A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 600</w:t>
      </w:r>
    </w:p>
    <w:p w14:paraId="3C2797B0" w14:textId="4FD15DEB" w:rsidR="00635ABF" w:rsidRPr="0071761A" w:rsidRDefault="00635ABF" w:rsidP="00635ABF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60016</w:t>
      </w:r>
    </w:p>
    <w:p w14:paraId="35821735" w14:textId="46E8103D" w:rsidR="00635ABF" w:rsidRPr="0071761A" w:rsidRDefault="00635ABF" w:rsidP="00635A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Zwiększa się plan w §0950 o kwotę 141 zł w związku z uzyskanie</w:t>
      </w:r>
      <w:r w:rsidR="005C2E0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wpływów z tytułu kary umowne</w:t>
      </w:r>
      <w:r w:rsidR="00C35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za nieterminowe wykonanie 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opracowania dokumentacji technicznej dotyczącej zadania pn. „Budowa ścieżki pieszo-rowerowej, chodnik ul. Szaniawskiego Jadwisin”.</w:t>
      </w:r>
    </w:p>
    <w:p w14:paraId="16B7A375" w14:textId="77777777" w:rsidR="00CD5064" w:rsidRPr="0071761A" w:rsidRDefault="00CD5064" w:rsidP="00CD506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128099" w14:textId="7BF3D0A2" w:rsidR="00CD5064" w:rsidRPr="0071761A" w:rsidRDefault="00CD5064" w:rsidP="00CD506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 700</w:t>
      </w:r>
    </w:p>
    <w:p w14:paraId="53DC2ADF" w14:textId="30376031" w:rsidR="00CD5064" w:rsidRPr="0071761A" w:rsidRDefault="00CD5064" w:rsidP="00CD506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70005</w:t>
      </w:r>
    </w:p>
    <w:p w14:paraId="2E1AFE3B" w14:textId="77777777" w:rsidR="00895F8E" w:rsidRPr="0071761A" w:rsidRDefault="00CD5064" w:rsidP="00CD50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Zmniejsza się plan w §</w:t>
      </w:r>
      <w:r w:rsidR="00895F8E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§:</w:t>
      </w:r>
    </w:p>
    <w:p w14:paraId="394C78FF" w14:textId="1297C6A3" w:rsidR="00635ABF" w:rsidRPr="0071761A" w:rsidRDefault="00CD5064" w:rsidP="00895F8E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0550 o kwotę 50.000 zł </w:t>
      </w:r>
      <w:r w:rsidR="001E3573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w związku z niższymi niż planowano wpływami z tytułu użytkowania wieczystego nieruchomości gminnych z uwagi na przesunięcie ustawowych terminów wpłat za tą opłatę za rok 2020 do dnia 31 stycznia 2021 r</w:t>
      </w:r>
      <w:r w:rsidR="00D978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5F8E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53DF79D" w14:textId="54C61DA0" w:rsidR="00895F8E" w:rsidRPr="005C2E0C" w:rsidRDefault="00895F8E" w:rsidP="00895F8E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E0C">
        <w:rPr>
          <w:rFonts w:ascii="Times New Roman" w:hAnsi="Times New Roman" w:cs="Times New Roman"/>
          <w:sz w:val="24"/>
          <w:szCs w:val="24"/>
        </w:rPr>
        <w:t>0770 o kwotę 100.000 zł</w:t>
      </w:r>
      <w:r w:rsidR="00751147" w:rsidRPr="005C2E0C">
        <w:rPr>
          <w:rFonts w:ascii="Times New Roman" w:hAnsi="Times New Roman" w:cs="Times New Roman"/>
          <w:sz w:val="24"/>
          <w:szCs w:val="24"/>
        </w:rPr>
        <w:t xml:space="preserve"> </w:t>
      </w:r>
      <w:r w:rsidR="008426F4" w:rsidRPr="005C2E0C">
        <w:rPr>
          <w:rFonts w:ascii="Times New Roman" w:hAnsi="Times New Roman" w:cs="Times New Roman"/>
          <w:sz w:val="24"/>
          <w:szCs w:val="24"/>
        </w:rPr>
        <w:t>z uwagi na niższe niż planowano dochody z tytułu sprzedaży nieruchomości, wynikające z braku zainteresowania zakupem gruntów. Pomimo reklamy i</w:t>
      </w:r>
      <w:r w:rsidR="005C2E0C">
        <w:rPr>
          <w:rFonts w:ascii="Times New Roman" w:hAnsi="Times New Roman" w:cs="Times New Roman"/>
          <w:sz w:val="24"/>
          <w:szCs w:val="24"/>
        </w:rPr>
        <w:t> </w:t>
      </w:r>
      <w:r w:rsidR="008426F4" w:rsidRPr="005C2E0C">
        <w:rPr>
          <w:rFonts w:ascii="Times New Roman" w:hAnsi="Times New Roman" w:cs="Times New Roman"/>
          <w:sz w:val="24"/>
          <w:szCs w:val="24"/>
        </w:rPr>
        <w:t xml:space="preserve">ogłoszeń o sprzedaży nieruchomości nie </w:t>
      </w:r>
      <w:r w:rsidR="00D978D4">
        <w:rPr>
          <w:rFonts w:ascii="Times New Roman" w:hAnsi="Times New Roman" w:cs="Times New Roman"/>
          <w:sz w:val="24"/>
          <w:szCs w:val="24"/>
        </w:rPr>
        <w:t>znaleziono</w:t>
      </w:r>
      <w:r w:rsidR="008426F4" w:rsidRPr="005C2E0C">
        <w:rPr>
          <w:rFonts w:ascii="Times New Roman" w:hAnsi="Times New Roman" w:cs="Times New Roman"/>
          <w:sz w:val="24"/>
          <w:szCs w:val="24"/>
        </w:rPr>
        <w:t xml:space="preserve"> nabywcy na grunty oferowane do sprzedaży.</w:t>
      </w:r>
    </w:p>
    <w:p w14:paraId="47C01864" w14:textId="77777777" w:rsidR="001E3573" w:rsidRPr="0071761A" w:rsidRDefault="001E3573" w:rsidP="00CD50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Zwiększa się plan w §§:</w:t>
      </w:r>
    </w:p>
    <w:p w14:paraId="41D9BED8" w14:textId="658B010B" w:rsidR="002B0B8C" w:rsidRPr="00432D53" w:rsidRDefault="002B0B8C" w:rsidP="001E3573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2D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0640 o kwotę 35 zł w związku z wyższymi niż planowano wpływami z tytułu kosztów upomnień od wyegzekwowanych zaległości z tytułu przekształcenia w prawo własności,</w:t>
      </w:r>
    </w:p>
    <w:p w14:paraId="30D429E5" w14:textId="1BA1377F" w:rsidR="001E3573" w:rsidRPr="0071761A" w:rsidRDefault="001E3573" w:rsidP="001E3573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0750 o kwotę 10.000 zł w związku z</w:t>
      </w:r>
      <w:r w:rsidR="00BB7E38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B7E38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yższy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mi niż planowano wpływami z tytułu dzierżawy i najmu nieruchomości gminnych z uwagi na</w:t>
      </w:r>
      <w:r w:rsidR="00BB7E38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większ</w:t>
      </w:r>
      <w:r w:rsidR="005C2E0C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BB7E38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liczbę zawartych umów.</w:t>
      </w:r>
    </w:p>
    <w:p w14:paraId="78712C13" w14:textId="2A7E1B3C" w:rsidR="00142D9A" w:rsidRPr="00EF685A" w:rsidRDefault="001E3573" w:rsidP="00142D9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>0830 o kwotę 4.000 zł</w:t>
      </w:r>
      <w:r w:rsidR="00BB7E38" w:rsidRPr="0071761A">
        <w:rPr>
          <w:rFonts w:ascii="Times New Roman" w:hAnsi="Times New Roman" w:cs="Times New Roman"/>
          <w:sz w:val="24"/>
          <w:szCs w:val="24"/>
        </w:rPr>
        <w:t xml:space="preserve"> </w:t>
      </w:r>
      <w:r w:rsidR="00142D9A" w:rsidRPr="0071761A">
        <w:rPr>
          <w:rFonts w:ascii="Times New Roman" w:hAnsi="Times New Roman" w:cs="Times New Roman"/>
          <w:sz w:val="24"/>
          <w:szCs w:val="24"/>
        </w:rPr>
        <w:t>w</w:t>
      </w:r>
      <w:r w:rsidR="00142D9A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związku ze wzrostem liczby planowanych postępowań o ustanowienie służebności </w:t>
      </w:r>
      <w:proofErr w:type="spellStart"/>
      <w:r w:rsidR="00142D9A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przesyłu</w:t>
      </w:r>
      <w:proofErr w:type="spellEnd"/>
      <w:r w:rsidR="00142D9A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nieruchomościach stanowiących własność gminy, </w:t>
      </w:r>
    </w:p>
    <w:p w14:paraId="0A8B1596" w14:textId="7864DF18" w:rsidR="002B0B8C" w:rsidRPr="00B428CD" w:rsidRDefault="002B0B8C" w:rsidP="00142D9A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B428CD">
        <w:rPr>
          <w:rFonts w:ascii="Times New Roman" w:hAnsi="Times New Roman" w:cs="Times New Roman"/>
          <w:sz w:val="24"/>
          <w:szCs w:val="24"/>
        </w:rPr>
        <w:t xml:space="preserve">0920 o kwotę 500 zł </w:t>
      </w:r>
      <w:r w:rsidR="00A9505F" w:rsidRPr="00B428CD">
        <w:rPr>
          <w:rFonts w:ascii="Times New Roman" w:hAnsi="Times New Roman" w:cs="Times New Roman"/>
          <w:sz w:val="24"/>
          <w:szCs w:val="24"/>
        </w:rPr>
        <w:t xml:space="preserve">w związku ze zwiększonymi niż planowano wpływami z </w:t>
      </w:r>
      <w:r w:rsidR="00B428CD" w:rsidRPr="00B428CD">
        <w:rPr>
          <w:rFonts w:ascii="Times New Roman" w:hAnsi="Times New Roman" w:cs="Times New Roman"/>
          <w:sz w:val="24"/>
          <w:szCs w:val="24"/>
        </w:rPr>
        <w:t>tytułu odsetek od wyegzekwowanych zaległości z tytułu użytkowania wieczystego gruntu.</w:t>
      </w:r>
    </w:p>
    <w:p w14:paraId="186A1E78" w14:textId="77777777" w:rsidR="00EF685A" w:rsidRPr="0071761A" w:rsidRDefault="00EF685A" w:rsidP="005C1C3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AFC77B" w14:textId="6ED0B233" w:rsidR="005C1C3C" w:rsidRPr="0071761A" w:rsidRDefault="005C1C3C" w:rsidP="005C1C3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 710</w:t>
      </w:r>
    </w:p>
    <w:p w14:paraId="06848BBC" w14:textId="1B114916" w:rsidR="005C1C3C" w:rsidRPr="0071761A" w:rsidRDefault="005C1C3C" w:rsidP="005C1C3C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71012</w:t>
      </w:r>
    </w:p>
    <w:p w14:paraId="24A3FB47" w14:textId="4F6B607C" w:rsidR="00142D9A" w:rsidRPr="0071761A" w:rsidRDefault="005C1C3C" w:rsidP="005C1C3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Zmniejsza się plan w §0970 o kwotę 9.700 zł w związku z niższymi niż planowano wpływami z tytułu zwrotu kosztów za przeprowadzenie postępowań rozgraniczeniowych ze względu na długotrwały proces postępowań, które zostaną zakończone w 2021 r.</w:t>
      </w:r>
      <w:r w:rsidR="00D978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026B06" w14:textId="77777777" w:rsidR="005C1C3C" w:rsidRPr="0071761A" w:rsidRDefault="005C1C3C" w:rsidP="00D33FE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019A71" w14:textId="567509B6" w:rsidR="00D33FEA" w:rsidRPr="0071761A" w:rsidRDefault="00D33FEA" w:rsidP="00D33FE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Dział 750</w:t>
      </w:r>
    </w:p>
    <w:p w14:paraId="7A2DCE97" w14:textId="0598A089" w:rsidR="003103E2" w:rsidRPr="0071761A" w:rsidRDefault="003103E2" w:rsidP="003103E2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75011</w:t>
      </w:r>
    </w:p>
    <w:p w14:paraId="4A5B63F3" w14:textId="4F4F7A3F" w:rsidR="003103E2" w:rsidRPr="00C35853" w:rsidRDefault="003103E2" w:rsidP="003103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5853">
        <w:rPr>
          <w:rFonts w:ascii="Times New Roman" w:hAnsi="Times New Roman" w:cs="Times New Roman"/>
          <w:sz w:val="24"/>
          <w:szCs w:val="24"/>
        </w:rPr>
        <w:t>Zwiększa się plan w §2360 o kwotę 95 zł</w:t>
      </w:r>
      <w:r w:rsidR="00491BB4" w:rsidRPr="00C35853">
        <w:rPr>
          <w:rFonts w:ascii="Times New Roman" w:hAnsi="Times New Roman" w:cs="Times New Roman"/>
          <w:sz w:val="24"/>
          <w:szCs w:val="24"/>
        </w:rPr>
        <w:t xml:space="preserve"> w związku z uzyskaniem wyższych dochodów niż pierwotnie zakładano z tytułu realizacji zadań z zakresu administracji rządowej.</w:t>
      </w:r>
    </w:p>
    <w:p w14:paraId="428ED1AB" w14:textId="24926DC9" w:rsidR="00D33FEA" w:rsidRPr="00C35853" w:rsidRDefault="00D33FEA" w:rsidP="00D33F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5853">
        <w:rPr>
          <w:rFonts w:ascii="Times New Roman" w:hAnsi="Times New Roman" w:cs="Times New Roman"/>
          <w:b/>
          <w:i/>
          <w:sz w:val="24"/>
          <w:szCs w:val="24"/>
        </w:rPr>
        <w:t>Rozdział 75023</w:t>
      </w:r>
    </w:p>
    <w:p w14:paraId="532AEAFB" w14:textId="6A3CA3E2" w:rsidR="00D33FEA" w:rsidRDefault="00D33FEA" w:rsidP="00D33F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Zwiększa się plan w §</w:t>
      </w:r>
      <w:r w:rsidR="00C35853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0940 o kwotę 206 zł w związku z uzyskaniem dochodów z tytułu zwrotu nadpłaty za 2019 </w:t>
      </w:r>
      <w:r w:rsidR="00C35853">
        <w:rPr>
          <w:rFonts w:ascii="Times New Roman" w:hAnsi="Times New Roman" w:cs="Times New Roman"/>
          <w:color w:val="000000" w:themeColor="text1"/>
          <w:sz w:val="24"/>
          <w:szCs w:val="24"/>
        </w:rPr>
        <w:t>rok.</w:t>
      </w:r>
    </w:p>
    <w:p w14:paraId="5F9B714E" w14:textId="77777777" w:rsidR="00C35853" w:rsidRPr="00C35853" w:rsidRDefault="00C35853" w:rsidP="00C358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B35">
        <w:rPr>
          <w:rFonts w:ascii="Times New Roman" w:hAnsi="Times New Roman" w:cs="Times New Roman"/>
          <w:bCs/>
          <w:sz w:val="24"/>
          <w:szCs w:val="24"/>
        </w:rPr>
        <w:t>Ponad to wprowadza się plan w §§:</w:t>
      </w:r>
    </w:p>
    <w:p w14:paraId="7284F6EB" w14:textId="0B143D29" w:rsidR="00D33FEA" w:rsidRPr="0071761A" w:rsidRDefault="00D33FEA" w:rsidP="00D33FE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0870 </w:t>
      </w:r>
      <w:r w:rsidR="00C35853">
        <w:rPr>
          <w:rFonts w:ascii="Times New Roman" w:hAnsi="Times New Roman" w:cs="Times New Roman"/>
          <w:color w:val="000000" w:themeColor="text1"/>
          <w:sz w:val="24"/>
          <w:szCs w:val="24"/>
        </w:rPr>
        <w:t>w wysokości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1.220 zł w związku z uzyskaniem wpływów z tytułu sprzedaży samochodu służbowego </w:t>
      </w:r>
      <w:r w:rsidR="005C2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marki 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Octavia,</w:t>
      </w:r>
    </w:p>
    <w:p w14:paraId="70E538D4" w14:textId="6139F6DB" w:rsidR="00D33FEA" w:rsidRPr="0071761A" w:rsidRDefault="00D33FEA" w:rsidP="00D33FE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0920 </w:t>
      </w:r>
      <w:r w:rsidR="00C35853">
        <w:rPr>
          <w:rFonts w:ascii="Times New Roman" w:hAnsi="Times New Roman" w:cs="Times New Roman"/>
          <w:color w:val="000000" w:themeColor="text1"/>
          <w:sz w:val="24"/>
          <w:szCs w:val="24"/>
        </w:rPr>
        <w:t>w wysokości</w:t>
      </w:r>
      <w:r w:rsidR="00C35853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1 zł w związku z uzyskaniem wpływu z tytułu nieterminowej wpłaty</w:t>
      </w:r>
      <w:r w:rsidR="00C35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za kor</w:t>
      </w:r>
      <w:r w:rsidR="00C35853">
        <w:rPr>
          <w:rFonts w:ascii="Times New Roman" w:hAnsi="Times New Roman" w:cs="Times New Roman"/>
          <w:color w:val="000000" w:themeColor="text1"/>
          <w:sz w:val="24"/>
          <w:szCs w:val="24"/>
        </w:rPr>
        <w:t>zystanie z energii elektrycznej.</w:t>
      </w:r>
    </w:p>
    <w:p w14:paraId="0F2D58F9" w14:textId="77777777" w:rsidR="001A7286" w:rsidRPr="0071761A" w:rsidRDefault="001A7286" w:rsidP="001A728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D81DE4" w14:textId="782A7091" w:rsidR="001A7286" w:rsidRPr="0071761A" w:rsidRDefault="001A7286" w:rsidP="001A728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 756</w:t>
      </w:r>
    </w:p>
    <w:p w14:paraId="00E4DBCC" w14:textId="2CDB9168" w:rsidR="00C07262" w:rsidRPr="00432D53" w:rsidRDefault="00C07262" w:rsidP="00C07262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32D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75601</w:t>
      </w:r>
    </w:p>
    <w:p w14:paraId="66D0DB1A" w14:textId="56131B5A" w:rsidR="00C07262" w:rsidRPr="00D154E6" w:rsidRDefault="00C07262" w:rsidP="00C07262">
      <w:pPr>
        <w:jc w:val="both"/>
        <w:rPr>
          <w:rFonts w:ascii="Times New Roman" w:hAnsi="Times New Roman" w:cs="Times New Roman"/>
          <w:sz w:val="24"/>
          <w:szCs w:val="24"/>
        </w:rPr>
      </w:pPr>
      <w:r w:rsidRPr="00D154E6">
        <w:rPr>
          <w:rFonts w:ascii="Times New Roman" w:hAnsi="Times New Roman" w:cs="Times New Roman"/>
          <w:sz w:val="24"/>
          <w:szCs w:val="24"/>
        </w:rPr>
        <w:t>Zwiększa się plan w §0350 o kwotę 3.100 zł</w:t>
      </w:r>
      <w:r w:rsidR="00A9505F" w:rsidRPr="00D154E6">
        <w:rPr>
          <w:rFonts w:ascii="Times New Roman" w:hAnsi="Times New Roman" w:cs="Times New Roman"/>
          <w:sz w:val="24"/>
          <w:szCs w:val="24"/>
        </w:rPr>
        <w:t xml:space="preserve"> z tytułu wpływu podatku</w:t>
      </w:r>
      <w:r w:rsidR="00EF685A" w:rsidRPr="00D154E6">
        <w:rPr>
          <w:rFonts w:ascii="Times New Roman" w:hAnsi="Times New Roman" w:cs="Times New Roman"/>
          <w:sz w:val="24"/>
          <w:szCs w:val="24"/>
        </w:rPr>
        <w:t xml:space="preserve"> od działalności gospodarczej osób fizycznych opłacanego w formie karty podatkowej</w:t>
      </w:r>
      <w:r w:rsidR="00A9505F" w:rsidRPr="00D154E6">
        <w:rPr>
          <w:rFonts w:ascii="Times New Roman" w:hAnsi="Times New Roman" w:cs="Times New Roman"/>
          <w:sz w:val="24"/>
          <w:szCs w:val="24"/>
        </w:rPr>
        <w:t xml:space="preserve"> realizowanego przez Urzędy Skarbowe.</w:t>
      </w:r>
    </w:p>
    <w:p w14:paraId="76126104" w14:textId="5250D388" w:rsidR="00C07262" w:rsidRPr="00432D53" w:rsidRDefault="00C07262" w:rsidP="00C07262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32D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75615</w:t>
      </w:r>
    </w:p>
    <w:p w14:paraId="6BFE6B6C" w14:textId="77777777" w:rsidR="002B0B8C" w:rsidRPr="00432D53" w:rsidRDefault="00C07262" w:rsidP="00C072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D53">
        <w:rPr>
          <w:rFonts w:ascii="Times New Roman" w:hAnsi="Times New Roman" w:cs="Times New Roman"/>
          <w:color w:val="000000" w:themeColor="text1"/>
          <w:sz w:val="24"/>
          <w:szCs w:val="24"/>
        </w:rPr>
        <w:t>Zwiększa się plan w §</w:t>
      </w:r>
      <w:r w:rsidR="002B0B8C" w:rsidRPr="00432D53">
        <w:rPr>
          <w:rFonts w:ascii="Times New Roman" w:hAnsi="Times New Roman" w:cs="Times New Roman"/>
          <w:color w:val="000000" w:themeColor="text1"/>
          <w:sz w:val="24"/>
          <w:szCs w:val="24"/>
        </w:rPr>
        <w:t>§:</w:t>
      </w:r>
    </w:p>
    <w:p w14:paraId="57992C60" w14:textId="60C9A3AB" w:rsidR="002B0B8C" w:rsidRPr="0071761A" w:rsidRDefault="002B0B8C" w:rsidP="002B0B8C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0340 o kwotę 13.000 zł</w:t>
      </w:r>
      <w:r w:rsidR="00ED23B9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 większymi wpływami z tytułu podatku od środków transportowych od osób prawnych,</w:t>
      </w:r>
    </w:p>
    <w:p w14:paraId="3A20D6F5" w14:textId="77BDBE9D" w:rsidR="00C07262" w:rsidRPr="00D154E6" w:rsidRDefault="00C07262" w:rsidP="002B0B8C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54E6">
        <w:rPr>
          <w:rFonts w:ascii="Times New Roman" w:hAnsi="Times New Roman" w:cs="Times New Roman"/>
          <w:sz w:val="24"/>
          <w:szCs w:val="24"/>
        </w:rPr>
        <w:t>0500 o kwotę 18.000 zł</w:t>
      </w:r>
      <w:r w:rsidR="00A9505F" w:rsidRPr="00D154E6">
        <w:rPr>
          <w:rFonts w:ascii="Times New Roman" w:hAnsi="Times New Roman" w:cs="Times New Roman"/>
          <w:sz w:val="24"/>
          <w:szCs w:val="24"/>
        </w:rPr>
        <w:t xml:space="preserve"> z tytułu wpływu podatków od czynności cywilno-prawnych od osób prawnych i innych jednostek organizacyjnych,</w:t>
      </w:r>
      <w:r w:rsidR="00D154E6" w:rsidRPr="00D154E6">
        <w:rPr>
          <w:rFonts w:ascii="Times New Roman" w:hAnsi="Times New Roman" w:cs="Times New Roman"/>
          <w:sz w:val="24"/>
          <w:szCs w:val="24"/>
        </w:rPr>
        <w:t xml:space="preserve"> realizowanych przez Urzędy Skarbowe,</w:t>
      </w:r>
    </w:p>
    <w:p w14:paraId="6CEB7E74" w14:textId="6D803D8A" w:rsidR="002B0B8C" w:rsidRPr="0071761A" w:rsidRDefault="002B0B8C" w:rsidP="002B0B8C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0910 o kwotę 12.500 zł</w:t>
      </w:r>
      <w:r w:rsidR="004A327D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 wyższymi wpływami od wyegzekwowanych zaległości z podatków od nieruchomości, leśnego i od środków transportu.</w:t>
      </w:r>
    </w:p>
    <w:p w14:paraId="2433150A" w14:textId="20AF402C" w:rsidR="00C07262" w:rsidRPr="00432D53" w:rsidRDefault="00C07262" w:rsidP="00C07262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32D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75616</w:t>
      </w:r>
    </w:p>
    <w:p w14:paraId="31887536" w14:textId="77777777" w:rsidR="007A5C72" w:rsidRPr="00432D53" w:rsidRDefault="00C07262" w:rsidP="00C072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D53">
        <w:rPr>
          <w:rFonts w:ascii="Times New Roman" w:hAnsi="Times New Roman" w:cs="Times New Roman"/>
          <w:color w:val="000000" w:themeColor="text1"/>
          <w:sz w:val="24"/>
          <w:szCs w:val="24"/>
        </w:rPr>
        <w:t>Zmniejsza się plan w §</w:t>
      </w:r>
      <w:r w:rsidR="007A5C72" w:rsidRPr="00432D53">
        <w:rPr>
          <w:rFonts w:ascii="Times New Roman" w:hAnsi="Times New Roman" w:cs="Times New Roman"/>
          <w:color w:val="000000" w:themeColor="text1"/>
          <w:sz w:val="24"/>
          <w:szCs w:val="24"/>
        </w:rPr>
        <w:t>§:</w:t>
      </w:r>
    </w:p>
    <w:p w14:paraId="7969B6AB" w14:textId="6E46FE5E" w:rsidR="007A5C72" w:rsidRPr="0071761A" w:rsidRDefault="007A5C72" w:rsidP="007A5C72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0340 o kwotę 10.000 zł w związku z niższymi wpływami </w:t>
      </w:r>
      <w:r w:rsidR="00D1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podatku od środków transportowych w związku 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154E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sprzedaż</w:t>
      </w:r>
      <w:r w:rsidR="00D154E6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E6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pojazdów 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przez właścicieli,</w:t>
      </w:r>
    </w:p>
    <w:p w14:paraId="56BADF32" w14:textId="31AE2DFC" w:rsidR="00C07262" w:rsidRPr="00D154E6" w:rsidRDefault="00C07262" w:rsidP="007A5C72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54E6">
        <w:rPr>
          <w:rFonts w:ascii="Times New Roman" w:hAnsi="Times New Roman" w:cs="Times New Roman"/>
          <w:sz w:val="24"/>
          <w:szCs w:val="24"/>
        </w:rPr>
        <w:t>0360 o kwotę 21.000 zł</w:t>
      </w:r>
      <w:r w:rsidR="00A9505F" w:rsidRPr="00D154E6">
        <w:rPr>
          <w:rFonts w:ascii="Times New Roman" w:hAnsi="Times New Roman" w:cs="Times New Roman"/>
          <w:sz w:val="24"/>
          <w:szCs w:val="24"/>
        </w:rPr>
        <w:t xml:space="preserve"> z tytułu wpływu podatków od spadków i darowizn realizowanych</w:t>
      </w:r>
      <w:r w:rsidR="00A9505F" w:rsidRPr="00A95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505F" w:rsidRPr="00D154E6">
        <w:rPr>
          <w:rFonts w:ascii="Times New Roman" w:hAnsi="Times New Roman" w:cs="Times New Roman"/>
          <w:sz w:val="24"/>
          <w:szCs w:val="24"/>
        </w:rPr>
        <w:t>przez Urzędy Skarbowe od osób fizycznych.</w:t>
      </w:r>
    </w:p>
    <w:p w14:paraId="0F4F4808" w14:textId="77777777" w:rsidR="00914F94" w:rsidRPr="00D154E6" w:rsidRDefault="00C07262" w:rsidP="00C07262">
      <w:pPr>
        <w:jc w:val="both"/>
        <w:rPr>
          <w:rFonts w:ascii="Times New Roman" w:hAnsi="Times New Roman" w:cs="Times New Roman"/>
          <w:sz w:val="24"/>
          <w:szCs w:val="24"/>
        </w:rPr>
      </w:pPr>
      <w:r w:rsidRPr="00D154E6">
        <w:rPr>
          <w:rFonts w:ascii="Times New Roman" w:hAnsi="Times New Roman" w:cs="Times New Roman"/>
          <w:sz w:val="24"/>
          <w:szCs w:val="24"/>
        </w:rPr>
        <w:t>Zwiększa się plan w §</w:t>
      </w:r>
      <w:r w:rsidR="00914F94" w:rsidRPr="00D154E6">
        <w:rPr>
          <w:rFonts w:ascii="Times New Roman" w:hAnsi="Times New Roman" w:cs="Times New Roman"/>
          <w:sz w:val="24"/>
          <w:szCs w:val="24"/>
        </w:rPr>
        <w:t>§:</w:t>
      </w:r>
    </w:p>
    <w:p w14:paraId="2C414508" w14:textId="04F7F48A" w:rsidR="00C07262" w:rsidRPr="00D154E6" w:rsidRDefault="00C07262" w:rsidP="00914F94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54E6">
        <w:rPr>
          <w:rFonts w:ascii="Times New Roman" w:hAnsi="Times New Roman" w:cs="Times New Roman"/>
          <w:sz w:val="24"/>
          <w:szCs w:val="24"/>
        </w:rPr>
        <w:t>0500 o kwotę 40</w:t>
      </w:r>
      <w:r w:rsidR="00914F94" w:rsidRPr="00D154E6">
        <w:rPr>
          <w:rFonts w:ascii="Times New Roman" w:hAnsi="Times New Roman" w:cs="Times New Roman"/>
          <w:sz w:val="24"/>
          <w:szCs w:val="24"/>
        </w:rPr>
        <w:t>1.000</w:t>
      </w:r>
      <w:r w:rsidRPr="00D154E6">
        <w:rPr>
          <w:rFonts w:ascii="Times New Roman" w:hAnsi="Times New Roman" w:cs="Times New Roman"/>
          <w:sz w:val="24"/>
          <w:szCs w:val="24"/>
        </w:rPr>
        <w:t xml:space="preserve"> zł</w:t>
      </w:r>
      <w:r w:rsidR="00A9505F" w:rsidRPr="00D154E6">
        <w:rPr>
          <w:rFonts w:ascii="Times New Roman" w:hAnsi="Times New Roman" w:cs="Times New Roman"/>
          <w:sz w:val="24"/>
          <w:szCs w:val="24"/>
        </w:rPr>
        <w:t xml:space="preserve"> z tytułu </w:t>
      </w:r>
      <w:r w:rsidR="00D154E6">
        <w:rPr>
          <w:rFonts w:ascii="Times New Roman" w:hAnsi="Times New Roman" w:cs="Times New Roman"/>
          <w:sz w:val="24"/>
          <w:szCs w:val="24"/>
        </w:rPr>
        <w:t xml:space="preserve">wyższych niż zakładano </w:t>
      </w:r>
      <w:r w:rsidR="00A9505F" w:rsidRPr="00D154E6">
        <w:rPr>
          <w:rFonts w:ascii="Times New Roman" w:hAnsi="Times New Roman" w:cs="Times New Roman"/>
          <w:sz w:val="24"/>
          <w:szCs w:val="24"/>
        </w:rPr>
        <w:t>wpływ</w:t>
      </w:r>
      <w:r w:rsidR="00D154E6">
        <w:rPr>
          <w:rFonts w:ascii="Times New Roman" w:hAnsi="Times New Roman" w:cs="Times New Roman"/>
          <w:sz w:val="24"/>
          <w:szCs w:val="24"/>
        </w:rPr>
        <w:t>ów</w:t>
      </w:r>
      <w:r w:rsidR="00A9505F" w:rsidRPr="00D154E6">
        <w:rPr>
          <w:rFonts w:ascii="Times New Roman" w:hAnsi="Times New Roman" w:cs="Times New Roman"/>
          <w:sz w:val="24"/>
          <w:szCs w:val="24"/>
        </w:rPr>
        <w:t xml:space="preserve"> podatków od czynności cywilno-prawnych </w:t>
      </w:r>
      <w:r w:rsidR="00D154E6" w:rsidRPr="00D154E6">
        <w:rPr>
          <w:rFonts w:ascii="Times New Roman" w:hAnsi="Times New Roman" w:cs="Times New Roman"/>
          <w:sz w:val="24"/>
          <w:szCs w:val="24"/>
        </w:rPr>
        <w:t>od</w:t>
      </w:r>
      <w:r w:rsidR="00D154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54E6" w:rsidRPr="00D154E6">
        <w:rPr>
          <w:rFonts w:ascii="Times New Roman" w:hAnsi="Times New Roman" w:cs="Times New Roman"/>
          <w:sz w:val="24"/>
          <w:szCs w:val="24"/>
        </w:rPr>
        <w:t>osób fizycznych</w:t>
      </w:r>
      <w:r w:rsidR="00A9505F" w:rsidRPr="00D154E6">
        <w:rPr>
          <w:rFonts w:ascii="Times New Roman" w:hAnsi="Times New Roman" w:cs="Times New Roman"/>
          <w:sz w:val="24"/>
          <w:szCs w:val="24"/>
        </w:rPr>
        <w:t>,</w:t>
      </w:r>
      <w:r w:rsidR="00D154E6" w:rsidRPr="00D154E6">
        <w:rPr>
          <w:rFonts w:ascii="Times New Roman" w:hAnsi="Times New Roman" w:cs="Times New Roman"/>
          <w:sz w:val="24"/>
          <w:szCs w:val="24"/>
        </w:rPr>
        <w:t xml:space="preserve"> realizowanych przez Urzędy Skarbowe,</w:t>
      </w:r>
    </w:p>
    <w:p w14:paraId="4EF50ED5" w14:textId="6F82F423" w:rsidR="002E2AD3" w:rsidRPr="002E2AD3" w:rsidRDefault="002E2AD3" w:rsidP="002E2AD3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AD3">
        <w:rPr>
          <w:rFonts w:ascii="Times New Roman" w:hAnsi="Times New Roman" w:cs="Times New Roman"/>
          <w:color w:val="000000" w:themeColor="text1"/>
          <w:sz w:val="24"/>
          <w:szCs w:val="24"/>
        </w:rPr>
        <w:t>0570 i 0640 o łączną kwotę 4.90</w:t>
      </w:r>
      <w:r w:rsidR="002A481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E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w związku z uzyskanie</w:t>
      </w:r>
      <w:r w:rsidR="005C2E0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2E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wpływów z tytułu kar i kosztów upomnienia dla osób fizycznych za nieusunięcie odpadów z miejsca nieprzeznaczonego do ich magazynowania oraz za niezastosowanie się do wezwania do złożenia zeznań w charakterze świadka w sprawie dot</w:t>
      </w:r>
      <w:r w:rsidR="00D154E6">
        <w:rPr>
          <w:rFonts w:ascii="Times New Roman" w:hAnsi="Times New Roman" w:cs="Times New Roman"/>
          <w:color w:val="000000" w:themeColor="text1"/>
          <w:sz w:val="24"/>
          <w:szCs w:val="24"/>
        </w:rPr>
        <w:t>yczącej ochrony środowiska.</w:t>
      </w:r>
    </w:p>
    <w:p w14:paraId="22538343" w14:textId="47C88BB6" w:rsidR="001A7286" w:rsidRPr="0071761A" w:rsidRDefault="001A7286" w:rsidP="001A7286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75618</w:t>
      </w:r>
    </w:p>
    <w:p w14:paraId="75713673" w14:textId="77777777" w:rsidR="005C1C3C" w:rsidRPr="0071761A" w:rsidRDefault="001A7286" w:rsidP="001A72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Zwiększa się plan w §</w:t>
      </w:r>
      <w:r w:rsidR="005C1C3C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§:</w:t>
      </w:r>
    </w:p>
    <w:p w14:paraId="0291E285" w14:textId="6DF55CCB" w:rsidR="007A5C72" w:rsidRPr="0071761A" w:rsidRDefault="007A5C72" w:rsidP="00C212F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0410 o kwotę 1.000 zł w związku z wyższymi wpływami z tytułu opłaty skarbowej,</w:t>
      </w:r>
    </w:p>
    <w:p w14:paraId="027E344D" w14:textId="39FACF09" w:rsidR="005C1C3C" w:rsidRPr="0071761A" w:rsidRDefault="005C1C3C" w:rsidP="00C212F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0490 o kwot</w:t>
      </w:r>
      <w:r w:rsidR="00C212FB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ę 50.000 zł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</w:t>
      </w:r>
      <w:r w:rsidR="00C212FB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wyższymi niż planowano wypływami z tytułu opłaty </w:t>
      </w:r>
      <w:proofErr w:type="spellStart"/>
      <w:r w:rsidR="00C212FB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adiacenc</w:t>
      </w:r>
      <w:r w:rsidR="00D3355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212FB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iej</w:t>
      </w:r>
      <w:proofErr w:type="spellEnd"/>
      <w:r w:rsidR="00C212FB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powodu większej liczby postępowań administracyjnych w sprawie ustalenia opłaty </w:t>
      </w:r>
      <w:proofErr w:type="spellStart"/>
      <w:r w:rsidR="00C212FB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adiacenckiej</w:t>
      </w:r>
      <w:proofErr w:type="spellEnd"/>
      <w:r w:rsidR="00C212FB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9350D5F" w14:textId="272FAB4F" w:rsidR="001A7286" w:rsidRPr="0071761A" w:rsidRDefault="001A7286" w:rsidP="00C212F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0590 o kwotę 301 zł w związku z uzyskaniem wpłat za udzielenie zezwolenia na wykonywanie regularnych, specjalnych przewozów osób w krajowym transporcie drogowym oraz licencji na wykonywanie krajowego transportu drogowego taksówką</w:t>
      </w:r>
      <w:r w:rsidR="007A5C72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8E43A8A" w14:textId="60587AFE" w:rsidR="007A5C72" w:rsidRPr="0071761A" w:rsidRDefault="007A5C72" w:rsidP="00C212F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0640 o kwotę 150 zł w związku z uzyskaniem w</w:t>
      </w:r>
      <w:r w:rsidR="00D154E6">
        <w:rPr>
          <w:rFonts w:ascii="Times New Roman" w:hAnsi="Times New Roman" w:cs="Times New Roman"/>
          <w:color w:val="000000" w:themeColor="text1"/>
          <w:sz w:val="24"/>
          <w:szCs w:val="24"/>
        </w:rPr>
        <w:t>yższych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wpływów z tytułu kosztów upomnień od wyegzekwowanych zaległości z</w:t>
      </w:r>
      <w:r w:rsidR="00D154E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zajęcia pasa </w:t>
      </w:r>
      <w:r w:rsidR="00D15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drogowego i opłaty </w:t>
      </w:r>
      <w:proofErr w:type="spellStart"/>
      <w:r w:rsidR="00D154E6">
        <w:rPr>
          <w:rFonts w:ascii="Times New Roman" w:hAnsi="Times New Roman" w:cs="Times New Roman"/>
          <w:color w:val="000000" w:themeColor="text1"/>
          <w:sz w:val="24"/>
          <w:szCs w:val="24"/>
        </w:rPr>
        <w:t>adiacenckiej</w:t>
      </w:r>
      <w:proofErr w:type="spellEnd"/>
      <w:r w:rsidR="00D154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5CFC455" w14:textId="44D74008" w:rsidR="00FA29B1" w:rsidRPr="0071761A" w:rsidRDefault="00FA29B1" w:rsidP="00C212F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0920 o kwotę 1.500 zł w związku z w</w:t>
      </w:r>
      <w:r w:rsidR="00D154E6">
        <w:rPr>
          <w:rFonts w:ascii="Times New Roman" w:hAnsi="Times New Roman" w:cs="Times New Roman"/>
          <w:color w:val="000000" w:themeColor="text1"/>
          <w:sz w:val="24"/>
          <w:szCs w:val="24"/>
        </w:rPr>
        <w:t>yższymi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wpływami </w:t>
      </w:r>
      <w:r w:rsidR="009C2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wpłat naliczanych 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wyegzekwowanych zaległości z tytułu opłaty </w:t>
      </w:r>
      <w:proofErr w:type="spellStart"/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adiacenckiej</w:t>
      </w:r>
      <w:proofErr w:type="spellEnd"/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 wzrostu wartości nieruchomości.</w:t>
      </w:r>
    </w:p>
    <w:p w14:paraId="770BAD1B" w14:textId="219B2627" w:rsidR="00C07262" w:rsidRPr="009C206A" w:rsidRDefault="00C07262" w:rsidP="00C072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06A">
        <w:rPr>
          <w:rFonts w:ascii="Times New Roman" w:hAnsi="Times New Roman" w:cs="Times New Roman"/>
          <w:b/>
          <w:i/>
          <w:sz w:val="24"/>
          <w:szCs w:val="24"/>
        </w:rPr>
        <w:t>Rozdział 75621</w:t>
      </w:r>
    </w:p>
    <w:p w14:paraId="4E96A235" w14:textId="661FF491" w:rsidR="001A7286" w:rsidRPr="009C206A" w:rsidRDefault="009C206A" w:rsidP="001A7286">
      <w:pPr>
        <w:jc w:val="both"/>
        <w:rPr>
          <w:rFonts w:ascii="Times New Roman" w:hAnsi="Times New Roman" w:cs="Times New Roman"/>
          <w:sz w:val="24"/>
          <w:szCs w:val="24"/>
        </w:rPr>
      </w:pPr>
      <w:r w:rsidRPr="009C206A">
        <w:rPr>
          <w:rFonts w:ascii="Times New Roman" w:hAnsi="Times New Roman" w:cs="Times New Roman"/>
          <w:sz w:val="24"/>
          <w:szCs w:val="24"/>
        </w:rPr>
        <w:t>Po dokonaniu analizy dochodów z tytułu udziałów gminy w podatku dochodowym od osób prawnych za okres trzech kwartałów br. realizowanych przez Urzędy Skarbowe, z</w:t>
      </w:r>
      <w:r w:rsidR="00C07262" w:rsidRPr="009C206A">
        <w:rPr>
          <w:rFonts w:ascii="Times New Roman" w:hAnsi="Times New Roman" w:cs="Times New Roman"/>
          <w:sz w:val="24"/>
          <w:szCs w:val="24"/>
        </w:rPr>
        <w:t>mniejsza się plan w §0020 o kwotę 184.700 zł</w:t>
      </w:r>
      <w:r w:rsidRPr="009C206A">
        <w:rPr>
          <w:rFonts w:ascii="Times New Roman" w:hAnsi="Times New Roman" w:cs="Times New Roman"/>
          <w:sz w:val="24"/>
          <w:szCs w:val="24"/>
        </w:rPr>
        <w:t>.</w:t>
      </w:r>
    </w:p>
    <w:p w14:paraId="1E2520A1" w14:textId="77777777" w:rsidR="009C206A" w:rsidRPr="0071761A" w:rsidRDefault="009C206A" w:rsidP="001A728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CF4086" w14:textId="4DDEEF91" w:rsidR="001A7286" w:rsidRPr="0071761A" w:rsidRDefault="001A7286" w:rsidP="001A728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 758</w:t>
      </w:r>
    </w:p>
    <w:p w14:paraId="7AEB017C" w14:textId="7316A6D1" w:rsidR="001A7286" w:rsidRPr="0071761A" w:rsidRDefault="001A7286" w:rsidP="001A7286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75814</w:t>
      </w:r>
    </w:p>
    <w:p w14:paraId="7787B8AA" w14:textId="34DD1AD0" w:rsidR="001A7286" w:rsidRPr="0071761A" w:rsidRDefault="001A7286" w:rsidP="001A728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Zwiększa się plan w §0970 o kwotę 3.320 zł w związku z uzyskaniem </w:t>
      </w:r>
      <w:r w:rsidR="009C2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wyższych niż planowano 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dochodów z tytułu rozliczenia obsługi gotówkowej.</w:t>
      </w:r>
    </w:p>
    <w:p w14:paraId="5F25E723" w14:textId="77777777" w:rsidR="00914F94" w:rsidRPr="0071761A" w:rsidRDefault="00914F94" w:rsidP="00C36D9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9E287B" w14:textId="56F0637F" w:rsidR="00C36D99" w:rsidRPr="0071761A" w:rsidRDefault="00C36D99" w:rsidP="00C36D9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 852</w:t>
      </w:r>
    </w:p>
    <w:p w14:paraId="1C0712E6" w14:textId="77777777" w:rsidR="009D2B13" w:rsidRPr="0071761A" w:rsidRDefault="009D2B13" w:rsidP="009D2B1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7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85219</w:t>
      </w:r>
    </w:p>
    <w:p w14:paraId="495DB9C8" w14:textId="08CE0C9E" w:rsidR="009D2B13" w:rsidRPr="0071761A" w:rsidRDefault="009D2B13" w:rsidP="009D2B13">
      <w:pPr>
        <w:jc w:val="both"/>
        <w:rPr>
          <w:rFonts w:ascii="Times New Roman" w:hAnsi="Times New Roman" w:cs="Times New Roman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 xml:space="preserve">Zmniejsza się plan w §0920 o kwotę </w:t>
      </w:r>
      <w:r w:rsidR="00154227" w:rsidRPr="0071761A">
        <w:rPr>
          <w:rFonts w:ascii="Times New Roman" w:hAnsi="Times New Roman" w:cs="Times New Roman"/>
          <w:sz w:val="24"/>
          <w:szCs w:val="24"/>
        </w:rPr>
        <w:t xml:space="preserve">110 zł </w:t>
      </w:r>
      <w:r w:rsidRPr="0071761A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9C206A">
        <w:rPr>
          <w:rFonts w:ascii="Times New Roman" w:hAnsi="Times New Roman" w:cs="Times New Roman"/>
          <w:sz w:val="24"/>
          <w:szCs w:val="24"/>
        </w:rPr>
        <w:t xml:space="preserve">uzyskaniem </w:t>
      </w:r>
      <w:r w:rsidRPr="0071761A">
        <w:rPr>
          <w:rFonts w:ascii="Times New Roman" w:hAnsi="Times New Roman" w:cs="Times New Roman"/>
          <w:sz w:val="24"/>
          <w:szCs w:val="24"/>
        </w:rPr>
        <w:t>niższy</w:t>
      </w:r>
      <w:r w:rsidR="009C206A">
        <w:rPr>
          <w:rFonts w:ascii="Times New Roman" w:hAnsi="Times New Roman" w:cs="Times New Roman"/>
          <w:sz w:val="24"/>
          <w:szCs w:val="24"/>
        </w:rPr>
        <w:t>ch</w:t>
      </w:r>
      <w:r w:rsidRPr="0071761A">
        <w:rPr>
          <w:rFonts w:ascii="Times New Roman" w:hAnsi="Times New Roman" w:cs="Times New Roman"/>
          <w:sz w:val="24"/>
          <w:szCs w:val="24"/>
        </w:rPr>
        <w:t xml:space="preserve"> odsetek bankowych od środków pieniężnych zgromadzonych na rachunku bankowym.</w:t>
      </w:r>
    </w:p>
    <w:p w14:paraId="3183D7DE" w14:textId="78A41244" w:rsidR="00C36D99" w:rsidRPr="0071761A" w:rsidRDefault="00C36D99" w:rsidP="009D2B13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85228</w:t>
      </w:r>
    </w:p>
    <w:p w14:paraId="72C9C02C" w14:textId="38230682" w:rsidR="00C36D99" w:rsidRPr="0071761A" w:rsidRDefault="00C36D99" w:rsidP="00C36D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W związku z decyzją otrzymaną z MUW zmniejsza się plan w §2010 o kwotę</w:t>
      </w:r>
      <w:r w:rsidR="00914F94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1.920 zł 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przeznacz</w:t>
      </w:r>
      <w:r w:rsidR="009C206A">
        <w:rPr>
          <w:rFonts w:ascii="Times New Roman" w:hAnsi="Times New Roman" w:cs="Times New Roman"/>
          <w:color w:val="000000" w:themeColor="text1"/>
          <w:sz w:val="24"/>
          <w:szCs w:val="24"/>
        </w:rPr>
        <w:t>oną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finansowanie, organizację i świadczenie specjalistycznych usług opiekuńczych w miejscu zamieszkania dla osób z zaburzeniami psychicznymi, o których mowa w art. 18 ust. 1 pkt 3 oraz ust.2 ustawy o pomocy społecznej.</w:t>
      </w:r>
    </w:p>
    <w:p w14:paraId="355F547B" w14:textId="77777777" w:rsidR="00154227" w:rsidRPr="0071761A" w:rsidRDefault="00154227" w:rsidP="001542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7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85295</w:t>
      </w:r>
      <w:r w:rsidRPr="007176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E84A9FF" w14:textId="1EAA5FB2" w:rsidR="00154227" w:rsidRPr="0071761A" w:rsidRDefault="00154227" w:rsidP="001542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 xml:space="preserve">Zmniejsza się plan w §0920 o kwotę 334 zł w związku z </w:t>
      </w:r>
      <w:r w:rsidR="009C206A">
        <w:rPr>
          <w:rFonts w:ascii="Times New Roman" w:hAnsi="Times New Roman" w:cs="Times New Roman"/>
          <w:sz w:val="24"/>
          <w:szCs w:val="24"/>
        </w:rPr>
        <w:t xml:space="preserve">uzyskaniem </w:t>
      </w:r>
      <w:r w:rsidRPr="0071761A">
        <w:rPr>
          <w:rFonts w:ascii="Times New Roman" w:hAnsi="Times New Roman" w:cs="Times New Roman"/>
          <w:sz w:val="24"/>
          <w:szCs w:val="24"/>
        </w:rPr>
        <w:t>niższy</w:t>
      </w:r>
      <w:r w:rsidR="009C206A">
        <w:rPr>
          <w:rFonts w:ascii="Times New Roman" w:hAnsi="Times New Roman" w:cs="Times New Roman"/>
          <w:sz w:val="24"/>
          <w:szCs w:val="24"/>
        </w:rPr>
        <w:t>ch</w:t>
      </w:r>
      <w:r w:rsidRPr="0071761A">
        <w:rPr>
          <w:rFonts w:ascii="Times New Roman" w:hAnsi="Times New Roman" w:cs="Times New Roman"/>
          <w:sz w:val="24"/>
          <w:szCs w:val="24"/>
        </w:rPr>
        <w:t xml:space="preserve"> odsetek bankowych od środków pieniężnych zgromadzonych na rachunkach bankowych dotyczących realizacji projektu „Kompleksowe Usługi Społeczne w gminie Serock” oraz trwałości projektu SCUS.  </w:t>
      </w:r>
    </w:p>
    <w:bookmarkEnd w:id="0"/>
    <w:p w14:paraId="72112B1E" w14:textId="17B00C15" w:rsidR="00154227" w:rsidRPr="0071761A" w:rsidRDefault="00154227" w:rsidP="001542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C4C55" w14:textId="57EEE63C" w:rsidR="00154227" w:rsidRPr="0071761A" w:rsidRDefault="00154227" w:rsidP="001542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61A">
        <w:rPr>
          <w:rFonts w:ascii="Times New Roman" w:hAnsi="Times New Roman" w:cs="Times New Roman"/>
          <w:b/>
          <w:bCs/>
          <w:sz w:val="24"/>
          <w:szCs w:val="24"/>
        </w:rPr>
        <w:t>Dział 853</w:t>
      </w:r>
    </w:p>
    <w:p w14:paraId="59182774" w14:textId="23E3B7DC" w:rsidR="00154227" w:rsidRPr="0071761A" w:rsidRDefault="00154227" w:rsidP="001542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7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85395</w:t>
      </w:r>
      <w:r w:rsidRPr="007176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0B555B5" w14:textId="009C0707" w:rsidR="00C36D99" w:rsidRPr="0071761A" w:rsidRDefault="00154227" w:rsidP="001542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 xml:space="preserve">Zmniejsza się plan w §0920 o kwotę 134 zł w związku </w:t>
      </w:r>
      <w:r w:rsidR="009C206A" w:rsidRPr="0071761A">
        <w:rPr>
          <w:rFonts w:ascii="Times New Roman" w:hAnsi="Times New Roman" w:cs="Times New Roman"/>
          <w:sz w:val="24"/>
          <w:szCs w:val="24"/>
        </w:rPr>
        <w:t xml:space="preserve">z </w:t>
      </w:r>
      <w:r w:rsidR="009C206A">
        <w:rPr>
          <w:rFonts w:ascii="Times New Roman" w:hAnsi="Times New Roman" w:cs="Times New Roman"/>
          <w:sz w:val="24"/>
          <w:szCs w:val="24"/>
        </w:rPr>
        <w:t xml:space="preserve">uzyskaniem </w:t>
      </w:r>
      <w:r w:rsidR="009C206A" w:rsidRPr="0071761A">
        <w:rPr>
          <w:rFonts w:ascii="Times New Roman" w:hAnsi="Times New Roman" w:cs="Times New Roman"/>
          <w:sz w:val="24"/>
          <w:szCs w:val="24"/>
        </w:rPr>
        <w:t>niższy</w:t>
      </w:r>
      <w:r w:rsidR="009C206A">
        <w:rPr>
          <w:rFonts w:ascii="Times New Roman" w:hAnsi="Times New Roman" w:cs="Times New Roman"/>
          <w:sz w:val="24"/>
          <w:szCs w:val="24"/>
        </w:rPr>
        <w:t>ch</w:t>
      </w:r>
      <w:r w:rsidR="009C206A" w:rsidRPr="0071761A">
        <w:rPr>
          <w:rFonts w:ascii="Times New Roman" w:hAnsi="Times New Roman" w:cs="Times New Roman"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sz w:val="24"/>
          <w:szCs w:val="24"/>
        </w:rPr>
        <w:t>odsetek bankowych od środków pieniężnych zgromadzonych na rachunku bankowym dotyczącym realizacji projektu ’’Przyjazny OPS Serock”.</w:t>
      </w:r>
    </w:p>
    <w:p w14:paraId="1D3AE101" w14:textId="77777777" w:rsidR="00154227" w:rsidRPr="0071761A" w:rsidRDefault="00154227" w:rsidP="00B518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2E6F9C" w14:textId="3D0831A5" w:rsidR="004D2F16" w:rsidRPr="0071761A" w:rsidRDefault="004D2F16" w:rsidP="00B518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 85</w:t>
      </w:r>
      <w:r w:rsidR="00023EFA"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13B179A6" w14:textId="77777777" w:rsidR="00154227" w:rsidRPr="0071761A" w:rsidRDefault="00154227" w:rsidP="0015422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7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85501</w:t>
      </w:r>
    </w:p>
    <w:p w14:paraId="5013A989" w14:textId="4D23E0AF" w:rsidR="00154227" w:rsidRPr="0071761A" w:rsidRDefault="00154227" w:rsidP="00154227">
      <w:pPr>
        <w:jc w:val="both"/>
        <w:rPr>
          <w:rFonts w:ascii="Times New Roman" w:hAnsi="Times New Roman" w:cs="Times New Roman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 xml:space="preserve">Zmniejsza się plan w §0920 o kwotę 50 zł w związku z </w:t>
      </w:r>
      <w:r w:rsidR="009C206A">
        <w:rPr>
          <w:rFonts w:ascii="Times New Roman" w:hAnsi="Times New Roman" w:cs="Times New Roman"/>
          <w:sz w:val="24"/>
          <w:szCs w:val="24"/>
        </w:rPr>
        <w:t xml:space="preserve">wpływem </w:t>
      </w:r>
      <w:r w:rsidRPr="0071761A">
        <w:rPr>
          <w:rFonts w:ascii="Times New Roman" w:hAnsi="Times New Roman" w:cs="Times New Roman"/>
          <w:sz w:val="24"/>
          <w:szCs w:val="24"/>
        </w:rPr>
        <w:t>niższy</w:t>
      </w:r>
      <w:r w:rsidR="009C206A">
        <w:rPr>
          <w:rFonts w:ascii="Times New Roman" w:hAnsi="Times New Roman" w:cs="Times New Roman"/>
          <w:sz w:val="24"/>
          <w:szCs w:val="24"/>
        </w:rPr>
        <w:t>ch</w:t>
      </w:r>
      <w:r w:rsidRPr="0071761A">
        <w:rPr>
          <w:rFonts w:ascii="Times New Roman" w:hAnsi="Times New Roman" w:cs="Times New Roman"/>
          <w:sz w:val="24"/>
          <w:szCs w:val="24"/>
        </w:rPr>
        <w:t xml:space="preserve"> odsetek </w:t>
      </w:r>
      <w:r w:rsidR="009C206A">
        <w:rPr>
          <w:rFonts w:ascii="Times New Roman" w:hAnsi="Times New Roman" w:cs="Times New Roman"/>
          <w:sz w:val="24"/>
          <w:szCs w:val="24"/>
        </w:rPr>
        <w:t xml:space="preserve">naliczanych </w:t>
      </w:r>
      <w:r w:rsidRPr="0071761A">
        <w:rPr>
          <w:rFonts w:ascii="Times New Roman" w:hAnsi="Times New Roman" w:cs="Times New Roman"/>
          <w:sz w:val="24"/>
          <w:szCs w:val="24"/>
        </w:rPr>
        <w:t>od zwrotów nienależnie pobranych świadczeń wychowawczych</w:t>
      </w:r>
      <w:r w:rsidR="009C206A">
        <w:rPr>
          <w:rFonts w:ascii="Times New Roman" w:hAnsi="Times New Roman" w:cs="Times New Roman"/>
          <w:sz w:val="24"/>
          <w:szCs w:val="24"/>
        </w:rPr>
        <w:t>.</w:t>
      </w:r>
    </w:p>
    <w:p w14:paraId="1D5BBA79" w14:textId="77777777" w:rsidR="00154227" w:rsidRPr="0071761A" w:rsidRDefault="00154227" w:rsidP="0015422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7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85502</w:t>
      </w:r>
    </w:p>
    <w:p w14:paraId="597DDCDD" w14:textId="77777777" w:rsidR="00FD6A3E" w:rsidRPr="0071761A" w:rsidRDefault="00154227" w:rsidP="00154227">
      <w:pPr>
        <w:jc w:val="both"/>
        <w:rPr>
          <w:rFonts w:ascii="Times New Roman" w:hAnsi="Times New Roman" w:cs="Times New Roman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>Zmniejsza się plan w §</w:t>
      </w:r>
      <w:r w:rsidR="00FD6A3E" w:rsidRPr="0071761A">
        <w:rPr>
          <w:rFonts w:ascii="Times New Roman" w:hAnsi="Times New Roman" w:cs="Times New Roman"/>
          <w:sz w:val="24"/>
          <w:szCs w:val="24"/>
        </w:rPr>
        <w:t>§:</w:t>
      </w:r>
    </w:p>
    <w:p w14:paraId="1659A713" w14:textId="0D7B97DE" w:rsidR="00154227" w:rsidRPr="0071761A" w:rsidRDefault="00154227" w:rsidP="00FD6A3E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 xml:space="preserve">0690 o kwotę </w:t>
      </w:r>
      <w:r w:rsidR="00FD6A3E" w:rsidRPr="0071761A">
        <w:rPr>
          <w:rFonts w:ascii="Times New Roman" w:hAnsi="Times New Roman" w:cs="Times New Roman"/>
          <w:sz w:val="24"/>
          <w:szCs w:val="24"/>
        </w:rPr>
        <w:t>101</w:t>
      </w:r>
      <w:r w:rsidRPr="0071761A">
        <w:rPr>
          <w:rFonts w:ascii="Times New Roman" w:hAnsi="Times New Roman" w:cs="Times New Roman"/>
          <w:sz w:val="24"/>
          <w:szCs w:val="24"/>
        </w:rPr>
        <w:t xml:space="preserve"> zł</w:t>
      </w:r>
      <w:r w:rsidR="00FD6A3E" w:rsidRPr="0071761A">
        <w:rPr>
          <w:rFonts w:ascii="Times New Roman" w:hAnsi="Times New Roman" w:cs="Times New Roman"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sz w:val="24"/>
          <w:szCs w:val="24"/>
        </w:rPr>
        <w:t>w związku z niższymi wpływami kwot wyegzekwowanych przez komorników od dłużników, którym przypisano koszty upomnień</w:t>
      </w:r>
      <w:r w:rsidR="00FD6A3E" w:rsidRPr="0071761A">
        <w:rPr>
          <w:rFonts w:ascii="Times New Roman" w:hAnsi="Times New Roman" w:cs="Times New Roman"/>
          <w:sz w:val="24"/>
          <w:szCs w:val="24"/>
        </w:rPr>
        <w:t>,</w:t>
      </w:r>
    </w:p>
    <w:p w14:paraId="7031E1E6" w14:textId="77777777" w:rsidR="00D978D4" w:rsidRPr="002579AA" w:rsidRDefault="00154227" w:rsidP="00FD6A3E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8D4">
        <w:rPr>
          <w:rFonts w:ascii="Times New Roman" w:hAnsi="Times New Roman" w:cs="Times New Roman"/>
          <w:sz w:val="24"/>
          <w:szCs w:val="24"/>
        </w:rPr>
        <w:t xml:space="preserve">0920 </w:t>
      </w:r>
      <w:r w:rsidR="00FD6A3E" w:rsidRPr="00D978D4">
        <w:rPr>
          <w:rFonts w:ascii="Times New Roman" w:hAnsi="Times New Roman" w:cs="Times New Roman"/>
          <w:sz w:val="24"/>
          <w:szCs w:val="24"/>
        </w:rPr>
        <w:t xml:space="preserve">o kwotę 150 zł </w:t>
      </w:r>
      <w:r w:rsidRPr="00D978D4">
        <w:rPr>
          <w:rFonts w:ascii="Times New Roman" w:hAnsi="Times New Roman" w:cs="Times New Roman"/>
          <w:sz w:val="24"/>
          <w:szCs w:val="24"/>
        </w:rPr>
        <w:t xml:space="preserve">w związku z niższymi kwotami odsetek </w:t>
      </w:r>
      <w:r w:rsidR="007F496A" w:rsidRPr="00D978D4">
        <w:rPr>
          <w:rFonts w:ascii="Times New Roman" w:hAnsi="Times New Roman" w:cs="Times New Roman"/>
          <w:sz w:val="24"/>
          <w:szCs w:val="24"/>
        </w:rPr>
        <w:t xml:space="preserve">naliczanych </w:t>
      </w:r>
      <w:r w:rsidRPr="00D978D4">
        <w:rPr>
          <w:rFonts w:ascii="Times New Roman" w:hAnsi="Times New Roman" w:cs="Times New Roman"/>
          <w:sz w:val="24"/>
          <w:szCs w:val="24"/>
        </w:rPr>
        <w:t xml:space="preserve">od zwrotów nienależnie pobranych świadczeń rodzinnych i </w:t>
      </w:r>
      <w:r w:rsidR="007F496A" w:rsidRPr="00D978D4">
        <w:rPr>
          <w:rFonts w:ascii="Times New Roman" w:hAnsi="Times New Roman" w:cs="Times New Roman"/>
          <w:sz w:val="24"/>
          <w:szCs w:val="24"/>
        </w:rPr>
        <w:t>funduszu alimentacyjnego,</w:t>
      </w:r>
    </w:p>
    <w:p w14:paraId="0D1398C3" w14:textId="77777777" w:rsidR="002579AA" w:rsidRDefault="002579AA" w:rsidP="002579A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3B0684" w14:textId="77777777" w:rsidR="002579AA" w:rsidRDefault="002579AA" w:rsidP="002579A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75CFDE" w14:textId="77777777" w:rsidR="002579AA" w:rsidRPr="002579AA" w:rsidRDefault="002579AA" w:rsidP="002579A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656A71" w14:textId="44B4265F" w:rsidR="00154227" w:rsidRPr="00D978D4" w:rsidRDefault="00154227" w:rsidP="00FD6A3E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8D4">
        <w:rPr>
          <w:rFonts w:ascii="Times New Roman" w:hAnsi="Times New Roman" w:cs="Times New Roman"/>
          <w:sz w:val="24"/>
          <w:szCs w:val="24"/>
        </w:rPr>
        <w:t>0940</w:t>
      </w:r>
      <w:r w:rsidR="00FD6A3E" w:rsidRPr="00D978D4">
        <w:rPr>
          <w:rFonts w:ascii="Times New Roman" w:hAnsi="Times New Roman" w:cs="Times New Roman"/>
          <w:sz w:val="24"/>
          <w:szCs w:val="24"/>
        </w:rPr>
        <w:t xml:space="preserve"> o kwotę 16.400 zł </w:t>
      </w:r>
      <w:r w:rsidRPr="00D978D4">
        <w:rPr>
          <w:rFonts w:ascii="Times New Roman" w:hAnsi="Times New Roman" w:cs="Times New Roman"/>
          <w:sz w:val="24"/>
          <w:szCs w:val="24"/>
        </w:rPr>
        <w:t>w związku ze zmianą harmonogramu spłat</w:t>
      </w:r>
      <w:r w:rsidR="00FD6A3E" w:rsidRPr="00D978D4">
        <w:rPr>
          <w:rFonts w:ascii="Times New Roman" w:hAnsi="Times New Roman" w:cs="Times New Roman"/>
          <w:sz w:val="24"/>
          <w:szCs w:val="24"/>
        </w:rPr>
        <w:t>y</w:t>
      </w:r>
      <w:r w:rsidRPr="00D978D4">
        <w:rPr>
          <w:rFonts w:ascii="Times New Roman" w:hAnsi="Times New Roman" w:cs="Times New Roman"/>
          <w:sz w:val="24"/>
          <w:szCs w:val="24"/>
        </w:rPr>
        <w:t xml:space="preserve"> rat przez jedną z osób zobowiązanych</w:t>
      </w:r>
      <w:r w:rsidR="00296FDB" w:rsidRPr="00D978D4">
        <w:rPr>
          <w:rFonts w:ascii="Times New Roman" w:hAnsi="Times New Roman" w:cs="Times New Roman"/>
          <w:sz w:val="24"/>
          <w:szCs w:val="24"/>
        </w:rPr>
        <w:t xml:space="preserve"> do zwrotu nienależnie pobranych świadczeń z funduszu alimentacyjnego za lata poprzednie</w:t>
      </w:r>
      <w:r w:rsidR="00FD6A3E" w:rsidRPr="00D978D4">
        <w:rPr>
          <w:rFonts w:ascii="Times New Roman" w:hAnsi="Times New Roman" w:cs="Times New Roman"/>
          <w:sz w:val="24"/>
          <w:szCs w:val="24"/>
        </w:rPr>
        <w:t>.</w:t>
      </w:r>
    </w:p>
    <w:p w14:paraId="217C7B28" w14:textId="35ED6553" w:rsidR="004D2F16" w:rsidRPr="0071761A" w:rsidRDefault="004D2F16" w:rsidP="00B518ED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85</w:t>
      </w:r>
      <w:r w:rsidR="00023EFA"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503</w:t>
      </w:r>
    </w:p>
    <w:p w14:paraId="3F8D6BF2" w14:textId="0CF916FE" w:rsidR="004D2F16" w:rsidRPr="0071761A" w:rsidRDefault="00023EFA" w:rsidP="00B518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W związku z decyzją otrzymaną z MUW z</w:t>
      </w:r>
      <w:r w:rsidR="00D71726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większa się plan w §2010 o kwotę 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71726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z przeznaczeniem na 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realizację zadań z zakresu administracji rządowej związanych z przyznawaniem Kart Dużej Rodziny, zgodnie z art. 29 ust. 2 ustawy z dnia 6 sierpnia 2020 r. o Karcie Dużej Rodziny.</w:t>
      </w:r>
    </w:p>
    <w:p w14:paraId="53B13B55" w14:textId="034CA95C" w:rsidR="00914F94" w:rsidRPr="0071761A" w:rsidRDefault="00914F94" w:rsidP="00914F9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85504</w:t>
      </w:r>
    </w:p>
    <w:p w14:paraId="4795AA40" w14:textId="53A551F3" w:rsidR="00914F94" w:rsidRPr="00751147" w:rsidRDefault="007F496A" w:rsidP="00914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</w:t>
      </w:r>
      <w:r w:rsidR="00914F94" w:rsidRPr="00751147">
        <w:rPr>
          <w:rFonts w:ascii="Times New Roman" w:hAnsi="Times New Roman" w:cs="Times New Roman"/>
          <w:sz w:val="24"/>
          <w:szCs w:val="24"/>
        </w:rPr>
        <w:t xml:space="preserve"> się plan w §2690 </w:t>
      </w:r>
      <w:r>
        <w:rPr>
          <w:rFonts w:ascii="Times New Roman" w:hAnsi="Times New Roman" w:cs="Times New Roman"/>
          <w:sz w:val="24"/>
          <w:szCs w:val="24"/>
        </w:rPr>
        <w:t>w wysokości</w:t>
      </w:r>
      <w:r w:rsidR="00914F94" w:rsidRPr="00751147">
        <w:rPr>
          <w:rFonts w:ascii="Times New Roman" w:hAnsi="Times New Roman" w:cs="Times New Roman"/>
          <w:sz w:val="24"/>
          <w:szCs w:val="24"/>
        </w:rPr>
        <w:t xml:space="preserve"> 1.700 zł</w:t>
      </w:r>
      <w:r w:rsidR="00437074" w:rsidRPr="00751147">
        <w:rPr>
          <w:rFonts w:ascii="Times New Roman" w:hAnsi="Times New Roman" w:cs="Times New Roman"/>
          <w:sz w:val="24"/>
          <w:szCs w:val="24"/>
        </w:rPr>
        <w:t xml:space="preserve"> w związku z uzyskanymi środkami z funduszu pracy z przeznaczeniem na dofinansowanie </w:t>
      </w:r>
      <w:r w:rsidR="00751147" w:rsidRPr="00751147">
        <w:rPr>
          <w:rFonts w:ascii="Times New Roman" w:hAnsi="Times New Roman" w:cs="Times New Roman"/>
          <w:sz w:val="24"/>
          <w:szCs w:val="24"/>
        </w:rPr>
        <w:t>dodatku specjalnego dla</w:t>
      </w:r>
      <w:r w:rsidR="00437074" w:rsidRPr="00751147">
        <w:rPr>
          <w:rFonts w:ascii="Times New Roman" w:hAnsi="Times New Roman" w:cs="Times New Roman"/>
          <w:sz w:val="24"/>
          <w:szCs w:val="24"/>
        </w:rPr>
        <w:t xml:space="preserve"> asystent</w:t>
      </w:r>
      <w:r w:rsidR="00751147" w:rsidRPr="00751147">
        <w:rPr>
          <w:rFonts w:ascii="Times New Roman" w:hAnsi="Times New Roman" w:cs="Times New Roman"/>
          <w:sz w:val="24"/>
          <w:szCs w:val="24"/>
        </w:rPr>
        <w:t>a</w:t>
      </w:r>
      <w:r w:rsidR="00437074" w:rsidRPr="00751147">
        <w:rPr>
          <w:rFonts w:ascii="Times New Roman" w:hAnsi="Times New Roman" w:cs="Times New Roman"/>
          <w:sz w:val="24"/>
          <w:szCs w:val="24"/>
        </w:rPr>
        <w:t xml:space="preserve"> rodziny</w:t>
      </w:r>
      <w:r w:rsidR="00751147" w:rsidRPr="00751147">
        <w:rPr>
          <w:rFonts w:ascii="Times New Roman" w:hAnsi="Times New Roman" w:cs="Times New Roman"/>
          <w:sz w:val="24"/>
          <w:szCs w:val="24"/>
        </w:rPr>
        <w:t xml:space="preserve"> na 2020 r.</w:t>
      </w:r>
    </w:p>
    <w:p w14:paraId="20532077" w14:textId="77777777" w:rsidR="00914F94" w:rsidRDefault="00914F94" w:rsidP="00914F9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8FEF91" w14:textId="77FD728D" w:rsidR="00A52EAB" w:rsidRPr="0071761A" w:rsidRDefault="00A52EAB" w:rsidP="00A52EA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 900</w:t>
      </w:r>
    </w:p>
    <w:p w14:paraId="4A2278A1" w14:textId="01FAF276" w:rsidR="00FA29B1" w:rsidRPr="0071761A" w:rsidRDefault="00FA29B1" w:rsidP="00FA29B1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90001</w:t>
      </w:r>
    </w:p>
    <w:p w14:paraId="460E0FE8" w14:textId="69B02943" w:rsidR="00FA29B1" w:rsidRPr="0071761A" w:rsidRDefault="00FA29B1" w:rsidP="0039092B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Zwiększa się plan w §</w:t>
      </w:r>
      <w:r w:rsidR="0039092B" w:rsidRPr="0071761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0920 o kwotę 45 zł w związku z w</w:t>
      </w:r>
      <w:r w:rsidR="0039092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yższymi</w:t>
      </w:r>
      <w:r w:rsidR="0039092B" w:rsidRPr="0071761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wpływami </w:t>
      </w:r>
      <w:r w:rsidR="0039092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 tytułu odsetek</w:t>
      </w:r>
      <w:r w:rsidR="0039092B" w:rsidRPr="0071761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9092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od</w:t>
      </w:r>
      <w:r w:rsidR="0039092B" w:rsidRPr="0071761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zaległości za przyłącza kanalizacyjne</w:t>
      </w:r>
      <w:r w:rsidR="0039092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oraz wprowadza się plan w §</w:t>
      </w:r>
      <w:r w:rsidRPr="0071761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0640 </w:t>
      </w:r>
      <w:r w:rsidR="0039092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 wysokości</w:t>
      </w:r>
      <w:r w:rsidRPr="0071761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20 zł w związku </w:t>
      </w:r>
      <w:r w:rsidR="0039092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</w:t>
      </w:r>
      <w:r w:rsidRPr="0071761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wpływ</w:t>
      </w:r>
      <w:r w:rsidR="0039092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em</w:t>
      </w:r>
      <w:r w:rsidRPr="0071761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zaległości dotyczących przyłączy kanalizacyjnych</w:t>
      </w:r>
      <w:r w:rsidR="0039092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37E64F77" w14:textId="0C5FD668" w:rsidR="00A52EAB" w:rsidRPr="0071761A" w:rsidRDefault="00A52EAB" w:rsidP="00A52EAB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90005</w:t>
      </w:r>
    </w:p>
    <w:p w14:paraId="462EA02F" w14:textId="7EA69D22" w:rsidR="00BF16A2" w:rsidRDefault="00BF16A2" w:rsidP="00D335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52EAB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związku z niższymi niż pierwotnie zakładano kosztami zakupu oczyszczaczy powietrza dla wybranych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EAB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placówek oświatowych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terenu Miasta i Gminy Serock,</w:t>
      </w:r>
      <w:r w:rsidRPr="00BF1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mniejsza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środki  od Marszałka Województwa Mazowieckiego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§2710 o kwotę 33.000 zł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59809C" w14:textId="77777777" w:rsidR="00A52EAB" w:rsidRPr="0071761A" w:rsidRDefault="00A52EAB" w:rsidP="00A52EAB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90026</w:t>
      </w:r>
    </w:p>
    <w:p w14:paraId="7FB01C2A" w14:textId="01586B72" w:rsidR="00700411" w:rsidRPr="0071761A" w:rsidRDefault="00700411" w:rsidP="00A52E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Zwiększa się plan w §§:</w:t>
      </w:r>
    </w:p>
    <w:p w14:paraId="381EB022" w14:textId="1CF428D3" w:rsidR="00700411" w:rsidRPr="0071761A" w:rsidRDefault="00700411" w:rsidP="00700411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0640 o kwotę 2.000 zł w związku z w</w:t>
      </w:r>
      <w:r w:rsidR="00BF16A2">
        <w:rPr>
          <w:rFonts w:ascii="Times New Roman" w:hAnsi="Times New Roman" w:cs="Times New Roman"/>
          <w:color w:val="000000" w:themeColor="text1"/>
          <w:sz w:val="24"/>
          <w:szCs w:val="24"/>
        </w:rPr>
        <w:t>yższymi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wpływami z tytułu kosztów upomnień od wyegzekwowanych zaległości z opłaty za gospodarowanie odpadami,</w:t>
      </w:r>
    </w:p>
    <w:p w14:paraId="1F59DAD0" w14:textId="01077478" w:rsidR="00700411" w:rsidRPr="0071761A" w:rsidRDefault="00700411" w:rsidP="00700411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0910 o kwotę 1.700 zł w związku z w</w:t>
      </w:r>
      <w:r w:rsidR="00BF16A2">
        <w:rPr>
          <w:rFonts w:ascii="Times New Roman" w:hAnsi="Times New Roman" w:cs="Times New Roman"/>
          <w:color w:val="000000" w:themeColor="text1"/>
          <w:sz w:val="24"/>
          <w:szCs w:val="24"/>
        </w:rPr>
        <w:t>yższymi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wpływami odsetek </w:t>
      </w:r>
      <w:r w:rsidR="00BF1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naliczanych 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od zaległości z</w:t>
      </w:r>
      <w:r w:rsidR="00EF685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opłaty za gospodarowanie odpadami komunalnymi.</w:t>
      </w:r>
    </w:p>
    <w:p w14:paraId="4DA7D017" w14:textId="4C001D15" w:rsidR="00A52EAB" w:rsidRPr="0071761A" w:rsidRDefault="00A52EAB" w:rsidP="00A52E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Zmniejsza się plan w §2460 o kwotę 142,60 zł w związku z </w:t>
      </w:r>
      <w:r w:rsidR="00BF1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uzyskaniem niższego 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dofinansowani</w:t>
      </w:r>
      <w:r w:rsidR="00BF1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WFOŚiGW</w:t>
      </w:r>
      <w:proofErr w:type="spellEnd"/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realizacji zadania pn. „Usuwanie i unieszkodliwianie wyrobów zawierających azbest z terenu miasta i gminy Serock w 2020 r.” .</w:t>
      </w:r>
    </w:p>
    <w:p w14:paraId="39E6E004" w14:textId="77777777" w:rsidR="00A52EAB" w:rsidRPr="0071761A" w:rsidRDefault="00A52EAB" w:rsidP="00A52EAB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90095</w:t>
      </w:r>
    </w:p>
    <w:p w14:paraId="692CD53D" w14:textId="1EFF8091" w:rsidR="00A52EAB" w:rsidRPr="0071761A" w:rsidRDefault="003B3E0A" w:rsidP="00A52E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E0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52EAB" w:rsidRPr="003B3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związku z odwołaniem wydarzenia pn.</w:t>
      </w:r>
      <w:r w:rsidR="00C36B41" w:rsidRPr="003B3E0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52EAB" w:rsidRPr="003B3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„Targi Turystyczne Wypoczynek 2020 Toruński </w:t>
      </w:r>
      <w:r w:rsidR="00A52EAB" w:rsidRPr="00040C67">
        <w:rPr>
          <w:rFonts w:ascii="Times New Roman" w:hAnsi="Times New Roman" w:cs="Times New Roman"/>
          <w:sz w:val="24"/>
          <w:szCs w:val="24"/>
        </w:rPr>
        <w:t xml:space="preserve">Festiwal </w:t>
      </w:r>
      <w:r w:rsidR="005515FD" w:rsidRPr="00040C67">
        <w:rPr>
          <w:rFonts w:ascii="Times New Roman" w:hAnsi="Times New Roman" w:cs="Times New Roman"/>
          <w:sz w:val="24"/>
          <w:szCs w:val="24"/>
        </w:rPr>
        <w:t xml:space="preserve">Smaków” </w:t>
      </w:r>
      <w:r w:rsidRPr="00040C67">
        <w:rPr>
          <w:rFonts w:ascii="Times New Roman" w:hAnsi="Times New Roman" w:cs="Times New Roman"/>
          <w:sz w:val="24"/>
          <w:szCs w:val="24"/>
        </w:rPr>
        <w:t xml:space="preserve">i </w:t>
      </w:r>
      <w:r w:rsidR="005515FD" w:rsidRPr="00040C67">
        <w:rPr>
          <w:rFonts w:ascii="Times New Roman" w:hAnsi="Times New Roman" w:cs="Times New Roman"/>
          <w:sz w:val="24"/>
          <w:szCs w:val="24"/>
        </w:rPr>
        <w:t xml:space="preserve">rozwiązaniem umowy na </w:t>
      </w:r>
      <w:r w:rsidR="00A52EAB" w:rsidRPr="00040C67">
        <w:rPr>
          <w:rFonts w:ascii="Times New Roman" w:hAnsi="Times New Roman" w:cs="Times New Roman"/>
          <w:sz w:val="24"/>
          <w:szCs w:val="24"/>
        </w:rPr>
        <w:t>dofinansowanie realizacji tej operacji</w:t>
      </w:r>
      <w:r w:rsidR="005515FD" w:rsidRPr="00040C67">
        <w:rPr>
          <w:rFonts w:ascii="Times New Roman" w:hAnsi="Times New Roman" w:cs="Times New Roman"/>
          <w:sz w:val="24"/>
          <w:szCs w:val="24"/>
        </w:rPr>
        <w:t xml:space="preserve"> </w:t>
      </w:r>
      <w:r w:rsidR="00040C67" w:rsidRPr="00040C6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515FD" w:rsidRPr="00040C67">
        <w:rPr>
          <w:rFonts w:ascii="Times New Roman" w:hAnsi="Times New Roman" w:cs="Times New Roman"/>
          <w:sz w:val="24"/>
          <w:szCs w:val="24"/>
        </w:rPr>
        <w:t>z Województ</w:t>
      </w:r>
      <w:r w:rsidR="00D33553" w:rsidRPr="00040C67">
        <w:rPr>
          <w:rFonts w:ascii="Times New Roman" w:hAnsi="Times New Roman" w:cs="Times New Roman"/>
          <w:sz w:val="24"/>
          <w:szCs w:val="24"/>
        </w:rPr>
        <w:t>w</w:t>
      </w:r>
      <w:r w:rsidRPr="00040C67">
        <w:rPr>
          <w:rFonts w:ascii="Times New Roman" w:hAnsi="Times New Roman" w:cs="Times New Roman"/>
          <w:sz w:val="24"/>
          <w:szCs w:val="24"/>
        </w:rPr>
        <w:t>em</w:t>
      </w:r>
      <w:r w:rsidR="005515FD" w:rsidRPr="00040C67">
        <w:rPr>
          <w:rFonts w:ascii="Times New Roman" w:hAnsi="Times New Roman" w:cs="Times New Roman"/>
          <w:sz w:val="24"/>
          <w:szCs w:val="24"/>
        </w:rPr>
        <w:t xml:space="preserve"> Mazowieckie</w:t>
      </w:r>
      <w:r w:rsidRPr="00040C67">
        <w:rPr>
          <w:rFonts w:ascii="Times New Roman" w:hAnsi="Times New Roman" w:cs="Times New Roman"/>
          <w:sz w:val="24"/>
          <w:szCs w:val="24"/>
        </w:rPr>
        <w:t>m, zmniejsza</w:t>
      </w:r>
      <w:r w:rsidRPr="003B3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plan w §2460 o kwotę 14.194,20 zł</w:t>
      </w:r>
    </w:p>
    <w:p w14:paraId="0CF0F9A0" w14:textId="77777777" w:rsidR="003B3E0A" w:rsidRDefault="003B3E0A" w:rsidP="00914F9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yellow"/>
        </w:rPr>
      </w:pPr>
    </w:p>
    <w:p w14:paraId="30D0EF90" w14:textId="43386F44" w:rsidR="003B3E0A" w:rsidRPr="0071761A" w:rsidRDefault="003B3E0A" w:rsidP="003B3E0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 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</w:p>
    <w:p w14:paraId="5C671946" w14:textId="773FF825" w:rsidR="00914F94" w:rsidRPr="003B3E0A" w:rsidRDefault="00914F94" w:rsidP="00914F9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3E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92195</w:t>
      </w:r>
    </w:p>
    <w:p w14:paraId="4AF3D71A" w14:textId="4AF6FCEB" w:rsidR="00A52EAB" w:rsidRPr="00A53AF0" w:rsidRDefault="00914F94" w:rsidP="00914F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89D">
        <w:rPr>
          <w:rFonts w:ascii="Times New Roman" w:hAnsi="Times New Roman" w:cs="Times New Roman"/>
          <w:color w:val="000000" w:themeColor="text1"/>
          <w:sz w:val="24"/>
          <w:szCs w:val="24"/>
        </w:rPr>
        <w:t>Zmniejsza się plan w §2057 o kwotę 31.815,00 zł</w:t>
      </w:r>
      <w:r w:rsidR="00432D53" w:rsidRPr="00A5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AF0" w:rsidRPr="00A5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uwagi na przesunięcie </w:t>
      </w:r>
      <w:r w:rsidR="00A53AF0" w:rsidRPr="00A53AF0">
        <w:rPr>
          <w:rFonts w:ascii="Times New Roman" w:eastAsia="Calibri" w:hAnsi="Times New Roman" w:cs="Times New Roman"/>
          <w:sz w:val="24"/>
          <w:szCs w:val="24"/>
        </w:rPr>
        <w:t xml:space="preserve">na rok 2021 </w:t>
      </w:r>
      <w:r w:rsidR="00A53AF0" w:rsidRPr="00A5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terminu </w:t>
      </w:r>
      <w:r w:rsidR="00BF16A2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="00A53AF0" w:rsidRPr="00A5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projektu pn. </w:t>
      </w:r>
      <w:r w:rsidR="00A53AF0" w:rsidRPr="00A53AF0">
        <w:rPr>
          <w:rFonts w:ascii="Times New Roman" w:eastAsia="Calibri" w:hAnsi="Times New Roman" w:cs="Times New Roman"/>
          <w:sz w:val="24"/>
          <w:szCs w:val="24"/>
        </w:rPr>
        <w:t xml:space="preserve">„Serock i okolice w świetle dawnych dokumentów i fotografii” </w:t>
      </w:r>
      <w:r w:rsidR="00BF16A2">
        <w:rPr>
          <w:rFonts w:ascii="Times New Roman" w:eastAsia="Calibri" w:hAnsi="Times New Roman" w:cs="Times New Roman"/>
          <w:sz w:val="24"/>
          <w:szCs w:val="24"/>
        </w:rPr>
        <w:t xml:space="preserve">realizowanego </w:t>
      </w:r>
      <w:r w:rsidR="00A53AF0" w:rsidRPr="00A53AF0">
        <w:rPr>
          <w:rFonts w:ascii="Times New Roman" w:eastAsia="Calibri" w:hAnsi="Times New Roman" w:cs="Times New Roman"/>
          <w:sz w:val="24"/>
          <w:szCs w:val="24"/>
        </w:rPr>
        <w:t>w ramach Programu Rozwoju Obszarów Wiejskich na lata 2014 – 2020</w:t>
      </w:r>
      <w:r w:rsidR="00A53A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730885" w14:textId="2F850EC8" w:rsidR="00D71726" w:rsidRDefault="00D71726" w:rsidP="00B518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94CF9F" w14:textId="30949674" w:rsidR="00B82516" w:rsidRDefault="00B82516" w:rsidP="00B518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B54427" w14:textId="77777777" w:rsidR="00B30B35" w:rsidRDefault="00B30B35" w:rsidP="00B518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0446C3" w14:textId="77777777" w:rsidR="00B30B35" w:rsidRDefault="00B30B35" w:rsidP="00B518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1B8253" w14:textId="77777777" w:rsidR="00B30B35" w:rsidRDefault="00B30B35" w:rsidP="00B518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B4504A" w14:textId="77777777" w:rsidR="002579AA" w:rsidRDefault="002579AA" w:rsidP="00B518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78FC26" w14:textId="77777777" w:rsidR="002579AA" w:rsidRDefault="002579AA" w:rsidP="00B518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GoBack"/>
      <w:bookmarkEnd w:id="1"/>
    </w:p>
    <w:p w14:paraId="2663A20A" w14:textId="77777777" w:rsidR="00B30B35" w:rsidRDefault="00B30B35" w:rsidP="00B518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1A957B" w14:textId="77777777" w:rsidR="004D2F16" w:rsidRDefault="004D2F16" w:rsidP="00B518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WYDATKI</w:t>
      </w:r>
    </w:p>
    <w:p w14:paraId="75E56E3D" w14:textId="318C21F9" w:rsidR="004D2F16" w:rsidRPr="0071761A" w:rsidRDefault="004D2F16" w:rsidP="00B518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28803B" w14:textId="332FD419" w:rsidR="000E34D6" w:rsidRPr="0071761A" w:rsidRDefault="000E34D6" w:rsidP="000E34D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 010</w:t>
      </w:r>
    </w:p>
    <w:p w14:paraId="7FCC5B87" w14:textId="628917D4" w:rsidR="000E34D6" w:rsidRPr="0071761A" w:rsidRDefault="000E34D6" w:rsidP="000E34D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01010</w:t>
      </w:r>
    </w:p>
    <w:p w14:paraId="104B65D9" w14:textId="77777777" w:rsidR="00C36B41" w:rsidRPr="0071761A" w:rsidRDefault="000E34D6" w:rsidP="00C951B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Zmniejsza się plan w §</w:t>
      </w:r>
      <w:r w:rsidR="00C36B41" w:rsidRPr="00717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§:</w:t>
      </w:r>
    </w:p>
    <w:p w14:paraId="1E69B6FA" w14:textId="53229B3C" w:rsidR="006434F7" w:rsidRPr="00C44CD6" w:rsidRDefault="000E34D6" w:rsidP="00C36B41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CD6">
        <w:rPr>
          <w:rFonts w:ascii="Times New Roman" w:hAnsi="Times New Roman" w:cs="Times New Roman"/>
          <w:bCs/>
          <w:sz w:val="24"/>
          <w:szCs w:val="24"/>
        </w:rPr>
        <w:t xml:space="preserve">6050 </w:t>
      </w:r>
      <w:r w:rsidR="006434F7" w:rsidRPr="00C44CD6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C44CD6" w:rsidRPr="00C44CD6">
        <w:rPr>
          <w:rFonts w:ascii="Times New Roman" w:hAnsi="Times New Roman" w:cs="Times New Roman"/>
          <w:bCs/>
          <w:sz w:val="24"/>
          <w:szCs w:val="24"/>
        </w:rPr>
        <w:t xml:space="preserve">łączną </w:t>
      </w:r>
      <w:r w:rsidR="006434F7" w:rsidRPr="00C44CD6">
        <w:rPr>
          <w:rFonts w:ascii="Times New Roman" w:hAnsi="Times New Roman" w:cs="Times New Roman"/>
          <w:bCs/>
          <w:sz w:val="24"/>
          <w:szCs w:val="24"/>
        </w:rPr>
        <w:t>kwotę 1.180.000 zł</w:t>
      </w:r>
      <w:r w:rsidR="00C44CD6" w:rsidRPr="00C44CD6">
        <w:rPr>
          <w:rFonts w:ascii="Times New Roman" w:hAnsi="Times New Roman" w:cs="Times New Roman"/>
          <w:bCs/>
          <w:sz w:val="24"/>
          <w:szCs w:val="24"/>
        </w:rPr>
        <w:t xml:space="preserve"> przeznaczon</w:t>
      </w:r>
      <w:r w:rsidR="002D589D">
        <w:rPr>
          <w:rFonts w:ascii="Times New Roman" w:hAnsi="Times New Roman" w:cs="Times New Roman"/>
          <w:bCs/>
          <w:sz w:val="24"/>
          <w:szCs w:val="24"/>
        </w:rPr>
        <w:t>ą</w:t>
      </w:r>
      <w:r w:rsidR="00C44CD6" w:rsidRPr="00C44CD6">
        <w:rPr>
          <w:rFonts w:ascii="Times New Roman" w:hAnsi="Times New Roman" w:cs="Times New Roman"/>
          <w:bCs/>
          <w:sz w:val="24"/>
          <w:szCs w:val="24"/>
        </w:rPr>
        <w:t xml:space="preserve"> na realizację poniższych zada</w:t>
      </w:r>
      <w:r w:rsidR="00AE0F84">
        <w:rPr>
          <w:rFonts w:ascii="Times New Roman" w:hAnsi="Times New Roman" w:cs="Times New Roman"/>
          <w:bCs/>
          <w:sz w:val="24"/>
          <w:szCs w:val="24"/>
        </w:rPr>
        <w:t>ń</w:t>
      </w:r>
      <w:r w:rsidR="00C44CD6" w:rsidRPr="00C44CD6">
        <w:rPr>
          <w:rFonts w:ascii="Times New Roman" w:hAnsi="Times New Roman" w:cs="Times New Roman"/>
          <w:bCs/>
          <w:sz w:val="24"/>
          <w:szCs w:val="24"/>
        </w:rPr>
        <w:t xml:space="preserve"> inwestycyjnych:</w:t>
      </w:r>
    </w:p>
    <w:p w14:paraId="25ACBAA8" w14:textId="5126BC80" w:rsidR="00C44CD6" w:rsidRPr="00C44CD6" w:rsidRDefault="00C44CD6" w:rsidP="005515FD">
      <w:pPr>
        <w:pStyle w:val="Akapitzlis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CD6">
        <w:rPr>
          <w:rFonts w:ascii="Times New Roman" w:hAnsi="Times New Roman" w:cs="Times New Roman"/>
          <w:bCs/>
          <w:sz w:val="24"/>
          <w:szCs w:val="24"/>
        </w:rPr>
        <w:t xml:space="preserve">pn. "Budowa kanalizacji </w:t>
      </w:r>
      <w:r w:rsidR="009A5CA6" w:rsidRPr="000541F4">
        <w:rPr>
          <w:rFonts w:ascii="Times New Roman" w:hAnsi="Times New Roman" w:cs="Times New Roman"/>
          <w:bCs/>
          <w:sz w:val="24"/>
          <w:szCs w:val="24"/>
        </w:rPr>
        <w:t xml:space="preserve">sanitarnej rejon </w:t>
      </w:r>
      <w:r w:rsidRPr="000541F4">
        <w:rPr>
          <w:rFonts w:ascii="Times New Roman" w:hAnsi="Times New Roman" w:cs="Times New Roman"/>
          <w:bCs/>
          <w:sz w:val="24"/>
          <w:szCs w:val="24"/>
        </w:rPr>
        <w:t>Borowa</w:t>
      </w:r>
      <w:r w:rsidRPr="00C44CD6">
        <w:rPr>
          <w:rFonts w:ascii="Times New Roman" w:hAnsi="Times New Roman" w:cs="Times New Roman"/>
          <w:bCs/>
          <w:sz w:val="24"/>
          <w:szCs w:val="24"/>
        </w:rPr>
        <w:t xml:space="preserve"> Góra-Dosin-Skubianka-Jachranka-Izbica, Dębe"</w:t>
      </w:r>
      <w:r w:rsidR="009A5C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4CD6">
        <w:rPr>
          <w:rFonts w:ascii="Times New Roman" w:hAnsi="Times New Roman" w:cs="Times New Roman"/>
          <w:bCs/>
          <w:sz w:val="24"/>
          <w:szCs w:val="24"/>
        </w:rPr>
        <w:t>o kwotę 800.000 zł</w:t>
      </w:r>
      <w:r w:rsidR="00AE0F84">
        <w:rPr>
          <w:rFonts w:ascii="Times New Roman" w:hAnsi="Times New Roman" w:cs="Times New Roman"/>
          <w:bCs/>
          <w:sz w:val="24"/>
          <w:szCs w:val="24"/>
        </w:rPr>
        <w:t xml:space="preserve"> w związku z przesunięciem realizacji zadania na kolejne lata,</w:t>
      </w:r>
    </w:p>
    <w:p w14:paraId="7EACBD07" w14:textId="216116ED" w:rsidR="00C44CD6" w:rsidRPr="009A5CA6" w:rsidRDefault="00C76A98" w:rsidP="005515FD">
      <w:pPr>
        <w:pStyle w:val="Akapitzlis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1F4">
        <w:rPr>
          <w:rFonts w:ascii="Times New Roman" w:hAnsi="Times New Roman" w:cs="Times New Roman"/>
          <w:bCs/>
          <w:sz w:val="24"/>
          <w:szCs w:val="24"/>
        </w:rPr>
        <w:t>pn. „R</w:t>
      </w:r>
      <w:r w:rsidR="00C44CD6" w:rsidRPr="000541F4">
        <w:rPr>
          <w:rFonts w:ascii="Times New Roman" w:hAnsi="Times New Roman" w:cs="Times New Roman"/>
          <w:bCs/>
          <w:sz w:val="24"/>
          <w:szCs w:val="24"/>
        </w:rPr>
        <w:t>ozbudowa kanalizacji sanitarnej w Jadwisinie</w:t>
      </w:r>
      <w:r w:rsidRPr="000541F4">
        <w:rPr>
          <w:rFonts w:ascii="Times New Roman" w:hAnsi="Times New Roman" w:cs="Times New Roman"/>
          <w:bCs/>
          <w:sz w:val="24"/>
          <w:szCs w:val="24"/>
        </w:rPr>
        <w:t xml:space="preserve"> (ul. Książęca, Królewska)”</w:t>
      </w:r>
      <w:r w:rsidR="00C44CD6" w:rsidRPr="009A5CA6">
        <w:rPr>
          <w:rFonts w:ascii="Times New Roman" w:hAnsi="Times New Roman" w:cs="Times New Roman"/>
          <w:bCs/>
          <w:sz w:val="24"/>
          <w:szCs w:val="24"/>
        </w:rPr>
        <w:t xml:space="preserve"> o kwotę 182.000 zł. w związku z</w:t>
      </w:r>
      <w:r w:rsidR="00F73BE1" w:rsidRPr="009A5CA6">
        <w:rPr>
          <w:rFonts w:ascii="Times New Roman" w:hAnsi="Times New Roman" w:cs="Times New Roman"/>
          <w:bCs/>
          <w:sz w:val="24"/>
          <w:szCs w:val="24"/>
        </w:rPr>
        <w:t> </w:t>
      </w:r>
      <w:r w:rsidR="00C44CD6" w:rsidRPr="009A5CA6">
        <w:rPr>
          <w:rFonts w:ascii="Times New Roman" w:hAnsi="Times New Roman" w:cs="Times New Roman"/>
          <w:bCs/>
          <w:sz w:val="24"/>
          <w:szCs w:val="24"/>
        </w:rPr>
        <w:t>uzyskaniem najkorzystniejszej oferty cenowej w postępowaniu przetargowym na realizację tego zadania oraz przesunięcie</w:t>
      </w:r>
      <w:r w:rsidR="007A5C5D" w:rsidRPr="009A5CA6">
        <w:rPr>
          <w:rFonts w:ascii="Times New Roman" w:hAnsi="Times New Roman" w:cs="Times New Roman"/>
          <w:bCs/>
          <w:sz w:val="24"/>
          <w:szCs w:val="24"/>
        </w:rPr>
        <w:t>m</w:t>
      </w:r>
      <w:r w:rsidR="00C44CD6" w:rsidRPr="009A5CA6">
        <w:rPr>
          <w:rFonts w:ascii="Times New Roman" w:hAnsi="Times New Roman" w:cs="Times New Roman"/>
          <w:bCs/>
          <w:sz w:val="24"/>
          <w:szCs w:val="24"/>
        </w:rPr>
        <w:t xml:space="preserve"> jego rozpoczęcia na rok 2021,</w:t>
      </w:r>
    </w:p>
    <w:p w14:paraId="726361D3" w14:textId="09EBDF0A" w:rsidR="00C44CD6" w:rsidRPr="00C44CD6" w:rsidRDefault="00C44CD6" w:rsidP="005515FD">
      <w:pPr>
        <w:pStyle w:val="Akapitzlis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CD6">
        <w:rPr>
          <w:rFonts w:ascii="Times New Roman" w:hAnsi="Times New Roman" w:cs="Times New Roman"/>
          <w:bCs/>
          <w:sz w:val="24"/>
          <w:szCs w:val="24"/>
        </w:rPr>
        <w:t xml:space="preserve">pn. "Rozbudowa sieci kanalizacyjnej Borowa Góra - Stasi Las II etap" o kwotę </w:t>
      </w:r>
      <w:r w:rsidR="005515FD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C44CD6">
        <w:rPr>
          <w:rFonts w:ascii="Times New Roman" w:hAnsi="Times New Roman" w:cs="Times New Roman"/>
          <w:bCs/>
          <w:sz w:val="24"/>
          <w:szCs w:val="24"/>
        </w:rPr>
        <w:t>62.000 zł w związku ze zmniejszeniem zakresu realizacji umowy o przyłącza</w:t>
      </w:r>
      <w:r w:rsidR="00FE62ED">
        <w:rPr>
          <w:rFonts w:ascii="Times New Roman" w:hAnsi="Times New Roman" w:cs="Times New Roman"/>
          <w:bCs/>
          <w:sz w:val="24"/>
          <w:szCs w:val="24"/>
        </w:rPr>
        <w:t>,</w:t>
      </w:r>
      <w:r w:rsidR="00B30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4CD6">
        <w:rPr>
          <w:rFonts w:ascii="Times New Roman" w:hAnsi="Times New Roman" w:cs="Times New Roman"/>
          <w:bCs/>
          <w:sz w:val="24"/>
          <w:szCs w:val="24"/>
        </w:rPr>
        <w:t>na</w:t>
      </w:r>
      <w:r w:rsidR="00F73BE1">
        <w:rPr>
          <w:rFonts w:ascii="Times New Roman" w:hAnsi="Times New Roman" w:cs="Times New Roman"/>
          <w:bCs/>
          <w:sz w:val="24"/>
          <w:szCs w:val="24"/>
        </w:rPr>
        <w:t> </w:t>
      </w:r>
      <w:r w:rsidRPr="00C44CD6">
        <w:rPr>
          <w:rFonts w:ascii="Times New Roman" w:hAnsi="Times New Roman" w:cs="Times New Roman"/>
          <w:bCs/>
          <w:sz w:val="24"/>
          <w:szCs w:val="24"/>
        </w:rPr>
        <w:t>które mieszkańcy nie zadeklarowali chęci budowy,</w:t>
      </w:r>
    </w:p>
    <w:p w14:paraId="0FE9AA5E" w14:textId="19D936D2" w:rsidR="00C44CD6" w:rsidRPr="00C44CD6" w:rsidRDefault="00C44CD6" w:rsidP="005515FD">
      <w:pPr>
        <w:pStyle w:val="Akapitzlis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CD6">
        <w:rPr>
          <w:rFonts w:ascii="Times New Roman" w:hAnsi="Times New Roman" w:cs="Times New Roman"/>
          <w:bCs/>
          <w:sz w:val="24"/>
          <w:szCs w:val="24"/>
        </w:rPr>
        <w:t>pn. "Budowa magistrali wodociągowej w Serocku ul. Żytnia, Marynino, Karolino, Dębinki" o kwotę 118.000 zł w związku z uzyskaniem najkorzystniejszej oferty cenowej w postępowaniu przetargowym na realizację tego zadania,</w:t>
      </w:r>
    </w:p>
    <w:p w14:paraId="19989862" w14:textId="38D83330" w:rsidR="00C44CD6" w:rsidRPr="00C44CD6" w:rsidRDefault="00C44CD6" w:rsidP="005515FD">
      <w:pPr>
        <w:pStyle w:val="Akapitzlis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CD6">
        <w:rPr>
          <w:rFonts w:ascii="Times New Roman" w:hAnsi="Times New Roman" w:cs="Times New Roman"/>
          <w:bCs/>
          <w:sz w:val="24"/>
          <w:szCs w:val="24"/>
        </w:rPr>
        <w:t xml:space="preserve">pn. "Budowa kanalizacji sanitarnej Wierzbica rejon ul. Wiosennej" o kwotę 18.000 zł </w:t>
      </w:r>
      <w:r w:rsidR="005515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4CD6">
        <w:rPr>
          <w:rFonts w:ascii="Times New Roman" w:hAnsi="Times New Roman" w:cs="Times New Roman"/>
          <w:bCs/>
          <w:sz w:val="24"/>
          <w:szCs w:val="24"/>
        </w:rPr>
        <w:t>w związku ze zmniejszeniem zakresu realizacji umowy o przyłącza</w:t>
      </w:r>
      <w:r w:rsidR="005515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44CD6">
        <w:rPr>
          <w:rFonts w:ascii="Times New Roman" w:hAnsi="Times New Roman" w:cs="Times New Roman"/>
          <w:bCs/>
          <w:sz w:val="24"/>
          <w:szCs w:val="24"/>
        </w:rPr>
        <w:t>na</w:t>
      </w:r>
      <w:r w:rsidR="00F73BE1">
        <w:rPr>
          <w:rFonts w:ascii="Times New Roman" w:hAnsi="Times New Roman" w:cs="Times New Roman"/>
          <w:bCs/>
          <w:sz w:val="24"/>
          <w:szCs w:val="24"/>
        </w:rPr>
        <w:t> </w:t>
      </w:r>
      <w:r w:rsidRPr="00C44CD6">
        <w:rPr>
          <w:rFonts w:ascii="Times New Roman" w:hAnsi="Times New Roman" w:cs="Times New Roman"/>
          <w:bCs/>
          <w:sz w:val="24"/>
          <w:szCs w:val="24"/>
        </w:rPr>
        <w:t>które mieszkańcy nie zadeklarowali chęci budowy.</w:t>
      </w:r>
    </w:p>
    <w:p w14:paraId="5C1080D3" w14:textId="77777777" w:rsidR="006434F7" w:rsidRPr="0071761A" w:rsidRDefault="00C36B41" w:rsidP="006434F7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6060 o kwotę 75.000 zł w związku z brakiem ostatecznego porozumienia w sprawie wykupu sieci wodociągowej i kanalizacyjnej w obrębie Borowa Góra</w:t>
      </w:r>
      <w:r w:rsidR="00E05012" w:rsidRPr="00717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717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Środki w kwocie 50.000 zł zostaną przeniesione do rozdziału 90001 §6060.</w:t>
      </w:r>
    </w:p>
    <w:p w14:paraId="6606D778" w14:textId="77777777" w:rsidR="00B82516" w:rsidRDefault="00B82516" w:rsidP="006434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9D23D" w14:textId="48EA77E8" w:rsidR="006434F7" w:rsidRPr="00FF706E" w:rsidRDefault="006434F7" w:rsidP="00643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E">
        <w:rPr>
          <w:rFonts w:ascii="Times New Roman" w:hAnsi="Times New Roman" w:cs="Times New Roman"/>
          <w:b/>
          <w:sz w:val="24"/>
          <w:szCs w:val="24"/>
        </w:rPr>
        <w:t>Dział 600</w:t>
      </w:r>
    </w:p>
    <w:p w14:paraId="61735615" w14:textId="1599D6F6" w:rsidR="006434F7" w:rsidRPr="00FF706E" w:rsidRDefault="006434F7" w:rsidP="006434F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706E">
        <w:rPr>
          <w:rFonts w:ascii="Times New Roman" w:hAnsi="Times New Roman" w:cs="Times New Roman"/>
          <w:b/>
          <w:i/>
          <w:sz w:val="24"/>
          <w:szCs w:val="24"/>
        </w:rPr>
        <w:t>Rozdział 60016</w:t>
      </w:r>
    </w:p>
    <w:p w14:paraId="20BA615C" w14:textId="22256922" w:rsidR="006434F7" w:rsidRPr="00FF706E" w:rsidRDefault="00E353F6" w:rsidP="006434F7">
      <w:pPr>
        <w:jc w:val="both"/>
        <w:rPr>
          <w:rFonts w:ascii="Times New Roman" w:hAnsi="Times New Roman" w:cs="Times New Roman"/>
          <w:sz w:val="24"/>
          <w:szCs w:val="24"/>
        </w:rPr>
      </w:pPr>
      <w:r w:rsidRPr="00FF706E">
        <w:rPr>
          <w:rFonts w:ascii="Times New Roman" w:hAnsi="Times New Roman" w:cs="Times New Roman"/>
          <w:sz w:val="24"/>
          <w:szCs w:val="24"/>
        </w:rPr>
        <w:t>Zmienia</w:t>
      </w:r>
      <w:r w:rsidR="006434F7" w:rsidRPr="00FF706E">
        <w:rPr>
          <w:rFonts w:ascii="Times New Roman" w:hAnsi="Times New Roman" w:cs="Times New Roman"/>
          <w:sz w:val="24"/>
          <w:szCs w:val="24"/>
        </w:rPr>
        <w:t xml:space="preserve"> się plan w §6050 o </w:t>
      </w:r>
      <w:r w:rsidRPr="00FF706E">
        <w:rPr>
          <w:rFonts w:ascii="Times New Roman" w:hAnsi="Times New Roman" w:cs="Times New Roman"/>
          <w:sz w:val="24"/>
          <w:szCs w:val="24"/>
        </w:rPr>
        <w:t xml:space="preserve">łączną </w:t>
      </w:r>
      <w:r w:rsidR="006434F7" w:rsidRPr="00FF706E">
        <w:rPr>
          <w:rFonts w:ascii="Times New Roman" w:hAnsi="Times New Roman" w:cs="Times New Roman"/>
          <w:sz w:val="24"/>
          <w:szCs w:val="24"/>
        </w:rPr>
        <w:t>kwotę 613.000 zł</w:t>
      </w:r>
      <w:r w:rsidRPr="00FF706E">
        <w:rPr>
          <w:rFonts w:ascii="Times New Roman" w:hAnsi="Times New Roman" w:cs="Times New Roman"/>
          <w:sz w:val="24"/>
          <w:szCs w:val="24"/>
        </w:rPr>
        <w:t xml:space="preserve"> na realizację zadań inwestycyjnych:</w:t>
      </w:r>
    </w:p>
    <w:p w14:paraId="103EF8FF" w14:textId="1391FFA9" w:rsidR="00E353F6" w:rsidRPr="00FF706E" w:rsidRDefault="005515FD" w:rsidP="00E353F6">
      <w:pPr>
        <w:pStyle w:val="Akapitzlist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3F6" w:rsidRPr="00FF706E">
        <w:rPr>
          <w:rFonts w:ascii="Times New Roman" w:hAnsi="Times New Roman" w:cs="Times New Roman"/>
          <w:sz w:val="24"/>
          <w:szCs w:val="24"/>
        </w:rPr>
        <w:t>większa się plan o kwotę 5.000 zł na zadanie pn. „Przebudowa drogi gminnej w</w:t>
      </w:r>
      <w:r w:rsidR="00EF685A">
        <w:rPr>
          <w:rFonts w:ascii="Times New Roman" w:hAnsi="Times New Roman" w:cs="Times New Roman"/>
          <w:sz w:val="24"/>
          <w:szCs w:val="24"/>
        </w:rPr>
        <w:t> </w:t>
      </w:r>
      <w:r w:rsidR="00E353F6" w:rsidRPr="00FF706E">
        <w:rPr>
          <w:rFonts w:ascii="Times New Roman" w:hAnsi="Times New Roman" w:cs="Times New Roman"/>
          <w:sz w:val="24"/>
          <w:szCs w:val="24"/>
        </w:rPr>
        <w:t>Wierzbicy” z uwagi na konieczność wykonania dodatkowych map do celów projektowych,</w:t>
      </w:r>
    </w:p>
    <w:p w14:paraId="33411BA4" w14:textId="07560433" w:rsidR="00E353F6" w:rsidRPr="00FF706E" w:rsidRDefault="005515FD" w:rsidP="00E353F6">
      <w:pPr>
        <w:pStyle w:val="Akapitzlist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3F6" w:rsidRPr="00FF706E">
        <w:rPr>
          <w:rFonts w:ascii="Times New Roman" w:hAnsi="Times New Roman" w:cs="Times New Roman"/>
          <w:sz w:val="24"/>
          <w:szCs w:val="24"/>
        </w:rPr>
        <w:t>mniejsza się plan o łączną kwotę 618.000 zł na zadaniach inwestycyjnych:</w:t>
      </w:r>
    </w:p>
    <w:p w14:paraId="2BE3B005" w14:textId="6DE59A87" w:rsidR="00E353F6" w:rsidRPr="00FF706E" w:rsidRDefault="00E353F6" w:rsidP="00E353F6">
      <w:pPr>
        <w:pStyle w:val="Akapitzlist"/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06E">
        <w:rPr>
          <w:rFonts w:ascii="Times New Roman" w:hAnsi="Times New Roman" w:cs="Times New Roman"/>
          <w:sz w:val="24"/>
          <w:szCs w:val="24"/>
        </w:rPr>
        <w:t xml:space="preserve">pn. „Przebudowa ulicy Oficerskiej w Zegrzu” o kwotę 13.000 zł </w:t>
      </w:r>
      <w:r w:rsidRPr="00FF706E">
        <w:rPr>
          <w:rFonts w:ascii="Times New Roman" w:hAnsi="Times New Roman" w:cs="Times New Roman"/>
          <w:bCs/>
          <w:sz w:val="24"/>
          <w:szCs w:val="24"/>
        </w:rPr>
        <w:t>w związku z uzyskaniem najkorzystniejszej oferty cenowej w postępowaniu przetargowym na realizację tego zadania,</w:t>
      </w:r>
    </w:p>
    <w:p w14:paraId="77464B46" w14:textId="72146888" w:rsidR="00E353F6" w:rsidRPr="00FF706E" w:rsidRDefault="00E353F6" w:rsidP="00E353F6">
      <w:pPr>
        <w:pStyle w:val="Akapitzlist"/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06E">
        <w:rPr>
          <w:rFonts w:ascii="Times New Roman" w:hAnsi="Times New Roman" w:cs="Times New Roman"/>
          <w:sz w:val="24"/>
          <w:szCs w:val="24"/>
        </w:rPr>
        <w:t>pn. „Przebudowa nawierzchni dróg gminnych Serock ul. Chrobrego, Łokietka, K.</w:t>
      </w:r>
      <w:r w:rsidR="00EF685A">
        <w:rPr>
          <w:rFonts w:ascii="Times New Roman" w:hAnsi="Times New Roman" w:cs="Times New Roman"/>
          <w:sz w:val="24"/>
          <w:szCs w:val="24"/>
        </w:rPr>
        <w:t> </w:t>
      </w:r>
      <w:r w:rsidRPr="00FF706E">
        <w:rPr>
          <w:rFonts w:ascii="Times New Roman" w:hAnsi="Times New Roman" w:cs="Times New Roman"/>
          <w:sz w:val="24"/>
          <w:szCs w:val="24"/>
        </w:rPr>
        <w:t xml:space="preserve">Wielkiego i Szczygielskiego” o kwotę 60.000 zł </w:t>
      </w:r>
      <w:r w:rsidRPr="00FF706E">
        <w:rPr>
          <w:rFonts w:ascii="Times New Roman" w:hAnsi="Times New Roman" w:cs="Times New Roman"/>
          <w:bCs/>
          <w:sz w:val="24"/>
          <w:szCs w:val="24"/>
        </w:rPr>
        <w:t>w związku z uzyskaniem najkorzystniejszej oferty cenowej w postępowaniu przetargowym na realizację tego zadania,</w:t>
      </w:r>
    </w:p>
    <w:p w14:paraId="50446A2A" w14:textId="6B2BA780" w:rsidR="00E353F6" w:rsidRPr="00FF706E" w:rsidRDefault="00E353F6" w:rsidP="00E353F6">
      <w:pPr>
        <w:pStyle w:val="Akapitzlist"/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06E">
        <w:rPr>
          <w:rFonts w:ascii="Times New Roman" w:hAnsi="Times New Roman" w:cs="Times New Roman"/>
          <w:sz w:val="24"/>
          <w:szCs w:val="24"/>
        </w:rPr>
        <w:t>pn. „Budowa drogi gminnej Jadwisin-Zegrze” o kwotę 50.000 zł w związku z</w:t>
      </w:r>
      <w:r w:rsidR="00FF706E" w:rsidRPr="00FF706E">
        <w:rPr>
          <w:rFonts w:ascii="Times New Roman" w:hAnsi="Times New Roman" w:cs="Times New Roman"/>
          <w:sz w:val="24"/>
          <w:szCs w:val="24"/>
        </w:rPr>
        <w:t> </w:t>
      </w:r>
      <w:r w:rsidRPr="00FF706E">
        <w:rPr>
          <w:rFonts w:ascii="Times New Roman" w:hAnsi="Times New Roman" w:cs="Times New Roman"/>
          <w:sz w:val="24"/>
          <w:szCs w:val="24"/>
        </w:rPr>
        <w:t>przesunięciem zadania na rok 2021,</w:t>
      </w:r>
    </w:p>
    <w:p w14:paraId="75134590" w14:textId="0B0FBDFE" w:rsidR="00E353F6" w:rsidRPr="00FF706E" w:rsidRDefault="00E353F6" w:rsidP="00E353F6">
      <w:pPr>
        <w:pStyle w:val="Akapitzlist"/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06E">
        <w:rPr>
          <w:rFonts w:ascii="Times New Roman" w:hAnsi="Times New Roman" w:cs="Times New Roman"/>
          <w:sz w:val="24"/>
          <w:szCs w:val="24"/>
        </w:rPr>
        <w:t xml:space="preserve">pn. „Budowa ul. Poprzecznej w Borowej Górze” o kwotę 100.000 zł </w:t>
      </w:r>
      <w:r w:rsidRPr="00FF706E">
        <w:rPr>
          <w:rFonts w:ascii="Times New Roman" w:hAnsi="Times New Roman" w:cs="Times New Roman"/>
          <w:bCs/>
          <w:sz w:val="24"/>
          <w:szCs w:val="24"/>
        </w:rPr>
        <w:t>w związku z uzyskaniem najkorzystniejszej oferty cenowej w postępowaniu przetargowym na realizację tego zadania,</w:t>
      </w:r>
    </w:p>
    <w:p w14:paraId="6F6DBA13" w14:textId="2A6EF443" w:rsidR="00E353F6" w:rsidRPr="00FF706E" w:rsidRDefault="00E353F6" w:rsidP="00E353F6">
      <w:pPr>
        <w:pStyle w:val="Akapitzlist"/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706E">
        <w:rPr>
          <w:rFonts w:ascii="Times New Roman" w:hAnsi="Times New Roman" w:cs="Times New Roman"/>
          <w:bCs/>
          <w:sz w:val="24"/>
          <w:szCs w:val="24"/>
        </w:rPr>
        <w:t>pn. „Budowa ul. Mickiewicz i ul. Słowackiego w Serocku” o kwotę 395.000 zł z u</w:t>
      </w:r>
      <w:r w:rsidR="00FF706E" w:rsidRPr="00FF706E">
        <w:rPr>
          <w:rFonts w:ascii="Times New Roman" w:hAnsi="Times New Roman" w:cs="Times New Roman"/>
          <w:bCs/>
          <w:sz w:val="24"/>
          <w:szCs w:val="24"/>
        </w:rPr>
        <w:t>wagi na fakt, iż oferty złożone w postępowaniu przetargowym w br. znacznie przekroczyły zaplanowane na ww. zadanie środki finansowe, realizację zadania przesunięto na 2021r.</w:t>
      </w:r>
    </w:p>
    <w:p w14:paraId="363A294D" w14:textId="609FAB72" w:rsidR="00C212FB" w:rsidRPr="0071761A" w:rsidRDefault="00C212FB" w:rsidP="00C212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Dział 700</w:t>
      </w:r>
    </w:p>
    <w:p w14:paraId="704F3840" w14:textId="0A6C400B" w:rsidR="00C212FB" w:rsidRPr="0071761A" w:rsidRDefault="00C212FB" w:rsidP="00C212FB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70005</w:t>
      </w:r>
    </w:p>
    <w:p w14:paraId="2D7DFA47" w14:textId="365CB3F5" w:rsidR="00C212FB" w:rsidRPr="0071761A" w:rsidRDefault="00C212FB" w:rsidP="00C212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Zmniejsza się plan w §§:</w:t>
      </w:r>
    </w:p>
    <w:p w14:paraId="1D707CB9" w14:textId="311092F2" w:rsidR="00C212FB" w:rsidRPr="0071761A" w:rsidRDefault="00C212FB" w:rsidP="00495517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4260 o kwotę 3.900 zł</w:t>
      </w:r>
      <w:r w:rsidR="00495517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uwagi na toczącą się przed sądem sprawę dotyczącą wzruszenia postanowienia sądu przysądzającego gminie własność nieruchomości położonej we wsi Ludwinowo Zegrzyńskiego w wyniku spadku i dalej niepewnym losie co do pozostania prawa własności nieruchomości w rękach gminy. Środki zabezpieczone na uregulowanie zadłużenia za dostarczanie paliwa gazowego oraz energii elektrycznej nie były wydatkowane</w:t>
      </w:r>
      <w:r w:rsidR="00765612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46C275A" w14:textId="72C90F10" w:rsidR="00C212FB" w:rsidRPr="0071761A" w:rsidRDefault="00C212FB" w:rsidP="00495517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4430 o kwotę 340 zł</w:t>
      </w:r>
      <w:r w:rsidR="00765612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uwagi na wykorzystywanie w prowadzonych postępowaniach nieodpłatnych wydruków z elektronicznej przeglądarki ksiąg wieczystych znajdującej się na stronie internetowej Ministerstwa Sprawiedliwości zamiast płatnych odpisów wydawanych przez Sąd Rejonowy w Legionowie,</w:t>
      </w:r>
    </w:p>
    <w:p w14:paraId="01EA1304" w14:textId="787D0E6C" w:rsidR="00C212FB" w:rsidRPr="0071761A" w:rsidRDefault="00C212FB" w:rsidP="00495517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4510 o kwotę 2.400 zł</w:t>
      </w:r>
      <w:r w:rsidR="00765612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uwagi na niższe niż planowano opłaty z tytułu użytkowania wieczystego nieruchomości, których gmina jest użytkownikiem wieczystym,</w:t>
      </w:r>
    </w:p>
    <w:p w14:paraId="0571164E" w14:textId="6772ABED" w:rsidR="00C212FB" w:rsidRPr="0071761A" w:rsidRDefault="00C212FB" w:rsidP="00495517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4530 o kwotę 10.000 zł</w:t>
      </w:r>
      <w:r w:rsidR="00765612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powodu braku realizacji umów, z których wynikałaby konieczność odprowadzenia podatku VAT,</w:t>
      </w:r>
    </w:p>
    <w:p w14:paraId="27065AF1" w14:textId="28F56A61" w:rsidR="00C212FB" w:rsidRPr="0071761A" w:rsidRDefault="00C212FB" w:rsidP="00495517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4590 o kwotę </w:t>
      </w:r>
      <w:r w:rsidR="00495517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27.000 zł</w:t>
      </w:r>
      <w:r w:rsidR="00765612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powodu mniejszej niż planowano liczby wypłaconych odszkodowań za naniesienia i nasadzenia znajdujące się na nieruchomościach przejętych z</w:t>
      </w:r>
      <w:r w:rsidR="00EF685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65612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mocy prawa na rzecz gminy.</w:t>
      </w:r>
    </w:p>
    <w:p w14:paraId="2D5ED446" w14:textId="760B047D" w:rsidR="00C212FB" w:rsidRPr="0071761A" w:rsidRDefault="00C212FB" w:rsidP="00C212F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8E1E1F3" w14:textId="0F5F2BFA" w:rsidR="00495517" w:rsidRPr="0071761A" w:rsidRDefault="00495517" w:rsidP="004955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 710</w:t>
      </w:r>
    </w:p>
    <w:p w14:paraId="0CA627B5" w14:textId="5B3A0570" w:rsidR="00495517" w:rsidRPr="0071761A" w:rsidRDefault="00495517" w:rsidP="00495517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71004</w:t>
      </w:r>
    </w:p>
    <w:p w14:paraId="1FB8354F" w14:textId="65615B52" w:rsidR="00495517" w:rsidRPr="00FF706E" w:rsidRDefault="00495517" w:rsidP="00C212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06E">
        <w:rPr>
          <w:rFonts w:ascii="Times New Roman" w:hAnsi="Times New Roman" w:cs="Times New Roman"/>
          <w:bCs/>
          <w:sz w:val="24"/>
          <w:szCs w:val="24"/>
        </w:rPr>
        <w:t>Zmniejsza się plan w §§4110, 4120, 4170 o łączną kwotę 5.010 zł</w:t>
      </w:r>
      <w:r w:rsidR="00BA55BC" w:rsidRPr="00FF706E">
        <w:rPr>
          <w:rFonts w:ascii="Times New Roman" w:hAnsi="Times New Roman" w:cs="Times New Roman"/>
          <w:bCs/>
          <w:sz w:val="24"/>
          <w:szCs w:val="24"/>
        </w:rPr>
        <w:t xml:space="preserve"> z uwagi na mniejszą niż planowano liczbę posiedzeń </w:t>
      </w:r>
      <w:r w:rsidR="00C36B41" w:rsidRPr="00FF706E">
        <w:rPr>
          <w:rFonts w:ascii="Times New Roman" w:hAnsi="Times New Roman" w:cs="Times New Roman"/>
          <w:bCs/>
          <w:sz w:val="24"/>
          <w:szCs w:val="24"/>
        </w:rPr>
        <w:t xml:space="preserve">Gminnej Komisji Urbanistycznej opiniującej opracowywane projekty </w:t>
      </w:r>
      <w:proofErr w:type="spellStart"/>
      <w:r w:rsidR="00C36B41" w:rsidRPr="00FF706E">
        <w:rPr>
          <w:rFonts w:ascii="Times New Roman" w:hAnsi="Times New Roman" w:cs="Times New Roman"/>
          <w:bCs/>
          <w:sz w:val="24"/>
          <w:szCs w:val="24"/>
        </w:rPr>
        <w:t>mpzp</w:t>
      </w:r>
      <w:proofErr w:type="spellEnd"/>
      <w:r w:rsidR="00C36B41" w:rsidRPr="00FF706E">
        <w:rPr>
          <w:rFonts w:ascii="Times New Roman" w:hAnsi="Times New Roman" w:cs="Times New Roman"/>
          <w:bCs/>
          <w:sz w:val="24"/>
          <w:szCs w:val="24"/>
        </w:rPr>
        <w:t xml:space="preserve"> miasta i gminy Serock,</w:t>
      </w:r>
    </w:p>
    <w:p w14:paraId="4BB43481" w14:textId="5B4F1E51" w:rsidR="00C36B41" w:rsidRPr="00FF706E" w:rsidRDefault="00C36B41" w:rsidP="00C212FB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706E">
        <w:rPr>
          <w:rFonts w:ascii="Times New Roman" w:hAnsi="Times New Roman" w:cs="Times New Roman"/>
          <w:b/>
          <w:i/>
          <w:iCs/>
          <w:sz w:val="24"/>
          <w:szCs w:val="24"/>
        </w:rPr>
        <w:t>Rozdział 71012</w:t>
      </w:r>
    </w:p>
    <w:p w14:paraId="70A12626" w14:textId="1A18FD25" w:rsidR="00495517" w:rsidRPr="00FF706E" w:rsidRDefault="00495517" w:rsidP="00C212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06E">
        <w:rPr>
          <w:rFonts w:ascii="Times New Roman" w:hAnsi="Times New Roman" w:cs="Times New Roman"/>
          <w:bCs/>
          <w:sz w:val="24"/>
          <w:szCs w:val="24"/>
        </w:rPr>
        <w:t>Zwiększa się plan w §4300 o kwotę 1.000 zł</w:t>
      </w:r>
      <w:r w:rsidR="00C36B41" w:rsidRPr="00FF706E">
        <w:rPr>
          <w:rFonts w:ascii="Times New Roman" w:hAnsi="Times New Roman" w:cs="Times New Roman"/>
          <w:bCs/>
          <w:sz w:val="24"/>
          <w:szCs w:val="24"/>
        </w:rPr>
        <w:t xml:space="preserve"> w związku z większą niż planowano liczbą wniosków o przeprowadzenie postępowania rozgraniczeniowego nieruchomości.</w:t>
      </w:r>
    </w:p>
    <w:p w14:paraId="160D58DD" w14:textId="77777777" w:rsidR="00495517" w:rsidRPr="0071761A" w:rsidRDefault="00495517" w:rsidP="00C212F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68EBA3" w14:textId="4A2F4FBE" w:rsidR="001A7286" w:rsidRPr="0071761A" w:rsidRDefault="001A7286" w:rsidP="001A72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 750</w:t>
      </w:r>
    </w:p>
    <w:p w14:paraId="1F24AB4D" w14:textId="706E152D" w:rsidR="001A7286" w:rsidRPr="0071761A" w:rsidRDefault="001A7286" w:rsidP="001A7286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75023</w:t>
      </w:r>
    </w:p>
    <w:p w14:paraId="7944B1EF" w14:textId="3C6644C2" w:rsidR="001A7286" w:rsidRPr="0071761A" w:rsidRDefault="006434F7" w:rsidP="001A72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Zwiększa</w:t>
      </w:r>
      <w:r w:rsidR="001A7286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1A7286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w §4300 </w:t>
      </w:r>
      <w:r w:rsidR="001D0339">
        <w:rPr>
          <w:rFonts w:ascii="Times New Roman" w:hAnsi="Times New Roman" w:cs="Times New Roman"/>
          <w:color w:val="000000" w:themeColor="text1"/>
          <w:sz w:val="24"/>
          <w:szCs w:val="24"/>
        </w:rPr>
        <w:t>o kwotę</w:t>
      </w:r>
      <w:r w:rsidR="001A7286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5.200 zł z przeznaczeniem na wynagrodzenia dla biegłych rzeczoznawców majątkowych wpisan</w:t>
      </w:r>
      <w:r w:rsidR="00BA1224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do centralnego rejestru rzeczoznawców </w:t>
      </w:r>
      <w:r w:rsidR="00BA1224" w:rsidRPr="004C15C2">
        <w:rPr>
          <w:rFonts w:ascii="Times New Roman" w:hAnsi="Times New Roman" w:cs="Times New Roman"/>
          <w:color w:val="000000" w:themeColor="text1"/>
          <w:sz w:val="24"/>
          <w:szCs w:val="24"/>
        </w:rPr>
        <w:t>w związku z prowadzonym</w:t>
      </w:r>
      <w:r w:rsidR="004C15C2" w:rsidRPr="004C15C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A1224" w:rsidRPr="004C1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</w:t>
      </w:r>
      <w:r w:rsidR="004C15C2" w:rsidRPr="004C15C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A1224" w:rsidRPr="004C15C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C15C2" w:rsidRPr="004C15C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A1224" w:rsidRPr="004C1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podatkowym</w:t>
      </w:r>
      <w:r w:rsidR="004C15C2" w:rsidRPr="004C15C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A1224" w:rsidRPr="004C15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C094EA" w14:textId="2A4D734B" w:rsidR="006434F7" w:rsidRPr="00D624C6" w:rsidRDefault="006434F7" w:rsidP="001A7286">
      <w:pPr>
        <w:jc w:val="both"/>
        <w:rPr>
          <w:rFonts w:ascii="Times New Roman" w:hAnsi="Times New Roman" w:cs="Times New Roman"/>
          <w:sz w:val="24"/>
          <w:szCs w:val="24"/>
        </w:rPr>
      </w:pPr>
      <w:r w:rsidRPr="00D624C6">
        <w:rPr>
          <w:rFonts w:ascii="Times New Roman" w:hAnsi="Times New Roman" w:cs="Times New Roman"/>
          <w:sz w:val="24"/>
          <w:szCs w:val="24"/>
        </w:rPr>
        <w:t>Zmniejsza się plan w §6050 o kwotę 396.000 zł</w:t>
      </w:r>
      <w:r w:rsidR="00D624C6" w:rsidRPr="00D624C6">
        <w:rPr>
          <w:rFonts w:ascii="Times New Roman" w:hAnsi="Times New Roman" w:cs="Times New Roman"/>
          <w:sz w:val="24"/>
          <w:szCs w:val="24"/>
        </w:rPr>
        <w:t xml:space="preserve"> </w:t>
      </w:r>
      <w:r w:rsidR="00D978D4">
        <w:rPr>
          <w:rFonts w:ascii="Times New Roman" w:hAnsi="Times New Roman" w:cs="Times New Roman"/>
          <w:sz w:val="24"/>
          <w:szCs w:val="24"/>
        </w:rPr>
        <w:t>dotyczący</w:t>
      </w:r>
      <w:r w:rsidR="00D624C6" w:rsidRPr="00D624C6">
        <w:rPr>
          <w:rFonts w:ascii="Times New Roman" w:hAnsi="Times New Roman" w:cs="Times New Roman"/>
          <w:sz w:val="24"/>
          <w:szCs w:val="24"/>
        </w:rPr>
        <w:t xml:space="preserve"> z</w:t>
      </w:r>
      <w:r w:rsidR="00FE62ED">
        <w:rPr>
          <w:rFonts w:ascii="Times New Roman" w:hAnsi="Times New Roman" w:cs="Times New Roman"/>
          <w:sz w:val="24"/>
          <w:szCs w:val="24"/>
        </w:rPr>
        <w:t>a</w:t>
      </w:r>
      <w:r w:rsidR="00D624C6" w:rsidRPr="00D624C6">
        <w:rPr>
          <w:rFonts w:ascii="Times New Roman" w:hAnsi="Times New Roman" w:cs="Times New Roman"/>
          <w:sz w:val="24"/>
          <w:szCs w:val="24"/>
        </w:rPr>
        <w:t>dani</w:t>
      </w:r>
      <w:r w:rsidR="00D978D4">
        <w:rPr>
          <w:rFonts w:ascii="Times New Roman" w:hAnsi="Times New Roman" w:cs="Times New Roman"/>
          <w:sz w:val="24"/>
          <w:szCs w:val="24"/>
        </w:rPr>
        <w:t>a</w:t>
      </w:r>
      <w:r w:rsidR="00D624C6" w:rsidRPr="00D624C6">
        <w:rPr>
          <w:rFonts w:ascii="Times New Roman" w:hAnsi="Times New Roman" w:cs="Times New Roman"/>
          <w:sz w:val="24"/>
          <w:szCs w:val="24"/>
        </w:rPr>
        <w:t xml:space="preserve"> pn. „Modernizacja budynku administracyjnego Ratusza wraz z rewitalizacją Rynku” w związku z przesunięciem realizacji zadania na rok 2021.</w:t>
      </w:r>
    </w:p>
    <w:p w14:paraId="70E499A6" w14:textId="77777777" w:rsidR="00482C70" w:rsidRPr="0071761A" w:rsidRDefault="00482C70" w:rsidP="00482C70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61A">
        <w:rPr>
          <w:rFonts w:ascii="Times New Roman" w:eastAsia="Arial Unicode MS" w:hAnsi="Times New Roman" w:cs="Times New Roman"/>
          <w:b/>
          <w:i/>
          <w:sz w:val="24"/>
          <w:szCs w:val="24"/>
        </w:rPr>
        <w:t>Rozdział 75085</w:t>
      </w:r>
    </w:p>
    <w:p w14:paraId="6E3426C1" w14:textId="6F368DEA" w:rsidR="000C2FEC" w:rsidRPr="0071761A" w:rsidRDefault="000C2FEC" w:rsidP="00482C70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Z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większa się plan w §</w:t>
      </w:r>
      <w:r w:rsidRPr="0071761A">
        <w:rPr>
          <w:rFonts w:ascii="Times New Roman" w:hAnsi="Times New Roman" w:cs="Times New Roman"/>
          <w:bCs/>
          <w:sz w:val="24"/>
          <w:szCs w:val="24"/>
        </w:rPr>
        <w:t>§:</w:t>
      </w:r>
    </w:p>
    <w:p w14:paraId="27294740" w14:textId="7D419A1C" w:rsidR="00482C70" w:rsidRPr="0071761A" w:rsidRDefault="00482C70" w:rsidP="00D978D4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4170 o kwotę 812</w:t>
      </w:r>
      <w:r w:rsidR="000C2FEC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 w:rsidR="00FE62E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71761A">
        <w:rPr>
          <w:rFonts w:ascii="Times New Roman" w:hAnsi="Times New Roman" w:cs="Times New Roman"/>
          <w:bCs/>
          <w:sz w:val="24"/>
          <w:szCs w:val="24"/>
        </w:rPr>
        <w:t>celu zabezpieczenia środków na zatrudnienie dwóch ekspertów biorących udział w postępowaniu egzaminacyjnym na stopień nauczyciela mianowanego,</w:t>
      </w:r>
    </w:p>
    <w:p w14:paraId="759F2C20" w14:textId="1F77FEE2" w:rsidR="00482C70" w:rsidRPr="0071761A" w:rsidRDefault="00482C70" w:rsidP="00D978D4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4360 o kwotę 400</w:t>
      </w:r>
      <w:r w:rsidR="000C2FEC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>zł dostosowując plan wydatków do przewidywanego wykonania,</w:t>
      </w:r>
    </w:p>
    <w:p w14:paraId="11AD32FD" w14:textId="784CDDB5" w:rsidR="000C2FEC" w:rsidRPr="0071761A" w:rsidRDefault="000C2FEC" w:rsidP="00D978D4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4440 o kwotę 62 zł w związku z dokonaniem korekty naliczonego odpisu na zakładowy fundusz świadczeń socjalnych do faktycznej liczby osób zatrudnionych w 2020r.</w:t>
      </w:r>
      <w:r w:rsidR="00D978D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6CCB92" w14:textId="0AFF6C55" w:rsidR="00482C70" w:rsidRPr="0071761A" w:rsidRDefault="000C2FEC" w:rsidP="00482C70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Z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mniejsza się plan w §</w:t>
      </w:r>
      <w:r w:rsidRPr="0071761A">
        <w:rPr>
          <w:rFonts w:ascii="Times New Roman" w:hAnsi="Times New Roman" w:cs="Times New Roman"/>
          <w:bCs/>
          <w:sz w:val="24"/>
          <w:szCs w:val="24"/>
        </w:rPr>
        <w:t>§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4420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4430 o łączną kwotę 550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zł w związku z rezygnacją z</w:t>
      </w:r>
      <w:r w:rsidR="00EF685A">
        <w:rPr>
          <w:rFonts w:ascii="Times New Roman" w:hAnsi="Times New Roman" w:cs="Times New Roman"/>
          <w:bCs/>
          <w:sz w:val="24"/>
          <w:szCs w:val="24"/>
        </w:rPr>
        <w:t> 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zagranicznych podróży służbowych związanych z zagrożeniem COVI</w:t>
      </w:r>
      <w:r w:rsidR="00B93098">
        <w:rPr>
          <w:rFonts w:ascii="Times New Roman" w:hAnsi="Times New Roman" w:cs="Times New Roman"/>
          <w:bCs/>
          <w:sz w:val="24"/>
          <w:szCs w:val="24"/>
        </w:rPr>
        <w:t>D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 xml:space="preserve">-19 i niższymi kosztami ubezpieczenia mienia, dostosowując plan wydatków do przewidywanego wykonania, </w:t>
      </w:r>
    </w:p>
    <w:p w14:paraId="3AC4E17A" w14:textId="77777777" w:rsidR="000C2FEC" w:rsidRPr="0071761A" w:rsidRDefault="000C2FEC" w:rsidP="000C2F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Dział 754</w:t>
      </w:r>
    </w:p>
    <w:p w14:paraId="2E0AC862" w14:textId="77777777" w:rsidR="000C2FEC" w:rsidRPr="0071761A" w:rsidRDefault="000C2FEC" w:rsidP="000C2FE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75410</w:t>
      </w:r>
    </w:p>
    <w:p w14:paraId="6EB62E84" w14:textId="2E8AF1C4" w:rsidR="000C2FEC" w:rsidRPr="001D0339" w:rsidRDefault="001D0339" w:rsidP="000C2F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Wprowadza</w:t>
      </w:r>
      <w:r w:rsidR="000C2FEC" w:rsidRPr="00717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się plan w §2300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wysokości</w:t>
      </w:r>
      <w:r w:rsidR="000C2FEC" w:rsidRPr="00717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4.000 zł z przeznaczeniem </w:t>
      </w:r>
      <w:r w:rsidR="000C2FEC" w:rsidRPr="001D0339">
        <w:rPr>
          <w:rFonts w:ascii="Times New Roman" w:hAnsi="Times New Roman" w:cs="Times New Roman"/>
          <w:bCs/>
          <w:sz w:val="24"/>
          <w:szCs w:val="24"/>
        </w:rPr>
        <w:t>dla Komendy Powiatowej PSP w Legionowie na bieżące utrzymanie nowej siedziby komendy</w:t>
      </w:r>
      <w:r w:rsidRPr="001D03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90D266" w14:textId="77777777" w:rsidR="000C2FEC" w:rsidRPr="0071761A" w:rsidRDefault="000C2FEC" w:rsidP="000C2F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5CBD74" w14:textId="7B3A7C04" w:rsidR="000C2FEC" w:rsidRPr="00B82516" w:rsidRDefault="000C2FEC" w:rsidP="000C2FEC">
      <w:pPr>
        <w:rPr>
          <w:rFonts w:ascii="Times New Roman" w:hAnsi="Times New Roman" w:cs="Times New Roman"/>
          <w:b/>
          <w:sz w:val="24"/>
          <w:szCs w:val="24"/>
        </w:rPr>
      </w:pPr>
      <w:r w:rsidRPr="00B82516">
        <w:rPr>
          <w:rFonts w:ascii="Times New Roman" w:hAnsi="Times New Roman" w:cs="Times New Roman"/>
          <w:b/>
          <w:sz w:val="24"/>
          <w:szCs w:val="24"/>
        </w:rPr>
        <w:t>Dział 757</w:t>
      </w:r>
    </w:p>
    <w:p w14:paraId="6FDCD578" w14:textId="3DEE591E" w:rsidR="000C2FEC" w:rsidRPr="00B82516" w:rsidRDefault="000C2FEC" w:rsidP="000C2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516">
        <w:rPr>
          <w:rFonts w:ascii="Times New Roman" w:hAnsi="Times New Roman" w:cs="Times New Roman"/>
          <w:b/>
          <w:i/>
          <w:sz w:val="24"/>
          <w:szCs w:val="24"/>
        </w:rPr>
        <w:t>Rozdział 75702</w:t>
      </w:r>
    </w:p>
    <w:p w14:paraId="00077FF7" w14:textId="2DD89A53" w:rsidR="000C2FEC" w:rsidRPr="00B82516" w:rsidRDefault="000C2FEC" w:rsidP="00B82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516">
        <w:rPr>
          <w:rFonts w:ascii="Times New Roman" w:hAnsi="Times New Roman" w:cs="Times New Roman"/>
          <w:bCs/>
          <w:sz w:val="24"/>
          <w:szCs w:val="24"/>
        </w:rPr>
        <w:t>Zwiększa się plan w §8090 o kwotę 40.000 zł</w:t>
      </w:r>
      <w:r w:rsidR="00B82516" w:rsidRPr="00B82516">
        <w:rPr>
          <w:rFonts w:ascii="Times New Roman" w:hAnsi="Times New Roman" w:cs="Times New Roman"/>
          <w:sz w:val="24"/>
          <w:szCs w:val="24"/>
        </w:rPr>
        <w:t xml:space="preserve"> z przeznaczeniem na pokrycie kosztów prowizji obsługi emisji obligacji. </w:t>
      </w:r>
      <w:r w:rsidRPr="00B82516">
        <w:rPr>
          <w:rFonts w:ascii="Times New Roman" w:hAnsi="Times New Roman" w:cs="Times New Roman"/>
          <w:bCs/>
          <w:sz w:val="24"/>
          <w:szCs w:val="24"/>
        </w:rPr>
        <w:t xml:space="preserve">Środki na ten cel przenosi się z </w:t>
      </w:r>
      <w:r w:rsidR="00AA1238" w:rsidRPr="00B82516">
        <w:rPr>
          <w:rFonts w:ascii="Times New Roman" w:hAnsi="Times New Roman" w:cs="Times New Roman"/>
          <w:bCs/>
          <w:sz w:val="24"/>
          <w:szCs w:val="24"/>
        </w:rPr>
        <w:t>§8110.</w:t>
      </w:r>
    </w:p>
    <w:p w14:paraId="20985C10" w14:textId="77777777" w:rsidR="00AA1238" w:rsidRPr="00B82516" w:rsidRDefault="00AA1238" w:rsidP="00314C23">
      <w:pPr>
        <w:rPr>
          <w:rFonts w:ascii="Times New Roman" w:hAnsi="Times New Roman" w:cs="Times New Roman"/>
          <w:b/>
          <w:sz w:val="24"/>
          <w:szCs w:val="24"/>
        </w:rPr>
      </w:pPr>
    </w:p>
    <w:p w14:paraId="7DB6070A" w14:textId="4EEE21ED" w:rsidR="00314C23" w:rsidRPr="0071761A" w:rsidRDefault="00314C23" w:rsidP="00314C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Dział </w:t>
      </w:r>
      <w:r w:rsidR="008E7DA2"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801</w:t>
      </w:r>
    </w:p>
    <w:p w14:paraId="0250F5F6" w14:textId="7694E38C" w:rsidR="00482C70" w:rsidRPr="0071761A" w:rsidRDefault="00482C70" w:rsidP="00482C70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61A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Rozdział 80101 </w:t>
      </w:r>
    </w:p>
    <w:p w14:paraId="50491F3A" w14:textId="73C0A8B3" w:rsidR="000C2FEC" w:rsidRPr="0071761A" w:rsidRDefault="000C2FEC" w:rsidP="000C2F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Z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 xml:space="preserve">większa się plan 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§</w:t>
      </w:r>
      <w:r w:rsidRPr="0071761A">
        <w:rPr>
          <w:rFonts w:ascii="Times New Roman" w:hAnsi="Times New Roman" w:cs="Times New Roman"/>
          <w:bCs/>
          <w:sz w:val="24"/>
          <w:szCs w:val="24"/>
        </w:rPr>
        <w:t>§:</w:t>
      </w:r>
    </w:p>
    <w:p w14:paraId="392DDB13" w14:textId="2955C2E6" w:rsidR="00482C70" w:rsidRPr="0071761A" w:rsidRDefault="00482C70" w:rsidP="000C2FEC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3020,</w:t>
      </w:r>
      <w:r w:rsidR="000C2FEC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>4010, 4110 o łączną kwotę 51.535</w:t>
      </w:r>
      <w:r w:rsidR="00AA1238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>zł w celu zabezpieczenia środków na wypłatę: nieplanowanej nagrody jubileuszowej i dwóch ekwiwalentów</w:t>
      </w:r>
      <w:r w:rsidR="001D0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>za urlop nauczycielom którym zakończył się stosunek pracy oraz większych kosztów zatrudnienia w szkołach podstawowych w związku z większą absencją chorobową nauczycieli i potrzebą zlecania zastępstw doraźnych, dostosowując plan wydatków do przewidywanego wykonania,</w:t>
      </w:r>
    </w:p>
    <w:p w14:paraId="46C50EC4" w14:textId="1EE71887" w:rsidR="000C2FEC" w:rsidRPr="0071761A" w:rsidRDefault="000C2FEC" w:rsidP="000C2FEC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4140 o kwotę 2.600</w:t>
      </w:r>
      <w:r w:rsidR="00AA1238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zł w celu zabezpieczenia środków na wpłaty na Państwowy Fundusz Rehabilitacji Osób Niepełnosprawnych w związku z mniejszą </w:t>
      </w:r>
      <w:r w:rsidR="004758D3">
        <w:rPr>
          <w:rFonts w:ascii="Times New Roman" w:hAnsi="Times New Roman" w:cs="Times New Roman"/>
          <w:bCs/>
          <w:sz w:val="24"/>
          <w:szCs w:val="24"/>
        </w:rPr>
        <w:t>liczbą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 uczniów i osób zatrudnionych mających orzeczenie o niepełnosprawności, </w:t>
      </w:r>
    </w:p>
    <w:p w14:paraId="1AAD6F2D" w14:textId="77777777" w:rsidR="001D0339" w:rsidRDefault="000C2FEC" w:rsidP="000C2FEC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339">
        <w:rPr>
          <w:rFonts w:ascii="Times New Roman" w:hAnsi="Times New Roman" w:cs="Times New Roman"/>
          <w:bCs/>
          <w:sz w:val="24"/>
          <w:szCs w:val="24"/>
        </w:rPr>
        <w:t>4210, 4260, 4300 o łączną kwotę 3.576</w:t>
      </w:r>
      <w:r w:rsidR="00AA1238" w:rsidRPr="001D0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0339">
        <w:rPr>
          <w:rFonts w:ascii="Times New Roman" w:hAnsi="Times New Roman" w:cs="Times New Roman"/>
          <w:bCs/>
          <w:sz w:val="24"/>
          <w:szCs w:val="24"/>
        </w:rPr>
        <w:t>zł w celu zabezpieczenia środków na zakup środków czystości, energii i usług</w:t>
      </w:r>
      <w:r w:rsidR="001D0339">
        <w:rPr>
          <w:rFonts w:ascii="Times New Roman" w:hAnsi="Times New Roman" w:cs="Times New Roman"/>
          <w:bCs/>
          <w:sz w:val="24"/>
          <w:szCs w:val="24"/>
        </w:rPr>
        <w:t xml:space="preserve"> wynikających z zawartych umów.</w:t>
      </w:r>
    </w:p>
    <w:p w14:paraId="2364BB91" w14:textId="0A8EBFF5" w:rsidR="000C2FEC" w:rsidRPr="001D0339" w:rsidRDefault="000C2FEC" w:rsidP="001D03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339">
        <w:rPr>
          <w:rFonts w:ascii="Times New Roman" w:hAnsi="Times New Roman" w:cs="Times New Roman"/>
          <w:bCs/>
          <w:sz w:val="24"/>
          <w:szCs w:val="24"/>
        </w:rPr>
        <w:t>Z</w:t>
      </w:r>
      <w:r w:rsidR="00482C70" w:rsidRPr="001D0339">
        <w:rPr>
          <w:rFonts w:ascii="Times New Roman" w:hAnsi="Times New Roman" w:cs="Times New Roman"/>
          <w:bCs/>
          <w:sz w:val="24"/>
          <w:szCs w:val="24"/>
        </w:rPr>
        <w:t>mniejsza się plan w §</w:t>
      </w:r>
      <w:r w:rsidRPr="001D0339">
        <w:rPr>
          <w:rFonts w:ascii="Times New Roman" w:hAnsi="Times New Roman" w:cs="Times New Roman"/>
          <w:bCs/>
          <w:sz w:val="24"/>
          <w:szCs w:val="24"/>
        </w:rPr>
        <w:t>§:</w:t>
      </w:r>
    </w:p>
    <w:p w14:paraId="41B62445" w14:textId="32320682" w:rsidR="00482C70" w:rsidRPr="006B6238" w:rsidRDefault="00482C70" w:rsidP="006B6238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4120</w:t>
      </w:r>
      <w:r w:rsidR="006B6238">
        <w:rPr>
          <w:rFonts w:ascii="Times New Roman" w:hAnsi="Times New Roman" w:cs="Times New Roman"/>
          <w:bCs/>
          <w:sz w:val="24"/>
          <w:szCs w:val="24"/>
        </w:rPr>
        <w:t>, 4170,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238" w:rsidRPr="0071761A">
        <w:rPr>
          <w:rFonts w:ascii="Times New Roman" w:hAnsi="Times New Roman" w:cs="Times New Roman"/>
          <w:bCs/>
          <w:sz w:val="24"/>
          <w:szCs w:val="24"/>
        </w:rPr>
        <w:t xml:space="preserve">4360, 4410, 4430 </w:t>
      </w:r>
      <w:r w:rsidRPr="0071761A">
        <w:rPr>
          <w:rFonts w:ascii="Times New Roman" w:hAnsi="Times New Roman" w:cs="Times New Roman"/>
          <w:bCs/>
          <w:sz w:val="24"/>
          <w:szCs w:val="24"/>
        </w:rPr>
        <w:t>o</w:t>
      </w:r>
      <w:r w:rsidR="006B6238">
        <w:rPr>
          <w:rFonts w:ascii="Times New Roman" w:hAnsi="Times New Roman" w:cs="Times New Roman"/>
          <w:bCs/>
          <w:sz w:val="24"/>
          <w:szCs w:val="24"/>
        </w:rPr>
        <w:t xml:space="preserve"> łączną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 kwotę 1</w:t>
      </w:r>
      <w:r w:rsidR="006B6238">
        <w:rPr>
          <w:rFonts w:ascii="Times New Roman" w:hAnsi="Times New Roman" w:cs="Times New Roman"/>
          <w:bCs/>
          <w:sz w:val="24"/>
          <w:szCs w:val="24"/>
        </w:rPr>
        <w:t>6.910</w:t>
      </w:r>
      <w:r w:rsidR="00AA1238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>zł dostosowując plan wydatków  do przewidywanego wykonania,</w:t>
      </w:r>
      <w:r w:rsidRPr="006B62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591A15" w14:textId="5BF32C99" w:rsidR="00482C70" w:rsidRDefault="00482C70" w:rsidP="000C2FEC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4440 o kwotę 18.023</w:t>
      </w:r>
      <w:r w:rsidR="00AA1238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>zł w związku z dokonaniem korekty naliczonego odpisu na zakładowy fundusz świadczeń socjalnych</w:t>
      </w:r>
      <w:r w:rsidRPr="0071761A">
        <w:rPr>
          <w:rFonts w:ascii="Times New Roman" w:hAnsi="Times New Roman" w:cs="Times New Roman"/>
          <w:sz w:val="24"/>
          <w:szCs w:val="24"/>
        </w:rPr>
        <w:t xml:space="preserve"> do faktycznej liczby osób zatrudnionych</w:t>
      </w:r>
      <w:r w:rsidR="006B62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CBC893" w14:textId="77777777" w:rsidR="006A029C" w:rsidRDefault="006A029C" w:rsidP="006A029C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6050 o łączną kwotę 43.000 zł na realizację zadań inwestycyjnych:</w:t>
      </w:r>
    </w:p>
    <w:p w14:paraId="16DA6282" w14:textId="40D610E3" w:rsidR="006A029C" w:rsidRDefault="006A029C" w:rsidP="006A029C">
      <w:pPr>
        <w:pStyle w:val="Akapitzlist"/>
        <w:numPr>
          <w:ilvl w:val="0"/>
          <w:numId w:val="41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D978D4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 xml:space="preserve">Rozbudowa Szkoły Podstawowej wraz z budową boiska w Jadwisinie” o kwotę 30.000 zł z uwagi na opracowanie dokumentacji technicznej </w:t>
      </w:r>
      <w:r w:rsidR="006B6238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a niższą kwotę niż planowano,</w:t>
      </w:r>
    </w:p>
    <w:p w14:paraId="5301C40E" w14:textId="207DE68F" w:rsidR="006A029C" w:rsidRPr="00CF66EE" w:rsidRDefault="006A029C" w:rsidP="006A029C">
      <w:pPr>
        <w:pStyle w:val="Akapitzlist"/>
        <w:numPr>
          <w:ilvl w:val="0"/>
          <w:numId w:val="41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Pr="00CF66EE">
        <w:rPr>
          <w:rFonts w:ascii="Times New Roman" w:hAnsi="Times New Roman" w:cs="Times New Roman"/>
          <w:bCs/>
          <w:sz w:val="24"/>
          <w:szCs w:val="24"/>
        </w:rPr>
        <w:t>„Rozbudowa Zespołu Szkolno-Przedszkolnego w Woli Kiełpińskiej” o kwotę 9.000</w:t>
      </w:r>
      <w:r w:rsidR="00396064">
        <w:rPr>
          <w:rFonts w:ascii="Times New Roman" w:hAnsi="Times New Roman" w:cs="Times New Roman"/>
          <w:bCs/>
          <w:sz w:val="24"/>
          <w:szCs w:val="24"/>
        </w:rPr>
        <w:t> </w:t>
      </w:r>
      <w:r w:rsidRPr="00CF66EE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bCs/>
          <w:sz w:val="24"/>
          <w:szCs w:val="24"/>
        </w:rPr>
        <w:t>z uwagi na opracowanie dokumentacji technicznej za niższą kwotę niż planowano,</w:t>
      </w:r>
    </w:p>
    <w:p w14:paraId="05CB3B16" w14:textId="6BE0275C" w:rsidR="006A029C" w:rsidRPr="006A029C" w:rsidRDefault="006A029C" w:rsidP="006A029C">
      <w:pPr>
        <w:pStyle w:val="Akapitzlist"/>
        <w:numPr>
          <w:ilvl w:val="0"/>
          <w:numId w:val="41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D978D4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Modernizacja Szkoły Podstawowej w Serocku” o kwotę 4.000 zł z uwagi na realizację zaplanowan</w:t>
      </w:r>
      <w:r w:rsidR="006432A7">
        <w:rPr>
          <w:rFonts w:ascii="Times New Roman" w:hAnsi="Times New Roman" w:cs="Times New Roman"/>
          <w:bCs/>
          <w:sz w:val="24"/>
          <w:szCs w:val="24"/>
        </w:rPr>
        <w:t>ego</w:t>
      </w:r>
      <w:r>
        <w:rPr>
          <w:rFonts w:ascii="Times New Roman" w:hAnsi="Times New Roman" w:cs="Times New Roman"/>
          <w:bCs/>
          <w:sz w:val="24"/>
          <w:szCs w:val="24"/>
        </w:rPr>
        <w:t xml:space="preserve"> etapu</w:t>
      </w:r>
      <w:r w:rsidR="004C15C2">
        <w:rPr>
          <w:rFonts w:ascii="Times New Roman" w:hAnsi="Times New Roman" w:cs="Times New Roman"/>
          <w:bCs/>
          <w:sz w:val="24"/>
          <w:szCs w:val="24"/>
        </w:rPr>
        <w:t xml:space="preserve"> prac</w:t>
      </w:r>
      <w:r>
        <w:rPr>
          <w:rFonts w:ascii="Times New Roman" w:hAnsi="Times New Roman" w:cs="Times New Roman"/>
          <w:bCs/>
          <w:sz w:val="24"/>
          <w:szCs w:val="24"/>
        </w:rPr>
        <w:t xml:space="preserve"> za niższą kwotę niż zakładano</w:t>
      </w:r>
      <w:r w:rsidR="00EF685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390F68" w14:textId="15068952" w:rsidR="00314C23" w:rsidRPr="0071761A" w:rsidRDefault="00314C23" w:rsidP="00314C23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Rozdział </w:t>
      </w:r>
      <w:r w:rsidR="008E7DA2"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80103</w:t>
      </w:r>
    </w:p>
    <w:p w14:paraId="344FF3A4" w14:textId="77777777" w:rsidR="00776C2A" w:rsidRPr="0071761A" w:rsidRDefault="00D747E7" w:rsidP="00482C70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Z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 xml:space="preserve">większa się plan </w:t>
      </w:r>
      <w:r w:rsidR="00776C2A" w:rsidRPr="0071761A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§§</w:t>
      </w:r>
      <w:r w:rsidR="00776C2A" w:rsidRPr="0071761A">
        <w:rPr>
          <w:rFonts w:ascii="Times New Roman" w:hAnsi="Times New Roman" w:cs="Times New Roman"/>
          <w:bCs/>
          <w:sz w:val="24"/>
          <w:szCs w:val="24"/>
        </w:rPr>
        <w:t>:</w:t>
      </w:r>
    </w:p>
    <w:p w14:paraId="57371D08" w14:textId="4269B022" w:rsidR="00482C70" w:rsidRPr="0071761A" w:rsidRDefault="00482C70" w:rsidP="00776C2A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3020, 4010,</w:t>
      </w:r>
      <w:r w:rsidR="00776C2A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>4110 o łączną kwotę 7.030</w:t>
      </w:r>
      <w:r w:rsidR="00776C2A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>zł w związku ze zwiększeniem zatrudnienia od 1</w:t>
      </w:r>
      <w:r w:rsidR="00776C2A" w:rsidRPr="0071761A">
        <w:rPr>
          <w:rFonts w:ascii="Times New Roman" w:hAnsi="Times New Roman" w:cs="Times New Roman"/>
          <w:bCs/>
          <w:sz w:val="24"/>
          <w:szCs w:val="24"/>
        </w:rPr>
        <w:t> </w:t>
      </w:r>
      <w:r w:rsidRPr="0071761A">
        <w:rPr>
          <w:rFonts w:ascii="Times New Roman" w:hAnsi="Times New Roman" w:cs="Times New Roman"/>
          <w:bCs/>
          <w:sz w:val="24"/>
          <w:szCs w:val="24"/>
        </w:rPr>
        <w:t>października 2020r. w oddziale przedszkolnym w Jadwisinie o 0,5</w:t>
      </w:r>
      <w:r w:rsidR="00776C2A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>etatu oraz wypłatę wyższych kosztów zastępstw doraźnych w oddziałach przedszkolnych w związku z</w:t>
      </w:r>
      <w:r w:rsidR="0075152D">
        <w:rPr>
          <w:rFonts w:ascii="Times New Roman" w:hAnsi="Times New Roman" w:cs="Times New Roman"/>
          <w:bCs/>
          <w:sz w:val="24"/>
          <w:szCs w:val="24"/>
        </w:rPr>
        <w:t> 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absencją chorobową nauczycieli, </w:t>
      </w:r>
    </w:p>
    <w:p w14:paraId="4955E801" w14:textId="274CE7DE" w:rsidR="00776C2A" w:rsidRPr="0071761A" w:rsidRDefault="00776C2A" w:rsidP="00776C2A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4300 o kwotę 300 zł w celu zabezpieczenia środków na zakup usług wynikających z</w:t>
      </w:r>
      <w:r w:rsidR="0075152D">
        <w:rPr>
          <w:rFonts w:ascii="Times New Roman" w:hAnsi="Times New Roman" w:cs="Times New Roman"/>
          <w:bCs/>
          <w:sz w:val="24"/>
          <w:szCs w:val="24"/>
        </w:rPr>
        <w:t> 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zawartych umów, </w:t>
      </w:r>
    </w:p>
    <w:p w14:paraId="173B37DA" w14:textId="782581DD" w:rsidR="00776C2A" w:rsidRPr="0071761A" w:rsidRDefault="00776C2A" w:rsidP="00776C2A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§4330 o kwotę 4.000 zł </w:t>
      </w:r>
      <w:r w:rsidRPr="0071761A">
        <w:rPr>
          <w:rFonts w:ascii="Times New Roman" w:hAnsi="Times New Roman" w:cs="Times New Roman"/>
          <w:sz w:val="24"/>
          <w:szCs w:val="24"/>
          <w:shd w:val="clear" w:color="auto" w:fill="FEFFFE"/>
        </w:rPr>
        <w:t>na pokrycie wyższych niż planowano, kosztów usług związanych z</w:t>
      </w:r>
      <w:r w:rsidR="0075152D">
        <w:rPr>
          <w:rFonts w:ascii="Times New Roman" w:hAnsi="Times New Roman" w:cs="Times New Roman"/>
          <w:sz w:val="24"/>
          <w:szCs w:val="24"/>
          <w:shd w:val="clear" w:color="auto" w:fill="FEFFFE"/>
        </w:rPr>
        <w:t> </w:t>
      </w:r>
      <w:r w:rsidRPr="0071761A">
        <w:rPr>
          <w:rFonts w:ascii="Times New Roman" w:hAnsi="Times New Roman" w:cs="Times New Roman"/>
          <w:sz w:val="24"/>
          <w:szCs w:val="24"/>
          <w:shd w:val="clear" w:color="auto" w:fill="FEFFFE"/>
        </w:rPr>
        <w:t>uczęszczaniem dzieci będących mieszkańcami gminy Serock do oddziałów przedszkolnych w szkołach podstawowych położonych poza terenem gminy.</w:t>
      </w:r>
    </w:p>
    <w:p w14:paraId="65327956" w14:textId="77777777" w:rsidR="00776C2A" w:rsidRPr="0071761A" w:rsidRDefault="00776C2A" w:rsidP="00482C70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Z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mniejsza się plan w §§</w:t>
      </w:r>
      <w:r w:rsidRPr="0071761A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9E905C" w14:textId="134B8AAC" w:rsidR="00776C2A" w:rsidRPr="0071761A" w:rsidRDefault="00482C70" w:rsidP="00776C2A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lastRenderedPageBreak/>
        <w:t>4120</w:t>
      </w:r>
      <w:r w:rsidR="006B62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B6238" w:rsidRPr="0071761A">
        <w:rPr>
          <w:rFonts w:ascii="Times New Roman" w:hAnsi="Times New Roman" w:cs="Times New Roman"/>
          <w:bCs/>
          <w:sz w:val="24"/>
          <w:szCs w:val="24"/>
        </w:rPr>
        <w:t xml:space="preserve">4210, 4260, 4430 </w:t>
      </w:r>
      <w:r w:rsidRPr="0071761A">
        <w:rPr>
          <w:rFonts w:ascii="Times New Roman" w:hAnsi="Times New Roman" w:cs="Times New Roman"/>
          <w:bCs/>
          <w:sz w:val="24"/>
          <w:szCs w:val="24"/>
        </w:rPr>
        <w:t>o łączną kwotę 2</w:t>
      </w:r>
      <w:r w:rsidR="006B6238">
        <w:rPr>
          <w:rFonts w:ascii="Times New Roman" w:hAnsi="Times New Roman" w:cs="Times New Roman"/>
          <w:bCs/>
          <w:sz w:val="24"/>
          <w:szCs w:val="24"/>
        </w:rPr>
        <w:t>.445</w:t>
      </w:r>
      <w:r w:rsidR="00776C2A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>zł dostosowując plan wydatków do przewidywanego wykonania,</w:t>
      </w:r>
    </w:p>
    <w:p w14:paraId="7A401AB0" w14:textId="0860A387" w:rsidR="00482C70" w:rsidRDefault="00482C70" w:rsidP="00776C2A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4440 o kwotę 3.920</w:t>
      </w:r>
      <w:r w:rsidR="00776C2A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zł w związku z dokonaniem korekty naliczonego odpisu na zakładowy fundusz świadczeń socjalnych do faktycznej liczby osób zatrudnionych w 2020r. </w:t>
      </w:r>
    </w:p>
    <w:p w14:paraId="0EB8284D" w14:textId="77777777" w:rsidR="00482C70" w:rsidRPr="0071761A" w:rsidRDefault="00482C70" w:rsidP="00482C70">
      <w:pPr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71761A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Rozdział 80104 </w:t>
      </w:r>
    </w:p>
    <w:p w14:paraId="5A4EA618" w14:textId="77777777" w:rsidR="00776C2A" w:rsidRPr="0071761A" w:rsidRDefault="00776C2A" w:rsidP="00482C70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Z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większa się plan w §§</w:t>
      </w:r>
      <w:r w:rsidRPr="0071761A">
        <w:rPr>
          <w:rFonts w:ascii="Times New Roman" w:hAnsi="Times New Roman" w:cs="Times New Roman"/>
          <w:bCs/>
          <w:sz w:val="24"/>
          <w:szCs w:val="24"/>
        </w:rPr>
        <w:t>:</w:t>
      </w:r>
    </w:p>
    <w:p w14:paraId="6A612432" w14:textId="5413B343" w:rsidR="00482C70" w:rsidRPr="0071761A" w:rsidRDefault="00482C70" w:rsidP="00776C2A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3020, 4010,</w:t>
      </w:r>
      <w:r w:rsidR="00776C2A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>4110 o łączną kwotę 28.355</w:t>
      </w:r>
      <w:r w:rsidR="00776C2A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zł w celu zabezpieczenia środków na wypłatę urlopu zdrowotnego nauczyciela zatrudnionego w Przedszkolu w Serocku oraz wypłatę wyższych kosztów zastępstw doraźnych w przedszkolach w związku z wyższą absencją chorobową nauczycieli, </w:t>
      </w:r>
    </w:p>
    <w:p w14:paraId="11658803" w14:textId="49B68D6C" w:rsidR="00482C70" w:rsidRPr="0071761A" w:rsidRDefault="00482C70" w:rsidP="00776C2A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4140 o kwotę 1.750</w:t>
      </w:r>
      <w:r w:rsidR="00776C2A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>zł w celu zabezpieczenia środków na wpłaty na Państwowy Fundusz Rehabilitacji Osób Niepełnosprawnych w Przedszkolu w Serocku, dostosowując plan wydatków  do wysokości przewidywanego wykonania</w:t>
      </w:r>
      <w:r w:rsidR="00EF685A">
        <w:rPr>
          <w:rFonts w:ascii="Times New Roman" w:hAnsi="Times New Roman" w:cs="Times New Roman"/>
          <w:bCs/>
          <w:sz w:val="24"/>
          <w:szCs w:val="24"/>
        </w:rPr>
        <w:t>,</w:t>
      </w:r>
    </w:p>
    <w:p w14:paraId="78AA4279" w14:textId="7BF96CA0" w:rsidR="00482C70" w:rsidRPr="0071761A" w:rsidRDefault="00482C70" w:rsidP="00776C2A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4210,</w:t>
      </w:r>
      <w:r w:rsidR="000A1901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>4260,</w:t>
      </w:r>
      <w:r w:rsidR="000A1901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4280 o </w:t>
      </w:r>
      <w:r w:rsidR="000A1901" w:rsidRPr="0071761A">
        <w:rPr>
          <w:rFonts w:ascii="Times New Roman" w:hAnsi="Times New Roman" w:cs="Times New Roman"/>
          <w:bCs/>
          <w:sz w:val="24"/>
          <w:szCs w:val="24"/>
        </w:rPr>
        <w:t xml:space="preserve">łączną </w:t>
      </w:r>
      <w:r w:rsidRPr="0071761A">
        <w:rPr>
          <w:rFonts w:ascii="Times New Roman" w:hAnsi="Times New Roman" w:cs="Times New Roman"/>
          <w:bCs/>
          <w:sz w:val="24"/>
          <w:szCs w:val="24"/>
        </w:rPr>
        <w:t>kwotę 4.700</w:t>
      </w:r>
      <w:r w:rsidR="00776C2A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zł w celu zabezpieczenia środków na zakup środków czystości, energii i usług wynikających z zawartych umów, </w:t>
      </w:r>
    </w:p>
    <w:p w14:paraId="36C51FE8" w14:textId="1152EDCF" w:rsidR="00482C70" w:rsidRPr="0071761A" w:rsidRDefault="00482C70" w:rsidP="00776C2A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4440 o kwotę 5.737</w:t>
      </w:r>
      <w:r w:rsidR="00776C2A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>zł w związku z dokonaniem korekty naliczonego odpisu na zakładowy fundusz świadczeń socjalnych do faktycznej liczby osób zatrudnionych w 2020r.</w:t>
      </w:r>
      <w:r w:rsidR="00D978D4">
        <w:rPr>
          <w:rFonts w:ascii="Times New Roman" w:hAnsi="Times New Roman" w:cs="Times New Roman"/>
          <w:bCs/>
          <w:sz w:val="24"/>
          <w:szCs w:val="24"/>
        </w:rPr>
        <w:t>.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A6187BA" w14:textId="77777777" w:rsidR="00776C2A" w:rsidRPr="0071761A" w:rsidRDefault="00776C2A" w:rsidP="00776C2A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Zmniejsza się plan wydatków w §§:</w:t>
      </w:r>
    </w:p>
    <w:p w14:paraId="553F5E96" w14:textId="17768F3B" w:rsidR="00776C2A" w:rsidRPr="0071761A" w:rsidRDefault="00776C2A" w:rsidP="00776C2A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4120 o kwotę 180 zł dostosowując plan wydatków do przewidywanego wykonania,</w:t>
      </w:r>
    </w:p>
    <w:p w14:paraId="7B1C7442" w14:textId="084399DB" w:rsidR="00776C2A" w:rsidRPr="0071761A" w:rsidRDefault="00776C2A" w:rsidP="00776C2A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 xml:space="preserve">4170, 4360, 4430 o </w:t>
      </w:r>
      <w:r w:rsidR="000A1901" w:rsidRPr="0071761A">
        <w:rPr>
          <w:rFonts w:ascii="Times New Roman" w:hAnsi="Times New Roman" w:cs="Times New Roman"/>
          <w:bCs/>
          <w:sz w:val="24"/>
          <w:szCs w:val="24"/>
        </w:rPr>
        <w:t xml:space="preserve">łączną </w:t>
      </w:r>
      <w:r w:rsidRPr="0071761A">
        <w:rPr>
          <w:rFonts w:ascii="Times New Roman" w:hAnsi="Times New Roman" w:cs="Times New Roman"/>
          <w:bCs/>
          <w:sz w:val="24"/>
          <w:szCs w:val="24"/>
        </w:rPr>
        <w:t>kwotę 4.300 zł ponieważ w przedszkolach nie zachodziła konieczność zatrudniania osób fizycznych na umowy zlecenia oraz niższych od planowanych kosztów usług telefonicznych i ubezpieczenia mienia, dostosowując plan wydatków do przewidywanego wykonania</w:t>
      </w:r>
      <w:r w:rsidR="00EF685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BC7C78" w14:textId="77777777" w:rsidR="00482C70" w:rsidRPr="0071761A" w:rsidRDefault="00482C70" w:rsidP="00482C70">
      <w:pPr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71761A">
        <w:rPr>
          <w:rFonts w:ascii="Times New Roman" w:eastAsia="Arial Unicode MS" w:hAnsi="Times New Roman" w:cs="Times New Roman"/>
          <w:b/>
          <w:i/>
          <w:sz w:val="24"/>
          <w:szCs w:val="24"/>
        </w:rPr>
        <w:t>Rozdział 80113</w:t>
      </w:r>
    </w:p>
    <w:p w14:paraId="2B00080E" w14:textId="77777777" w:rsidR="000A1901" w:rsidRPr="0071761A" w:rsidRDefault="000A1901" w:rsidP="00482C70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Z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mniejsza się plan w §§</w:t>
      </w:r>
      <w:r w:rsidRPr="0071761A">
        <w:rPr>
          <w:rFonts w:ascii="Times New Roman" w:hAnsi="Times New Roman" w:cs="Times New Roman"/>
          <w:bCs/>
          <w:sz w:val="24"/>
          <w:szCs w:val="24"/>
        </w:rPr>
        <w:t>:</w:t>
      </w:r>
    </w:p>
    <w:p w14:paraId="1069D526" w14:textId="2B8D74CB" w:rsidR="000A1901" w:rsidRPr="0071761A" w:rsidRDefault="00482C70" w:rsidP="000A1901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4010, 4110,</w:t>
      </w:r>
      <w:r w:rsidR="000A1901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>4120 o łączną kwotę 1.650</w:t>
      </w:r>
      <w:r w:rsidR="000A1901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>zł</w:t>
      </w:r>
      <w:r w:rsidR="000A1901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dostosowując </w:t>
      </w:r>
      <w:r w:rsidR="000A1901" w:rsidRPr="0071761A">
        <w:rPr>
          <w:rFonts w:ascii="Times New Roman" w:hAnsi="Times New Roman" w:cs="Times New Roman"/>
          <w:bCs/>
          <w:sz w:val="24"/>
          <w:szCs w:val="24"/>
        </w:rPr>
        <w:t>plan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 do przewidywanego wykonania,</w:t>
      </w:r>
    </w:p>
    <w:p w14:paraId="09FD0BA8" w14:textId="41BA8502" w:rsidR="00482C70" w:rsidRPr="0071761A" w:rsidRDefault="00482C70" w:rsidP="000A1901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4170 o kwotę 1</w:t>
      </w:r>
      <w:r w:rsidR="00D16153">
        <w:rPr>
          <w:rFonts w:ascii="Times New Roman" w:hAnsi="Times New Roman" w:cs="Times New Roman"/>
          <w:bCs/>
          <w:sz w:val="24"/>
          <w:szCs w:val="24"/>
        </w:rPr>
        <w:t>.</w:t>
      </w:r>
      <w:r w:rsidRPr="0071761A">
        <w:rPr>
          <w:rFonts w:ascii="Times New Roman" w:hAnsi="Times New Roman" w:cs="Times New Roman"/>
          <w:bCs/>
          <w:sz w:val="24"/>
          <w:szCs w:val="24"/>
        </w:rPr>
        <w:t>000</w:t>
      </w:r>
      <w:r w:rsidR="000A1901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zł ponieważ w szkołach nie zachodziła konieczność zatrudniania osób fizycznych w celu sprawowania opieki nad uczniami dowożonymi do szkół, </w:t>
      </w:r>
    </w:p>
    <w:p w14:paraId="4BB4E2E1" w14:textId="790B8203" w:rsidR="00482C70" w:rsidRPr="0071761A" w:rsidRDefault="00482C70" w:rsidP="000A1901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4300 o kwotę 36.030</w:t>
      </w:r>
      <w:r w:rsidR="000A1901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 w:rsidR="00067E79">
        <w:rPr>
          <w:rFonts w:ascii="Times New Roman" w:hAnsi="Times New Roman" w:cs="Times New Roman"/>
          <w:bCs/>
          <w:sz w:val="24"/>
          <w:szCs w:val="24"/>
        </w:rPr>
        <w:t>z uwagi na to iż</w:t>
      </w:r>
      <w:r w:rsidRPr="0071761A">
        <w:rPr>
          <w:rFonts w:ascii="Times New Roman" w:hAnsi="Times New Roman" w:cs="Times New Roman"/>
          <w:bCs/>
          <w:sz w:val="24"/>
          <w:szCs w:val="24"/>
        </w:rPr>
        <w:t> od 24 października 2020 r. w szkołach podstawowych została wprowadzona nauka zdalna w związku z epidemią COVID-19  zmniejszył</w:t>
      </w:r>
      <w:r w:rsidR="000A1901" w:rsidRPr="0071761A">
        <w:rPr>
          <w:rFonts w:ascii="Times New Roman" w:hAnsi="Times New Roman" w:cs="Times New Roman"/>
          <w:bCs/>
          <w:sz w:val="24"/>
          <w:szCs w:val="24"/>
        </w:rPr>
        <w:t>y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 się koszt usługi dowożenia dzieci z terenu gminy do szkół oraz </w:t>
      </w:r>
      <w:r w:rsidR="00067E79">
        <w:rPr>
          <w:rFonts w:ascii="Times New Roman" w:hAnsi="Times New Roman" w:cs="Times New Roman"/>
          <w:bCs/>
          <w:sz w:val="24"/>
          <w:szCs w:val="24"/>
        </w:rPr>
        <w:t xml:space="preserve">ponosi się niższe </w:t>
      </w:r>
      <w:r w:rsidRPr="0071761A">
        <w:rPr>
          <w:rFonts w:ascii="Times New Roman" w:hAnsi="Times New Roman" w:cs="Times New Roman"/>
          <w:bCs/>
          <w:sz w:val="24"/>
          <w:szCs w:val="24"/>
        </w:rPr>
        <w:t>zwrot</w:t>
      </w:r>
      <w:r w:rsidR="00067E79">
        <w:rPr>
          <w:rFonts w:ascii="Times New Roman" w:hAnsi="Times New Roman" w:cs="Times New Roman"/>
          <w:bCs/>
          <w:sz w:val="24"/>
          <w:szCs w:val="24"/>
        </w:rPr>
        <w:t>y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 kosztów dowożenia rodzicom dowożącym uczniów, </w:t>
      </w:r>
    </w:p>
    <w:p w14:paraId="7570AA13" w14:textId="4996FD9A" w:rsidR="00482C70" w:rsidRPr="0071761A" w:rsidRDefault="00482C70" w:rsidP="000A1901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4440 o kwotę 2.154</w:t>
      </w:r>
      <w:r w:rsidR="000A1901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>zł w związku z dokonaniem korekty naliczonego odpisu na zakładowy fundusz świadczeń socjalnych do faktycznej liczby osób zatrudnionych w 2020r.</w:t>
      </w:r>
    </w:p>
    <w:p w14:paraId="03E3426B" w14:textId="77777777" w:rsidR="00482C70" w:rsidRPr="0071761A" w:rsidRDefault="00482C70" w:rsidP="00482C70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sz w:val="24"/>
          <w:szCs w:val="24"/>
        </w:rPr>
        <w:t>Rozdział 80146</w:t>
      </w:r>
    </w:p>
    <w:p w14:paraId="4AD7CECC" w14:textId="28AE5DD2" w:rsidR="00482C70" w:rsidRPr="0067708E" w:rsidRDefault="0067708E" w:rsidP="00482C70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08E">
        <w:rPr>
          <w:rFonts w:ascii="Times New Roman" w:hAnsi="Times New Roman" w:cs="Times New Roman"/>
          <w:bCs/>
          <w:sz w:val="24"/>
          <w:szCs w:val="24"/>
        </w:rPr>
        <w:t xml:space="preserve">Zwiększa się plan w </w:t>
      </w:r>
      <w:r w:rsidR="00482C70" w:rsidRPr="0067708E">
        <w:rPr>
          <w:rFonts w:ascii="Times New Roman" w:hAnsi="Times New Roman" w:cs="Times New Roman"/>
          <w:bCs/>
          <w:sz w:val="24"/>
          <w:szCs w:val="24"/>
        </w:rPr>
        <w:t>§4700</w:t>
      </w:r>
      <w:r w:rsidRPr="0067708E">
        <w:rPr>
          <w:rFonts w:ascii="Times New Roman" w:hAnsi="Times New Roman" w:cs="Times New Roman"/>
          <w:bCs/>
          <w:sz w:val="24"/>
          <w:szCs w:val="24"/>
        </w:rPr>
        <w:t xml:space="preserve"> o kwotę 1.300 zł z przeznaczeniem na pokrycie kosztów doskonalenia nauczycieli w formie szkoleń. Środki przenosi się z §3020</w:t>
      </w:r>
      <w:r w:rsidR="00482C70" w:rsidRPr="006770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0F058D" w14:textId="77777777" w:rsidR="00482C70" w:rsidRPr="0071761A" w:rsidRDefault="00482C70" w:rsidP="00482C70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sz w:val="24"/>
          <w:szCs w:val="24"/>
        </w:rPr>
        <w:t>Rozdział 80148</w:t>
      </w:r>
    </w:p>
    <w:p w14:paraId="446D5BC3" w14:textId="174CF27C" w:rsidR="00482C70" w:rsidRPr="0071761A" w:rsidRDefault="000A1901" w:rsidP="00482C70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Z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mniejsza się plan wydatków §§4010,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4110, 4120 o łączną kwotę 6.300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na wynagrodzenia i pochodne od nich naliczane 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 xml:space="preserve">do wysokości szacowanego wykonania, </w:t>
      </w:r>
    </w:p>
    <w:p w14:paraId="32661C96" w14:textId="76D29248" w:rsidR="00482C70" w:rsidRPr="0071761A" w:rsidRDefault="000A1901" w:rsidP="00482C70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Z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większa się plan wydatków w §4440 o kwotę 1.952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 xml:space="preserve">zł w związku z dokonaniem korekty naliczonego odpisu na zakładowy fundusz świadczeń socjalnych do faktycznej liczby osób zatrudnionych w 2020r. </w:t>
      </w:r>
    </w:p>
    <w:p w14:paraId="0B0053EE" w14:textId="77777777" w:rsidR="00482C70" w:rsidRPr="0071761A" w:rsidRDefault="00482C70" w:rsidP="00482C70">
      <w:pPr>
        <w:pStyle w:val="Akapitzlist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iCs/>
          <w:sz w:val="24"/>
          <w:szCs w:val="24"/>
        </w:rPr>
        <w:t>Rozdział 80149</w:t>
      </w:r>
    </w:p>
    <w:p w14:paraId="0628A0EE" w14:textId="77777777" w:rsidR="000A1901" w:rsidRPr="0071761A" w:rsidRDefault="000A1901" w:rsidP="00482C70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Z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 xml:space="preserve">mniejsza się plan </w:t>
      </w:r>
      <w:r w:rsidRPr="0071761A">
        <w:rPr>
          <w:rFonts w:ascii="Times New Roman" w:hAnsi="Times New Roman" w:cs="Times New Roman"/>
          <w:bCs/>
          <w:sz w:val="24"/>
          <w:szCs w:val="24"/>
        </w:rPr>
        <w:t>w §§:</w:t>
      </w:r>
    </w:p>
    <w:p w14:paraId="77499AA8" w14:textId="44521668" w:rsidR="00482C70" w:rsidRPr="0071761A" w:rsidRDefault="0071761A" w:rsidP="0071761A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3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020,</w:t>
      </w:r>
      <w:r w:rsidR="000A1901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4010, 4110, 4120 o łączną kwotę 25.580</w:t>
      </w:r>
      <w:r w:rsidR="000A1901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 w:rsidR="000A1901" w:rsidRPr="0071761A">
        <w:rPr>
          <w:rFonts w:ascii="Times New Roman" w:hAnsi="Times New Roman" w:cs="Times New Roman"/>
          <w:bCs/>
          <w:sz w:val="24"/>
          <w:szCs w:val="24"/>
        </w:rPr>
        <w:t>z przeznaczeniem na wynagrodzenia i</w:t>
      </w:r>
      <w:r w:rsidRPr="0071761A">
        <w:rPr>
          <w:rFonts w:ascii="Times New Roman" w:hAnsi="Times New Roman" w:cs="Times New Roman"/>
          <w:bCs/>
          <w:sz w:val="24"/>
          <w:szCs w:val="24"/>
        </w:rPr>
        <w:t> </w:t>
      </w:r>
      <w:r w:rsidR="000A1901" w:rsidRPr="0071761A">
        <w:rPr>
          <w:rFonts w:ascii="Times New Roman" w:hAnsi="Times New Roman" w:cs="Times New Roman"/>
          <w:bCs/>
          <w:sz w:val="24"/>
          <w:szCs w:val="24"/>
        </w:rPr>
        <w:t>pochodne od nich naliczane</w:t>
      </w:r>
      <w:r w:rsidRPr="0071761A">
        <w:rPr>
          <w:rFonts w:ascii="Times New Roman" w:hAnsi="Times New Roman" w:cs="Times New Roman"/>
          <w:bCs/>
          <w:sz w:val="24"/>
          <w:szCs w:val="24"/>
        </w:rPr>
        <w:t>,</w:t>
      </w:r>
      <w:r w:rsidR="000A1901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 xml:space="preserve">w związku z mniejszą potrzebą realizacji godzin ponadwymiarowych realizowanych z wychowankami przedszkoli i oddziałów 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przedszkolnych posiadających orzeczenie o potrzebie kształcenia specjalnego oraz niższym wsparciem rodziców przez nauczycieli niż planowano, </w:t>
      </w:r>
    </w:p>
    <w:p w14:paraId="5DBF2573" w14:textId="75A7EE76" w:rsidR="00482C70" w:rsidRPr="0071761A" w:rsidRDefault="00482C70" w:rsidP="0071761A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4440 o kwotę 2.182</w:t>
      </w:r>
      <w:r w:rsidR="0071761A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zł w związku z dokonaniem korekty naliczonego odpisu na zakładowy fundusz świadczeń socjalnych do faktycznej liczby osób zatrudnionych w 2020r.  </w:t>
      </w:r>
    </w:p>
    <w:p w14:paraId="459173A6" w14:textId="77777777" w:rsidR="00482C70" w:rsidRPr="0071761A" w:rsidRDefault="00482C70" w:rsidP="00482C70">
      <w:pPr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71761A">
        <w:rPr>
          <w:rFonts w:ascii="Times New Roman" w:eastAsia="Arial Unicode MS" w:hAnsi="Times New Roman" w:cs="Times New Roman"/>
          <w:b/>
          <w:i/>
          <w:sz w:val="24"/>
          <w:szCs w:val="24"/>
        </w:rPr>
        <w:t>Rozdział 80150</w:t>
      </w:r>
    </w:p>
    <w:p w14:paraId="612C66B6" w14:textId="2BB007F5" w:rsidR="00482C70" w:rsidRPr="0071761A" w:rsidRDefault="0071761A" w:rsidP="00482C70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Z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mniejsza się plan w §§3020,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4010, 4110, 4120 o łączną kwotę 32.085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z przeznaczeniem na wynagrodzenia i pochodne od nich naliczane 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 xml:space="preserve">w związku z mniejszą potrzebą realizacji godzin ponadwymiarowych realizowanych </w:t>
      </w:r>
      <w:r w:rsidR="0067708E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uczniami szkół podstawowych posiadających orzeczenie o potrzebie kształcenia specjalnego oraz niższym wsparciem rodziców p</w:t>
      </w:r>
      <w:r w:rsidR="0067708E">
        <w:rPr>
          <w:rFonts w:ascii="Times New Roman" w:hAnsi="Times New Roman" w:cs="Times New Roman"/>
          <w:bCs/>
          <w:sz w:val="24"/>
          <w:szCs w:val="24"/>
        </w:rPr>
        <w:t>rzez nauczycieli niż planowano.</w:t>
      </w:r>
    </w:p>
    <w:p w14:paraId="7F6D4F85" w14:textId="3EA5ECA3" w:rsidR="00482C70" w:rsidRPr="0071761A" w:rsidRDefault="0071761A" w:rsidP="00482C70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61A">
        <w:rPr>
          <w:rFonts w:ascii="Times New Roman" w:hAnsi="Times New Roman" w:cs="Times New Roman"/>
          <w:bCs/>
          <w:sz w:val="24"/>
          <w:szCs w:val="24"/>
        </w:rPr>
        <w:t>Z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większa się plan w §4440 o kwotę 3.564</w:t>
      </w:r>
      <w:r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>zł w związku z dokonaniem korekty naliczonego odpisu na zakładowy fundusz świadczeń socjalnych do faktycznej liczby osób zatrudnionych</w:t>
      </w:r>
      <w:r w:rsidR="0067708E">
        <w:rPr>
          <w:rFonts w:ascii="Times New Roman" w:hAnsi="Times New Roman" w:cs="Times New Roman"/>
          <w:bCs/>
          <w:sz w:val="24"/>
          <w:szCs w:val="24"/>
        </w:rPr>
        <w:t>.</w:t>
      </w:r>
      <w:r w:rsidR="00482C70" w:rsidRPr="007176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90A7BD" w14:textId="77777777" w:rsidR="00482C70" w:rsidRPr="0071761A" w:rsidRDefault="00482C70" w:rsidP="00482C70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B963D9" w14:textId="3E82DDE6" w:rsidR="00063BCB" w:rsidRPr="0071761A" w:rsidRDefault="003467DD" w:rsidP="00B518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 851</w:t>
      </w:r>
    </w:p>
    <w:p w14:paraId="45A63B21" w14:textId="77777777" w:rsidR="003467DD" w:rsidRPr="0071761A" w:rsidRDefault="003467DD" w:rsidP="003467DD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iCs/>
          <w:sz w:val="24"/>
          <w:szCs w:val="24"/>
        </w:rPr>
        <w:t>Rozdział 85154</w:t>
      </w:r>
    </w:p>
    <w:p w14:paraId="02CFB8A1" w14:textId="6DF9F9B5" w:rsidR="004E2462" w:rsidRPr="0071761A" w:rsidRDefault="003467DD" w:rsidP="004E2462">
      <w:pPr>
        <w:jc w:val="both"/>
        <w:rPr>
          <w:rFonts w:ascii="Times New Roman" w:hAnsi="Times New Roman" w:cs="Times New Roman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>Zwiększa się plan w</w:t>
      </w:r>
      <w:r w:rsidR="004E2462" w:rsidRPr="0071761A">
        <w:rPr>
          <w:rFonts w:ascii="Times New Roman" w:hAnsi="Times New Roman" w:cs="Times New Roman"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sz w:val="24"/>
          <w:szCs w:val="24"/>
        </w:rPr>
        <w:t>§4270</w:t>
      </w:r>
      <w:r w:rsidR="004E2462" w:rsidRPr="0071761A">
        <w:rPr>
          <w:rFonts w:ascii="Times New Roman" w:hAnsi="Times New Roman" w:cs="Times New Roman"/>
          <w:sz w:val="24"/>
          <w:szCs w:val="24"/>
        </w:rPr>
        <w:t xml:space="preserve"> o kwotę 13.000 zł</w:t>
      </w:r>
      <w:r w:rsidRPr="0071761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0548269"/>
      <w:r w:rsidRPr="0071761A">
        <w:rPr>
          <w:rFonts w:ascii="Times New Roman" w:hAnsi="Times New Roman" w:cs="Times New Roman"/>
          <w:sz w:val="24"/>
          <w:szCs w:val="24"/>
        </w:rPr>
        <w:t xml:space="preserve">z przeznaczeniem na </w:t>
      </w:r>
      <w:bookmarkEnd w:id="2"/>
      <w:r w:rsidRPr="0071761A">
        <w:rPr>
          <w:rFonts w:ascii="Times New Roman" w:hAnsi="Times New Roman" w:cs="Times New Roman"/>
          <w:sz w:val="24"/>
          <w:szCs w:val="24"/>
        </w:rPr>
        <w:t>opłacenie prac remontowych w</w:t>
      </w:r>
      <w:r w:rsidR="0071761A" w:rsidRPr="0071761A">
        <w:rPr>
          <w:rFonts w:ascii="Times New Roman" w:hAnsi="Times New Roman" w:cs="Times New Roman"/>
          <w:sz w:val="24"/>
          <w:szCs w:val="24"/>
        </w:rPr>
        <w:t> </w:t>
      </w:r>
      <w:r w:rsidRPr="0071761A">
        <w:rPr>
          <w:rFonts w:ascii="Times New Roman" w:hAnsi="Times New Roman" w:cs="Times New Roman"/>
          <w:sz w:val="24"/>
          <w:szCs w:val="24"/>
        </w:rPr>
        <w:t>świetlicy środowiskowej w Wierzbicy (wymian</w:t>
      </w:r>
      <w:r w:rsidR="00B01818">
        <w:rPr>
          <w:rFonts w:ascii="Times New Roman" w:hAnsi="Times New Roman" w:cs="Times New Roman"/>
          <w:sz w:val="24"/>
          <w:szCs w:val="24"/>
        </w:rPr>
        <w:t>a</w:t>
      </w:r>
      <w:r w:rsidRPr="0071761A">
        <w:rPr>
          <w:rFonts w:ascii="Times New Roman" w:hAnsi="Times New Roman" w:cs="Times New Roman"/>
          <w:sz w:val="24"/>
          <w:szCs w:val="24"/>
        </w:rPr>
        <w:t xml:space="preserve"> podłóg, malowanie ścian). </w:t>
      </w:r>
      <w:r w:rsidR="004E2462" w:rsidRPr="0071761A">
        <w:rPr>
          <w:rFonts w:ascii="Times New Roman" w:hAnsi="Times New Roman" w:cs="Times New Roman"/>
          <w:sz w:val="24"/>
          <w:szCs w:val="24"/>
        </w:rPr>
        <w:t>Środki na ten cel przenosi się z §4170. Oszczędności powstały w związku z</w:t>
      </w:r>
      <w:r w:rsidR="00B01818">
        <w:rPr>
          <w:rFonts w:ascii="Times New Roman" w:hAnsi="Times New Roman" w:cs="Times New Roman"/>
          <w:sz w:val="24"/>
          <w:szCs w:val="24"/>
        </w:rPr>
        <w:t> </w:t>
      </w:r>
      <w:r w:rsidR="004E2462" w:rsidRPr="0071761A">
        <w:rPr>
          <w:rFonts w:ascii="Times New Roman" w:hAnsi="Times New Roman" w:cs="Times New Roman"/>
          <w:sz w:val="24"/>
          <w:szCs w:val="24"/>
        </w:rPr>
        <w:t>czasowym niewykonywaniem pracy w ramach umowy zlecenia ze względu na sytuacją epidemiczną</w:t>
      </w:r>
      <w:r w:rsidR="00EF685A">
        <w:rPr>
          <w:rFonts w:ascii="Times New Roman" w:hAnsi="Times New Roman" w:cs="Times New Roman"/>
          <w:sz w:val="24"/>
          <w:szCs w:val="24"/>
        </w:rPr>
        <w:t>.</w:t>
      </w:r>
    </w:p>
    <w:p w14:paraId="14243E6C" w14:textId="4D7B6783" w:rsidR="003467DD" w:rsidRPr="0071761A" w:rsidRDefault="003467DD" w:rsidP="003467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EE1DD" w14:textId="4AF5CAE5" w:rsidR="003467DD" w:rsidRPr="0071761A" w:rsidRDefault="003467DD" w:rsidP="00346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1A">
        <w:rPr>
          <w:rFonts w:ascii="Times New Roman" w:hAnsi="Times New Roman" w:cs="Times New Roman"/>
          <w:b/>
          <w:sz w:val="24"/>
          <w:szCs w:val="24"/>
        </w:rPr>
        <w:t>Dział 852</w:t>
      </w:r>
    </w:p>
    <w:p w14:paraId="29EB40C4" w14:textId="3D878C75" w:rsidR="003467DD" w:rsidRPr="0071761A" w:rsidRDefault="003467DD" w:rsidP="003467DD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iCs/>
          <w:sz w:val="24"/>
          <w:szCs w:val="24"/>
        </w:rPr>
        <w:t>Rozdział 85202</w:t>
      </w:r>
      <w:bookmarkStart w:id="3" w:name="_Hlk47683833"/>
    </w:p>
    <w:p w14:paraId="220676C7" w14:textId="3C2EEAA9" w:rsidR="003467DD" w:rsidRPr="0067708E" w:rsidRDefault="003467DD" w:rsidP="003467DD">
      <w:pPr>
        <w:jc w:val="both"/>
        <w:rPr>
          <w:rFonts w:ascii="Times New Roman" w:hAnsi="Times New Roman" w:cs="Times New Roman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>Zwiększa się plan w §4330</w:t>
      </w:r>
      <w:r w:rsidR="004E2462" w:rsidRPr="0071761A">
        <w:rPr>
          <w:rFonts w:ascii="Times New Roman" w:hAnsi="Times New Roman" w:cs="Times New Roman"/>
          <w:sz w:val="24"/>
          <w:szCs w:val="24"/>
        </w:rPr>
        <w:t xml:space="preserve"> o kwotę</w:t>
      </w:r>
      <w:r w:rsidR="001019CD" w:rsidRPr="0071761A">
        <w:rPr>
          <w:rFonts w:ascii="Times New Roman" w:hAnsi="Times New Roman" w:cs="Times New Roman"/>
          <w:sz w:val="24"/>
          <w:szCs w:val="24"/>
        </w:rPr>
        <w:t xml:space="preserve"> </w:t>
      </w:r>
      <w:r w:rsidR="004E2462" w:rsidRPr="0071761A">
        <w:rPr>
          <w:rFonts w:ascii="Times New Roman" w:hAnsi="Times New Roman" w:cs="Times New Roman"/>
          <w:sz w:val="24"/>
          <w:szCs w:val="24"/>
        </w:rPr>
        <w:t xml:space="preserve">260 zł </w:t>
      </w:r>
      <w:r w:rsidRPr="0071761A">
        <w:rPr>
          <w:rFonts w:ascii="Times New Roman" w:hAnsi="Times New Roman" w:cs="Times New Roman"/>
          <w:sz w:val="24"/>
          <w:szCs w:val="24"/>
        </w:rPr>
        <w:t xml:space="preserve">z przeznaczeniem na opłaty za pobyt mieszkańców </w:t>
      </w:r>
      <w:r w:rsidRPr="0067708E">
        <w:rPr>
          <w:rFonts w:ascii="Times New Roman" w:hAnsi="Times New Roman" w:cs="Times New Roman"/>
          <w:sz w:val="24"/>
          <w:szCs w:val="24"/>
        </w:rPr>
        <w:t>gminy Serock w domach pomocy</w:t>
      </w:r>
      <w:r w:rsidR="0067708E" w:rsidRPr="0067708E">
        <w:rPr>
          <w:rFonts w:ascii="Times New Roman" w:hAnsi="Times New Roman" w:cs="Times New Roman"/>
          <w:sz w:val="24"/>
          <w:szCs w:val="24"/>
        </w:rPr>
        <w:t xml:space="preserve"> społecznej.</w:t>
      </w:r>
      <w:r w:rsidR="00C01B8F" w:rsidRPr="0067708E">
        <w:rPr>
          <w:rFonts w:ascii="Times New Roman" w:hAnsi="Times New Roman" w:cs="Times New Roman"/>
          <w:sz w:val="24"/>
          <w:szCs w:val="24"/>
        </w:rPr>
        <w:t xml:space="preserve"> Środki na ten </w:t>
      </w:r>
      <w:r w:rsidR="001019CD" w:rsidRPr="0067708E">
        <w:rPr>
          <w:rFonts w:ascii="Times New Roman" w:hAnsi="Times New Roman" w:cs="Times New Roman"/>
          <w:sz w:val="24"/>
          <w:szCs w:val="24"/>
        </w:rPr>
        <w:t>cel przenosi się z rozdziału 85219 §4410.</w:t>
      </w:r>
    </w:p>
    <w:p w14:paraId="6D077CDE" w14:textId="77777777" w:rsidR="003467DD" w:rsidRPr="0071761A" w:rsidRDefault="003467DD" w:rsidP="003467D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7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85214 </w:t>
      </w:r>
    </w:p>
    <w:bookmarkEnd w:id="3"/>
    <w:p w14:paraId="0582EA40" w14:textId="3579DB91" w:rsidR="003467DD" w:rsidRPr="0071761A" w:rsidRDefault="003467DD" w:rsidP="003467DD">
      <w:pPr>
        <w:jc w:val="both"/>
        <w:rPr>
          <w:rFonts w:ascii="Times New Roman" w:hAnsi="Times New Roman" w:cs="Times New Roman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>Zwiększa się plan w</w:t>
      </w:r>
      <w:r w:rsidR="004E2462" w:rsidRPr="0071761A">
        <w:rPr>
          <w:rFonts w:ascii="Times New Roman" w:hAnsi="Times New Roman" w:cs="Times New Roman"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sz w:val="24"/>
          <w:szCs w:val="24"/>
        </w:rPr>
        <w:t>§3110</w:t>
      </w:r>
      <w:r w:rsidR="004E2462" w:rsidRPr="0071761A">
        <w:rPr>
          <w:rFonts w:ascii="Times New Roman" w:hAnsi="Times New Roman" w:cs="Times New Roman"/>
          <w:sz w:val="24"/>
          <w:szCs w:val="24"/>
        </w:rPr>
        <w:t xml:space="preserve"> o kwotę 2.042 zł</w:t>
      </w:r>
      <w:r w:rsidRPr="0071761A">
        <w:rPr>
          <w:rFonts w:ascii="Times New Roman" w:hAnsi="Times New Roman" w:cs="Times New Roman"/>
          <w:sz w:val="24"/>
          <w:szCs w:val="24"/>
        </w:rPr>
        <w:t xml:space="preserve"> z przeznaczeniem na wypłaty zasiłków celowych, w związku z większymi potrzebami. </w:t>
      </w:r>
      <w:r w:rsidR="00C01B8F" w:rsidRPr="0071761A">
        <w:rPr>
          <w:rFonts w:ascii="Times New Roman" w:hAnsi="Times New Roman" w:cs="Times New Roman"/>
          <w:sz w:val="24"/>
          <w:szCs w:val="24"/>
        </w:rPr>
        <w:t xml:space="preserve">Środki na ten </w:t>
      </w:r>
      <w:r w:rsidR="00D978D4">
        <w:rPr>
          <w:rFonts w:ascii="Times New Roman" w:hAnsi="Times New Roman" w:cs="Times New Roman"/>
          <w:sz w:val="24"/>
          <w:szCs w:val="24"/>
        </w:rPr>
        <w:t xml:space="preserve">cel </w:t>
      </w:r>
      <w:r w:rsidR="00C01B8F" w:rsidRPr="0071761A">
        <w:rPr>
          <w:rFonts w:ascii="Times New Roman" w:hAnsi="Times New Roman" w:cs="Times New Roman"/>
          <w:sz w:val="24"/>
          <w:szCs w:val="24"/>
        </w:rPr>
        <w:t>przenosi się z rozdziału 85219 §</w:t>
      </w:r>
      <w:r w:rsidR="0067708E">
        <w:rPr>
          <w:rFonts w:ascii="Times New Roman" w:hAnsi="Times New Roman" w:cs="Times New Roman"/>
          <w:sz w:val="24"/>
          <w:szCs w:val="24"/>
        </w:rPr>
        <w:t>§</w:t>
      </w:r>
      <w:r w:rsidR="00C01B8F" w:rsidRPr="0071761A">
        <w:rPr>
          <w:rFonts w:ascii="Times New Roman" w:hAnsi="Times New Roman" w:cs="Times New Roman"/>
          <w:sz w:val="24"/>
          <w:szCs w:val="24"/>
        </w:rPr>
        <w:t>4480</w:t>
      </w:r>
      <w:r w:rsidR="0067708E">
        <w:rPr>
          <w:rFonts w:ascii="Times New Roman" w:hAnsi="Times New Roman" w:cs="Times New Roman"/>
          <w:sz w:val="24"/>
          <w:szCs w:val="24"/>
        </w:rPr>
        <w:t>,</w:t>
      </w:r>
      <w:r w:rsidR="00C01B8F" w:rsidRPr="0071761A">
        <w:rPr>
          <w:rFonts w:ascii="Times New Roman" w:hAnsi="Times New Roman" w:cs="Times New Roman"/>
          <w:sz w:val="24"/>
          <w:szCs w:val="24"/>
        </w:rPr>
        <w:t xml:space="preserve"> 4410</w:t>
      </w:r>
      <w:r w:rsidR="00EF685A">
        <w:rPr>
          <w:rFonts w:ascii="Times New Roman" w:hAnsi="Times New Roman" w:cs="Times New Roman"/>
          <w:sz w:val="24"/>
          <w:szCs w:val="24"/>
        </w:rPr>
        <w:t>.</w:t>
      </w:r>
    </w:p>
    <w:p w14:paraId="0A61440A" w14:textId="77777777" w:rsidR="003467DD" w:rsidRPr="0071761A" w:rsidRDefault="003467DD" w:rsidP="003467D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7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85219</w:t>
      </w:r>
    </w:p>
    <w:p w14:paraId="7FDE440D" w14:textId="6550B2A4" w:rsidR="003467DD" w:rsidRPr="0071761A" w:rsidRDefault="004E2462" w:rsidP="004E2462">
      <w:pPr>
        <w:jc w:val="both"/>
        <w:rPr>
          <w:rFonts w:ascii="Times New Roman" w:hAnsi="Times New Roman" w:cs="Times New Roman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>Z</w:t>
      </w:r>
      <w:r w:rsidR="003467DD" w:rsidRPr="0071761A">
        <w:rPr>
          <w:rFonts w:ascii="Times New Roman" w:hAnsi="Times New Roman" w:cs="Times New Roman"/>
          <w:sz w:val="24"/>
          <w:szCs w:val="24"/>
        </w:rPr>
        <w:t>większ</w:t>
      </w:r>
      <w:r w:rsidRPr="0071761A">
        <w:rPr>
          <w:rFonts w:ascii="Times New Roman" w:hAnsi="Times New Roman" w:cs="Times New Roman"/>
          <w:sz w:val="24"/>
          <w:szCs w:val="24"/>
        </w:rPr>
        <w:t>a się</w:t>
      </w:r>
      <w:r w:rsidR="003467DD" w:rsidRPr="0071761A">
        <w:rPr>
          <w:rFonts w:ascii="Times New Roman" w:hAnsi="Times New Roman" w:cs="Times New Roman"/>
          <w:sz w:val="24"/>
          <w:szCs w:val="24"/>
        </w:rPr>
        <w:t xml:space="preserve"> plan w</w:t>
      </w:r>
      <w:r w:rsidRPr="0071761A">
        <w:rPr>
          <w:rFonts w:ascii="Times New Roman" w:hAnsi="Times New Roman" w:cs="Times New Roman"/>
          <w:sz w:val="24"/>
          <w:szCs w:val="24"/>
        </w:rPr>
        <w:t xml:space="preserve"> </w:t>
      </w:r>
      <w:r w:rsidR="003467DD" w:rsidRPr="0071761A">
        <w:rPr>
          <w:rFonts w:ascii="Times New Roman" w:hAnsi="Times New Roman" w:cs="Times New Roman"/>
          <w:sz w:val="24"/>
          <w:szCs w:val="24"/>
        </w:rPr>
        <w:t>§4270</w:t>
      </w:r>
      <w:r w:rsidRPr="0071761A">
        <w:rPr>
          <w:rFonts w:ascii="Times New Roman" w:hAnsi="Times New Roman" w:cs="Times New Roman"/>
          <w:sz w:val="24"/>
          <w:szCs w:val="24"/>
        </w:rPr>
        <w:t xml:space="preserve"> o kwotę 2.000 zł</w:t>
      </w:r>
      <w:r w:rsidR="003467DD" w:rsidRPr="0071761A">
        <w:rPr>
          <w:rFonts w:ascii="Times New Roman" w:hAnsi="Times New Roman" w:cs="Times New Roman"/>
          <w:sz w:val="24"/>
          <w:szCs w:val="24"/>
        </w:rPr>
        <w:t xml:space="preserve"> z przeznaczeniem na opłacenie prac remontowych w siedzibie OPS</w:t>
      </w:r>
      <w:r w:rsidR="001019CD" w:rsidRPr="0071761A">
        <w:rPr>
          <w:rFonts w:ascii="Times New Roman" w:hAnsi="Times New Roman" w:cs="Times New Roman"/>
          <w:sz w:val="24"/>
          <w:szCs w:val="24"/>
        </w:rPr>
        <w:t>, m.in. na</w:t>
      </w:r>
      <w:r w:rsidR="003467DD" w:rsidRPr="0071761A">
        <w:rPr>
          <w:rFonts w:ascii="Times New Roman" w:hAnsi="Times New Roman" w:cs="Times New Roman"/>
          <w:sz w:val="24"/>
          <w:szCs w:val="24"/>
        </w:rPr>
        <w:t xml:space="preserve"> malowanie pomieszczeń oraz usług</w:t>
      </w:r>
      <w:r w:rsidR="001019CD" w:rsidRPr="0071761A">
        <w:rPr>
          <w:rFonts w:ascii="Times New Roman" w:hAnsi="Times New Roman" w:cs="Times New Roman"/>
          <w:sz w:val="24"/>
          <w:szCs w:val="24"/>
        </w:rPr>
        <w:t>ę</w:t>
      </w:r>
      <w:r w:rsidR="003467DD" w:rsidRPr="0071761A">
        <w:rPr>
          <w:rFonts w:ascii="Times New Roman" w:hAnsi="Times New Roman" w:cs="Times New Roman"/>
          <w:sz w:val="24"/>
          <w:szCs w:val="24"/>
        </w:rPr>
        <w:t xml:space="preserve"> hydrauliczn</w:t>
      </w:r>
      <w:r w:rsidR="001019CD" w:rsidRPr="0071761A">
        <w:rPr>
          <w:rFonts w:ascii="Times New Roman" w:hAnsi="Times New Roman" w:cs="Times New Roman"/>
          <w:sz w:val="24"/>
          <w:szCs w:val="24"/>
        </w:rPr>
        <w:t>ą</w:t>
      </w:r>
      <w:r w:rsidRPr="0071761A">
        <w:rPr>
          <w:rFonts w:ascii="Times New Roman" w:hAnsi="Times New Roman" w:cs="Times New Roman"/>
          <w:sz w:val="24"/>
          <w:szCs w:val="24"/>
        </w:rPr>
        <w:t>. Środki na ten cel przenosi się</w:t>
      </w:r>
      <w:r w:rsidR="00C01B8F" w:rsidRPr="0071761A">
        <w:rPr>
          <w:rFonts w:ascii="Times New Roman" w:hAnsi="Times New Roman" w:cs="Times New Roman"/>
          <w:sz w:val="24"/>
          <w:szCs w:val="24"/>
        </w:rPr>
        <w:t xml:space="preserve"> z §</w:t>
      </w:r>
      <w:r w:rsidR="0067708E">
        <w:rPr>
          <w:rFonts w:ascii="Times New Roman" w:hAnsi="Times New Roman" w:cs="Times New Roman"/>
          <w:sz w:val="24"/>
          <w:szCs w:val="24"/>
        </w:rPr>
        <w:t>§</w:t>
      </w:r>
      <w:r w:rsidR="00C01B8F" w:rsidRPr="0071761A">
        <w:rPr>
          <w:rFonts w:ascii="Times New Roman" w:hAnsi="Times New Roman" w:cs="Times New Roman"/>
          <w:sz w:val="24"/>
          <w:szCs w:val="24"/>
        </w:rPr>
        <w:t>4700</w:t>
      </w:r>
      <w:r w:rsidR="0067708E">
        <w:rPr>
          <w:rFonts w:ascii="Times New Roman" w:hAnsi="Times New Roman" w:cs="Times New Roman"/>
          <w:sz w:val="24"/>
          <w:szCs w:val="24"/>
        </w:rPr>
        <w:t>,</w:t>
      </w:r>
      <w:r w:rsidR="00C01B8F" w:rsidRPr="0071761A">
        <w:rPr>
          <w:rFonts w:ascii="Times New Roman" w:hAnsi="Times New Roman" w:cs="Times New Roman"/>
          <w:sz w:val="24"/>
          <w:szCs w:val="24"/>
        </w:rPr>
        <w:t xml:space="preserve"> 4410</w:t>
      </w:r>
      <w:r w:rsidR="0067708E">
        <w:rPr>
          <w:rFonts w:ascii="Times New Roman" w:hAnsi="Times New Roman" w:cs="Times New Roman"/>
          <w:sz w:val="24"/>
          <w:szCs w:val="24"/>
        </w:rPr>
        <w:t>.</w:t>
      </w:r>
    </w:p>
    <w:p w14:paraId="368DB4B9" w14:textId="77777777" w:rsidR="003467DD" w:rsidRPr="0071761A" w:rsidRDefault="003467DD" w:rsidP="003467D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7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85228</w:t>
      </w:r>
    </w:p>
    <w:p w14:paraId="0B0016F4" w14:textId="1465BC22" w:rsidR="003467DD" w:rsidRPr="0071761A" w:rsidRDefault="003467DD" w:rsidP="003467DD">
      <w:pPr>
        <w:jc w:val="both"/>
        <w:rPr>
          <w:rFonts w:ascii="Times New Roman" w:hAnsi="Times New Roman" w:cs="Times New Roman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>Na podstawie dec</w:t>
      </w:r>
      <w:r w:rsidR="001019CD" w:rsidRPr="0071761A">
        <w:rPr>
          <w:rFonts w:ascii="Times New Roman" w:hAnsi="Times New Roman" w:cs="Times New Roman"/>
          <w:sz w:val="24"/>
          <w:szCs w:val="24"/>
        </w:rPr>
        <w:t>yzji</w:t>
      </w:r>
      <w:r w:rsidRPr="0071761A">
        <w:rPr>
          <w:rFonts w:ascii="Times New Roman" w:hAnsi="Times New Roman" w:cs="Times New Roman"/>
          <w:sz w:val="24"/>
          <w:szCs w:val="24"/>
        </w:rPr>
        <w:t xml:space="preserve"> Wojewody Maz</w:t>
      </w:r>
      <w:r w:rsidR="001019CD" w:rsidRPr="0071761A">
        <w:rPr>
          <w:rFonts w:ascii="Times New Roman" w:hAnsi="Times New Roman" w:cs="Times New Roman"/>
          <w:sz w:val="24"/>
          <w:szCs w:val="24"/>
        </w:rPr>
        <w:t>owieckiego</w:t>
      </w:r>
      <w:r w:rsidRPr="0071761A">
        <w:rPr>
          <w:rFonts w:ascii="Times New Roman" w:hAnsi="Times New Roman" w:cs="Times New Roman"/>
          <w:sz w:val="24"/>
          <w:szCs w:val="24"/>
        </w:rPr>
        <w:t xml:space="preserve"> zmniejsza się plan </w:t>
      </w:r>
      <w:r w:rsidR="005B4D90" w:rsidRPr="0071761A">
        <w:rPr>
          <w:rFonts w:ascii="Times New Roman" w:hAnsi="Times New Roman" w:cs="Times New Roman"/>
          <w:sz w:val="24"/>
          <w:szCs w:val="24"/>
        </w:rPr>
        <w:t>w §4170 o kwotę</w:t>
      </w:r>
      <w:r w:rsidR="005B4D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4D90" w:rsidRPr="0071761A">
        <w:rPr>
          <w:rFonts w:ascii="Times New Roman" w:hAnsi="Times New Roman" w:cs="Times New Roman"/>
          <w:sz w:val="24"/>
          <w:szCs w:val="24"/>
        </w:rPr>
        <w:t>1.920 zł</w:t>
      </w:r>
      <w:r w:rsidR="005B4D90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341DD3">
        <w:rPr>
          <w:rFonts w:ascii="Times New Roman" w:hAnsi="Times New Roman" w:cs="Times New Roman"/>
          <w:sz w:val="24"/>
          <w:szCs w:val="24"/>
        </w:rPr>
        <w:t xml:space="preserve">ą </w:t>
      </w:r>
      <w:r w:rsidRPr="0071761A">
        <w:rPr>
          <w:rFonts w:ascii="Times New Roman" w:hAnsi="Times New Roman" w:cs="Times New Roman"/>
          <w:sz w:val="24"/>
          <w:szCs w:val="24"/>
        </w:rPr>
        <w:t>na</w:t>
      </w:r>
      <w:r w:rsidR="001019CD" w:rsidRPr="0071761A">
        <w:rPr>
          <w:rFonts w:ascii="Times New Roman" w:hAnsi="Times New Roman" w:cs="Times New Roman"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sz w:val="24"/>
          <w:szCs w:val="24"/>
        </w:rPr>
        <w:t>realizację specjalistycznych usług opiekuńczych w związku z</w:t>
      </w:r>
      <w:r w:rsidR="00396064">
        <w:rPr>
          <w:rFonts w:ascii="Times New Roman" w:hAnsi="Times New Roman" w:cs="Times New Roman"/>
          <w:sz w:val="24"/>
          <w:szCs w:val="24"/>
        </w:rPr>
        <w:t> </w:t>
      </w:r>
      <w:r w:rsidRPr="0071761A">
        <w:rPr>
          <w:rFonts w:ascii="Times New Roman" w:hAnsi="Times New Roman" w:cs="Times New Roman"/>
          <w:sz w:val="24"/>
          <w:szCs w:val="24"/>
        </w:rPr>
        <w:t>czasow</w:t>
      </w:r>
      <w:r w:rsidR="005B4D90">
        <w:rPr>
          <w:rFonts w:ascii="Times New Roman" w:hAnsi="Times New Roman" w:cs="Times New Roman"/>
          <w:sz w:val="24"/>
          <w:szCs w:val="24"/>
        </w:rPr>
        <w:t>ym</w:t>
      </w:r>
      <w:r w:rsidRPr="0071761A">
        <w:rPr>
          <w:rFonts w:ascii="Times New Roman" w:hAnsi="Times New Roman" w:cs="Times New Roman"/>
          <w:sz w:val="24"/>
          <w:szCs w:val="24"/>
        </w:rPr>
        <w:t xml:space="preserve"> niewykonywani</w:t>
      </w:r>
      <w:r w:rsidR="000A6698">
        <w:rPr>
          <w:rFonts w:ascii="Times New Roman" w:hAnsi="Times New Roman" w:cs="Times New Roman"/>
          <w:sz w:val="24"/>
          <w:szCs w:val="24"/>
        </w:rPr>
        <w:t>em</w:t>
      </w:r>
      <w:r w:rsidRPr="0071761A">
        <w:rPr>
          <w:rFonts w:ascii="Times New Roman" w:hAnsi="Times New Roman" w:cs="Times New Roman"/>
          <w:sz w:val="24"/>
          <w:szCs w:val="24"/>
        </w:rPr>
        <w:t xml:space="preserve"> usług </w:t>
      </w:r>
      <w:r w:rsidR="001019CD" w:rsidRPr="0071761A">
        <w:rPr>
          <w:rFonts w:ascii="Times New Roman" w:hAnsi="Times New Roman" w:cs="Times New Roman"/>
          <w:sz w:val="24"/>
          <w:szCs w:val="24"/>
        </w:rPr>
        <w:t>z powodu</w:t>
      </w:r>
      <w:r w:rsidRPr="0071761A">
        <w:rPr>
          <w:rFonts w:ascii="Times New Roman" w:hAnsi="Times New Roman" w:cs="Times New Roman"/>
          <w:sz w:val="24"/>
          <w:szCs w:val="24"/>
        </w:rPr>
        <w:t xml:space="preserve"> kwarantann</w:t>
      </w:r>
      <w:r w:rsidR="001019CD" w:rsidRPr="0071761A">
        <w:rPr>
          <w:rFonts w:ascii="Times New Roman" w:hAnsi="Times New Roman" w:cs="Times New Roman"/>
          <w:sz w:val="24"/>
          <w:szCs w:val="24"/>
        </w:rPr>
        <w:t>y</w:t>
      </w:r>
      <w:r w:rsidRPr="0071761A">
        <w:rPr>
          <w:rFonts w:ascii="Times New Roman" w:hAnsi="Times New Roman" w:cs="Times New Roman"/>
          <w:sz w:val="24"/>
          <w:szCs w:val="24"/>
        </w:rPr>
        <w:t xml:space="preserve"> zleceniobiorcy. </w:t>
      </w:r>
    </w:p>
    <w:p w14:paraId="1D7D420B" w14:textId="40CEF42B" w:rsidR="003467DD" w:rsidRPr="0071761A" w:rsidRDefault="003467DD" w:rsidP="003467D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7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85295</w:t>
      </w:r>
    </w:p>
    <w:p w14:paraId="28B4A5FC" w14:textId="42B0CFD5" w:rsidR="003467DD" w:rsidRPr="005B4D90" w:rsidRDefault="0071761A" w:rsidP="003467DD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0">
        <w:rPr>
          <w:rFonts w:ascii="Times New Roman" w:hAnsi="Times New Roman" w:cs="Times New Roman"/>
          <w:sz w:val="24"/>
          <w:szCs w:val="24"/>
        </w:rPr>
        <w:t xml:space="preserve">Zwiększa się plan o </w:t>
      </w:r>
      <w:r w:rsidR="005B4D90" w:rsidRPr="005B4D90">
        <w:rPr>
          <w:rFonts w:ascii="Times New Roman" w:hAnsi="Times New Roman" w:cs="Times New Roman"/>
          <w:sz w:val="24"/>
          <w:szCs w:val="24"/>
        </w:rPr>
        <w:t xml:space="preserve">łączną </w:t>
      </w:r>
      <w:r w:rsidR="00B01818" w:rsidRPr="005B4D90">
        <w:rPr>
          <w:rFonts w:ascii="Times New Roman" w:hAnsi="Times New Roman" w:cs="Times New Roman"/>
          <w:sz w:val="24"/>
          <w:szCs w:val="24"/>
        </w:rPr>
        <w:t xml:space="preserve">kwotę 7.030 zł </w:t>
      </w:r>
      <w:r w:rsidR="005B4D90" w:rsidRPr="005B4D90">
        <w:rPr>
          <w:rFonts w:ascii="Times New Roman" w:hAnsi="Times New Roman" w:cs="Times New Roman"/>
          <w:sz w:val="24"/>
          <w:szCs w:val="24"/>
        </w:rPr>
        <w:t>stanowiąc</w:t>
      </w:r>
      <w:r w:rsidR="00396064">
        <w:rPr>
          <w:rFonts w:ascii="Times New Roman" w:hAnsi="Times New Roman" w:cs="Times New Roman"/>
          <w:sz w:val="24"/>
          <w:szCs w:val="24"/>
        </w:rPr>
        <w:t>ą</w:t>
      </w:r>
      <w:r w:rsidR="003467DD" w:rsidRPr="005B4D90">
        <w:rPr>
          <w:rFonts w:ascii="Times New Roman" w:hAnsi="Times New Roman" w:cs="Times New Roman"/>
          <w:sz w:val="24"/>
          <w:szCs w:val="24"/>
        </w:rPr>
        <w:t xml:space="preserve"> wymagan</w:t>
      </w:r>
      <w:r w:rsidR="005B4D90" w:rsidRPr="005B4D90">
        <w:rPr>
          <w:rFonts w:ascii="Times New Roman" w:hAnsi="Times New Roman" w:cs="Times New Roman"/>
          <w:sz w:val="24"/>
          <w:szCs w:val="24"/>
        </w:rPr>
        <w:t>y</w:t>
      </w:r>
      <w:r w:rsidR="003467DD" w:rsidRPr="005B4D90">
        <w:rPr>
          <w:rFonts w:ascii="Times New Roman" w:hAnsi="Times New Roman" w:cs="Times New Roman"/>
          <w:sz w:val="24"/>
          <w:szCs w:val="24"/>
        </w:rPr>
        <w:t xml:space="preserve"> (20%)</w:t>
      </w:r>
      <w:r w:rsidR="001019CD" w:rsidRPr="005B4D90">
        <w:rPr>
          <w:rFonts w:ascii="Times New Roman" w:hAnsi="Times New Roman" w:cs="Times New Roman"/>
          <w:sz w:val="24"/>
          <w:szCs w:val="24"/>
        </w:rPr>
        <w:t xml:space="preserve"> </w:t>
      </w:r>
      <w:r w:rsidR="003467DD" w:rsidRPr="005B4D90">
        <w:rPr>
          <w:rFonts w:ascii="Times New Roman" w:hAnsi="Times New Roman" w:cs="Times New Roman"/>
          <w:sz w:val="24"/>
          <w:szCs w:val="24"/>
        </w:rPr>
        <w:t>wkład własn</w:t>
      </w:r>
      <w:r w:rsidR="00346BFB">
        <w:rPr>
          <w:rFonts w:ascii="Times New Roman" w:hAnsi="Times New Roman" w:cs="Times New Roman"/>
          <w:sz w:val="24"/>
          <w:szCs w:val="24"/>
        </w:rPr>
        <w:t>y</w:t>
      </w:r>
      <w:r w:rsidR="003467DD" w:rsidRPr="005B4D90">
        <w:rPr>
          <w:rFonts w:ascii="Times New Roman" w:hAnsi="Times New Roman" w:cs="Times New Roman"/>
          <w:sz w:val="24"/>
          <w:szCs w:val="24"/>
        </w:rPr>
        <w:t xml:space="preserve"> </w:t>
      </w:r>
      <w:r w:rsidR="00B01818" w:rsidRPr="005B4D90">
        <w:rPr>
          <w:rFonts w:ascii="Times New Roman" w:hAnsi="Times New Roman" w:cs="Times New Roman"/>
          <w:sz w:val="24"/>
          <w:szCs w:val="24"/>
        </w:rPr>
        <w:t>do</w:t>
      </w:r>
      <w:r w:rsidR="003467DD" w:rsidRPr="005B4D90">
        <w:rPr>
          <w:rFonts w:ascii="Times New Roman" w:hAnsi="Times New Roman" w:cs="Times New Roman"/>
          <w:sz w:val="24"/>
          <w:szCs w:val="24"/>
        </w:rPr>
        <w:t xml:space="preserve"> realizacj</w:t>
      </w:r>
      <w:r w:rsidR="00B01818" w:rsidRPr="005B4D90">
        <w:rPr>
          <w:rFonts w:ascii="Times New Roman" w:hAnsi="Times New Roman" w:cs="Times New Roman"/>
          <w:sz w:val="24"/>
          <w:szCs w:val="24"/>
        </w:rPr>
        <w:t>i</w:t>
      </w:r>
      <w:r w:rsidR="003467DD" w:rsidRPr="005B4D90">
        <w:rPr>
          <w:rFonts w:ascii="Times New Roman" w:hAnsi="Times New Roman" w:cs="Times New Roman"/>
          <w:sz w:val="24"/>
          <w:szCs w:val="24"/>
        </w:rPr>
        <w:t xml:space="preserve"> </w:t>
      </w:r>
      <w:r w:rsidR="00BA3DAB">
        <w:rPr>
          <w:rFonts w:ascii="Times New Roman" w:hAnsi="Times New Roman" w:cs="Times New Roman"/>
          <w:sz w:val="24"/>
          <w:szCs w:val="24"/>
        </w:rPr>
        <w:t xml:space="preserve">zadań </w:t>
      </w:r>
      <w:r w:rsidR="00BA3DAB" w:rsidRPr="005B4D90">
        <w:rPr>
          <w:rFonts w:ascii="Times New Roman" w:hAnsi="Times New Roman" w:cs="Times New Roman"/>
          <w:sz w:val="24"/>
          <w:szCs w:val="24"/>
        </w:rPr>
        <w:t xml:space="preserve">na rzecz </w:t>
      </w:r>
      <w:r w:rsidR="00BA3DAB">
        <w:rPr>
          <w:rFonts w:ascii="Times New Roman" w:hAnsi="Times New Roman" w:cs="Times New Roman"/>
          <w:sz w:val="24"/>
          <w:szCs w:val="24"/>
        </w:rPr>
        <w:t xml:space="preserve">wspierania </w:t>
      </w:r>
      <w:r w:rsidR="00BA3DAB" w:rsidRPr="005B4D90">
        <w:rPr>
          <w:rFonts w:ascii="Times New Roman" w:hAnsi="Times New Roman" w:cs="Times New Roman"/>
          <w:sz w:val="24"/>
          <w:szCs w:val="24"/>
        </w:rPr>
        <w:t xml:space="preserve">seniorów </w:t>
      </w:r>
      <w:r w:rsidR="00BA3DAB">
        <w:rPr>
          <w:rFonts w:ascii="Times New Roman" w:hAnsi="Times New Roman" w:cs="Times New Roman"/>
          <w:sz w:val="24"/>
          <w:szCs w:val="24"/>
        </w:rPr>
        <w:t xml:space="preserve">(w wieku 70+) </w:t>
      </w:r>
      <w:r w:rsidR="002E4D9D" w:rsidRPr="002E4D9D">
        <w:rPr>
          <w:rFonts w:ascii="Times New Roman" w:hAnsi="Times New Roman" w:cs="Times New Roman"/>
          <w:sz w:val="24"/>
          <w:szCs w:val="24"/>
        </w:rPr>
        <w:t>chroniących</w:t>
      </w:r>
      <w:r w:rsidR="00414070">
        <w:rPr>
          <w:rFonts w:ascii="Times New Roman" w:hAnsi="Times New Roman" w:cs="Times New Roman"/>
          <w:sz w:val="24"/>
          <w:szCs w:val="24"/>
        </w:rPr>
        <w:t xml:space="preserve"> </w:t>
      </w:r>
      <w:r w:rsidR="00BA3DAB">
        <w:rPr>
          <w:rFonts w:ascii="Times New Roman" w:hAnsi="Times New Roman" w:cs="Times New Roman"/>
          <w:sz w:val="24"/>
          <w:szCs w:val="24"/>
        </w:rPr>
        <w:t xml:space="preserve">przed zakażeniem COVID-19 </w:t>
      </w:r>
      <w:r w:rsidR="003467DD" w:rsidRPr="005B4D90">
        <w:rPr>
          <w:rFonts w:ascii="Times New Roman" w:hAnsi="Times New Roman" w:cs="Times New Roman"/>
          <w:sz w:val="24"/>
          <w:szCs w:val="24"/>
        </w:rPr>
        <w:t>w</w:t>
      </w:r>
      <w:r w:rsidR="00BA3DAB">
        <w:rPr>
          <w:rFonts w:ascii="Times New Roman" w:hAnsi="Times New Roman" w:cs="Times New Roman"/>
          <w:sz w:val="24"/>
          <w:szCs w:val="24"/>
        </w:rPr>
        <w:t> </w:t>
      </w:r>
      <w:r w:rsidR="001019CD" w:rsidRPr="005B4D90">
        <w:rPr>
          <w:rFonts w:ascii="Times New Roman" w:hAnsi="Times New Roman" w:cs="Times New Roman"/>
          <w:sz w:val="24"/>
          <w:szCs w:val="24"/>
        </w:rPr>
        <w:t>§§:</w:t>
      </w:r>
    </w:p>
    <w:p w14:paraId="355083E6" w14:textId="18806B5D" w:rsidR="003467DD" w:rsidRPr="0071761A" w:rsidRDefault="003467DD" w:rsidP="001019CD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4D90">
        <w:rPr>
          <w:rFonts w:ascii="Times New Roman" w:hAnsi="Times New Roman" w:cs="Times New Roman"/>
          <w:sz w:val="24"/>
          <w:szCs w:val="24"/>
        </w:rPr>
        <w:t>4010</w:t>
      </w:r>
      <w:r w:rsidR="001019CD" w:rsidRPr="005B4D90">
        <w:rPr>
          <w:rFonts w:ascii="Times New Roman" w:hAnsi="Times New Roman" w:cs="Times New Roman"/>
          <w:sz w:val="24"/>
          <w:szCs w:val="24"/>
        </w:rPr>
        <w:t xml:space="preserve"> o kwotę 3.530zł</w:t>
      </w:r>
      <w:r w:rsidRPr="005B4D90">
        <w:rPr>
          <w:rFonts w:ascii="Times New Roman" w:hAnsi="Times New Roman" w:cs="Times New Roman"/>
          <w:sz w:val="24"/>
          <w:szCs w:val="24"/>
        </w:rPr>
        <w:t xml:space="preserve"> z przeznaczeniem na wypłatę dodatków specjalnych dla pracowników realizujących zadania związane</w:t>
      </w:r>
      <w:r w:rsidRPr="0071761A">
        <w:rPr>
          <w:rFonts w:ascii="Times New Roman" w:hAnsi="Times New Roman" w:cs="Times New Roman"/>
          <w:sz w:val="24"/>
          <w:szCs w:val="24"/>
        </w:rPr>
        <w:t xml:space="preserve"> ze wsparciem seniorów,</w:t>
      </w:r>
    </w:p>
    <w:p w14:paraId="6CE0CFBD" w14:textId="45DB05B2" w:rsidR="003467DD" w:rsidRPr="0071761A" w:rsidRDefault="003467DD" w:rsidP="001019CD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 xml:space="preserve">4410 </w:t>
      </w:r>
      <w:r w:rsidR="001019CD" w:rsidRPr="0071761A">
        <w:rPr>
          <w:rFonts w:ascii="Times New Roman" w:hAnsi="Times New Roman" w:cs="Times New Roman"/>
          <w:sz w:val="24"/>
          <w:szCs w:val="24"/>
        </w:rPr>
        <w:t xml:space="preserve">o kwotę 3.500 zł </w:t>
      </w:r>
      <w:r w:rsidRPr="0071761A">
        <w:rPr>
          <w:rFonts w:ascii="Times New Roman" w:hAnsi="Times New Roman" w:cs="Times New Roman"/>
          <w:sz w:val="24"/>
          <w:szCs w:val="24"/>
        </w:rPr>
        <w:t>z przeznaczeniem na opłacenie przejazdów związanych z</w:t>
      </w:r>
      <w:r w:rsidR="001C1891">
        <w:rPr>
          <w:rFonts w:ascii="Times New Roman" w:hAnsi="Times New Roman" w:cs="Times New Roman"/>
          <w:sz w:val="24"/>
          <w:szCs w:val="24"/>
        </w:rPr>
        <w:t> </w:t>
      </w:r>
      <w:r w:rsidRPr="0071761A">
        <w:rPr>
          <w:rFonts w:ascii="Times New Roman" w:hAnsi="Times New Roman" w:cs="Times New Roman"/>
          <w:sz w:val="24"/>
          <w:szCs w:val="24"/>
        </w:rPr>
        <w:t xml:space="preserve">działaniami na rzecz seniorów.  </w:t>
      </w:r>
    </w:p>
    <w:p w14:paraId="2E432350" w14:textId="77777777" w:rsidR="00482C70" w:rsidRPr="0071761A" w:rsidRDefault="00482C70" w:rsidP="003467D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Hlk56437156"/>
    </w:p>
    <w:p w14:paraId="52C7FF78" w14:textId="77777777" w:rsidR="00482C70" w:rsidRPr="004E7F73" w:rsidRDefault="00482C70" w:rsidP="00482C7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F73">
        <w:rPr>
          <w:rFonts w:ascii="Times New Roman" w:hAnsi="Times New Roman" w:cs="Times New Roman"/>
          <w:b/>
          <w:sz w:val="24"/>
          <w:szCs w:val="24"/>
        </w:rPr>
        <w:t>Dział 854</w:t>
      </w:r>
    </w:p>
    <w:p w14:paraId="6FCEB0C7" w14:textId="77777777" w:rsidR="00482C70" w:rsidRPr="004E7F73" w:rsidRDefault="00482C70" w:rsidP="00482C70">
      <w:pPr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4E7F73">
        <w:rPr>
          <w:rFonts w:ascii="Times New Roman" w:eastAsia="Arial Unicode MS" w:hAnsi="Times New Roman" w:cs="Times New Roman"/>
          <w:b/>
          <w:i/>
          <w:sz w:val="24"/>
          <w:szCs w:val="24"/>
        </w:rPr>
        <w:t>Rozdział 85401</w:t>
      </w:r>
    </w:p>
    <w:p w14:paraId="05DBB645" w14:textId="267C6C9E" w:rsidR="00482C70" w:rsidRPr="004E7F73" w:rsidRDefault="0071761A" w:rsidP="00482C70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F73">
        <w:rPr>
          <w:rFonts w:ascii="Times New Roman" w:hAnsi="Times New Roman" w:cs="Times New Roman"/>
          <w:bCs/>
          <w:sz w:val="24"/>
          <w:szCs w:val="24"/>
        </w:rPr>
        <w:t>Z</w:t>
      </w:r>
      <w:r w:rsidR="00482C70" w:rsidRPr="004E7F73">
        <w:rPr>
          <w:rFonts w:ascii="Times New Roman" w:hAnsi="Times New Roman" w:cs="Times New Roman"/>
          <w:bCs/>
          <w:sz w:val="24"/>
          <w:szCs w:val="24"/>
        </w:rPr>
        <w:t xml:space="preserve">mniejsza się plan </w:t>
      </w:r>
      <w:r w:rsidRPr="004E7F73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482C70" w:rsidRPr="004E7F73">
        <w:rPr>
          <w:rFonts w:ascii="Times New Roman" w:hAnsi="Times New Roman" w:cs="Times New Roman"/>
          <w:bCs/>
          <w:sz w:val="24"/>
          <w:szCs w:val="24"/>
        </w:rPr>
        <w:t>§§3020, 4120 o łączną kwotę 2.765</w:t>
      </w:r>
      <w:r w:rsidRPr="004E7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C70" w:rsidRPr="004E7F73">
        <w:rPr>
          <w:rFonts w:ascii="Times New Roman" w:hAnsi="Times New Roman" w:cs="Times New Roman"/>
          <w:bCs/>
          <w:sz w:val="24"/>
          <w:szCs w:val="24"/>
        </w:rPr>
        <w:t>zł</w:t>
      </w:r>
      <w:r w:rsidRPr="004E7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C70" w:rsidRPr="004E7F73">
        <w:rPr>
          <w:rFonts w:ascii="Times New Roman" w:hAnsi="Times New Roman" w:cs="Times New Roman"/>
          <w:bCs/>
          <w:sz w:val="24"/>
          <w:szCs w:val="24"/>
        </w:rPr>
        <w:t>dostoso</w:t>
      </w:r>
      <w:r w:rsidR="005B4D90">
        <w:rPr>
          <w:rFonts w:ascii="Times New Roman" w:hAnsi="Times New Roman" w:cs="Times New Roman"/>
          <w:bCs/>
          <w:sz w:val="24"/>
          <w:szCs w:val="24"/>
        </w:rPr>
        <w:t>wując plan wydatków do</w:t>
      </w:r>
      <w:r w:rsidR="00482C70" w:rsidRPr="004E7F73">
        <w:rPr>
          <w:rFonts w:ascii="Times New Roman" w:hAnsi="Times New Roman" w:cs="Times New Roman"/>
          <w:bCs/>
          <w:sz w:val="24"/>
          <w:szCs w:val="24"/>
        </w:rPr>
        <w:t xml:space="preserve"> przewidywanego wykonania,</w:t>
      </w:r>
    </w:p>
    <w:p w14:paraId="49F4CB79" w14:textId="77777777" w:rsidR="004E7F73" w:rsidRPr="004E7F73" w:rsidRDefault="004E7F73" w:rsidP="00482C70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F73">
        <w:rPr>
          <w:rFonts w:ascii="Times New Roman" w:hAnsi="Times New Roman" w:cs="Times New Roman"/>
          <w:bCs/>
          <w:sz w:val="24"/>
          <w:szCs w:val="24"/>
        </w:rPr>
        <w:lastRenderedPageBreak/>
        <w:t>Z</w:t>
      </w:r>
      <w:r w:rsidR="00482C70" w:rsidRPr="004E7F73">
        <w:rPr>
          <w:rFonts w:ascii="Times New Roman" w:hAnsi="Times New Roman" w:cs="Times New Roman"/>
          <w:bCs/>
          <w:sz w:val="24"/>
          <w:szCs w:val="24"/>
        </w:rPr>
        <w:t>większa się plan w §§</w:t>
      </w:r>
      <w:r w:rsidRPr="004E7F73">
        <w:rPr>
          <w:rFonts w:ascii="Times New Roman" w:hAnsi="Times New Roman" w:cs="Times New Roman"/>
          <w:bCs/>
          <w:sz w:val="24"/>
          <w:szCs w:val="24"/>
        </w:rPr>
        <w:t>:</w:t>
      </w:r>
    </w:p>
    <w:p w14:paraId="58EC29AA" w14:textId="2D7B577D" w:rsidR="00482C70" w:rsidRPr="004E7F73" w:rsidRDefault="00482C70" w:rsidP="004E7F73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F73">
        <w:rPr>
          <w:rFonts w:ascii="Times New Roman" w:hAnsi="Times New Roman" w:cs="Times New Roman"/>
          <w:bCs/>
          <w:sz w:val="24"/>
          <w:szCs w:val="24"/>
        </w:rPr>
        <w:t>4010,</w:t>
      </w:r>
      <w:r w:rsidR="004E7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F73">
        <w:rPr>
          <w:rFonts w:ascii="Times New Roman" w:hAnsi="Times New Roman" w:cs="Times New Roman"/>
          <w:bCs/>
          <w:sz w:val="24"/>
          <w:szCs w:val="24"/>
        </w:rPr>
        <w:t>4410 o łączną kwotę 6.310</w:t>
      </w:r>
      <w:r w:rsidR="004E7F73" w:rsidRPr="004E7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F73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 w:rsidR="004E7F73" w:rsidRPr="004E7F73">
        <w:rPr>
          <w:rFonts w:ascii="Times New Roman" w:hAnsi="Times New Roman" w:cs="Times New Roman"/>
          <w:bCs/>
          <w:sz w:val="24"/>
          <w:szCs w:val="24"/>
        </w:rPr>
        <w:t xml:space="preserve">z przeznaczeniem na wynagrodzenia i pochodne od nich naliczane </w:t>
      </w:r>
      <w:r w:rsidRPr="004E7F73">
        <w:rPr>
          <w:rFonts w:ascii="Times New Roman" w:hAnsi="Times New Roman" w:cs="Times New Roman"/>
          <w:bCs/>
          <w:sz w:val="24"/>
          <w:szCs w:val="24"/>
        </w:rPr>
        <w:t xml:space="preserve">w związku ukończeniem studiów i podniesieniem wykształcenia przez dwóch nauczycieli świetlic szkolnych, </w:t>
      </w:r>
    </w:p>
    <w:p w14:paraId="5E06BBB9" w14:textId="4DB2C1F0" w:rsidR="00482C70" w:rsidRPr="004E7F73" w:rsidRDefault="00482C70" w:rsidP="004E7F73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F73">
        <w:rPr>
          <w:rFonts w:ascii="Times New Roman" w:hAnsi="Times New Roman" w:cs="Times New Roman"/>
          <w:bCs/>
          <w:sz w:val="24"/>
          <w:szCs w:val="24"/>
        </w:rPr>
        <w:t>4440 o kwotę 4.391</w:t>
      </w:r>
      <w:r w:rsidR="004E7F73" w:rsidRPr="004E7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F73">
        <w:rPr>
          <w:rFonts w:ascii="Times New Roman" w:hAnsi="Times New Roman" w:cs="Times New Roman"/>
          <w:bCs/>
          <w:sz w:val="24"/>
          <w:szCs w:val="24"/>
        </w:rPr>
        <w:t>zł w związku z dokonaniem korekty naliczonego odpisu na zakładowy fundusz świadczeń socjalnych do faktycznej liczby osób zatrudnionych w 2020r.</w:t>
      </w:r>
    </w:p>
    <w:p w14:paraId="353E5D28" w14:textId="77777777" w:rsidR="00482C70" w:rsidRPr="004E7F73" w:rsidRDefault="00482C70" w:rsidP="00346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EB0DE" w14:textId="7FBDF3C9" w:rsidR="00482C70" w:rsidRPr="0071761A" w:rsidRDefault="00482C70" w:rsidP="003467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61A">
        <w:rPr>
          <w:rFonts w:ascii="Times New Roman" w:hAnsi="Times New Roman" w:cs="Times New Roman"/>
          <w:b/>
          <w:bCs/>
          <w:sz w:val="24"/>
          <w:szCs w:val="24"/>
        </w:rPr>
        <w:t>Dział 855</w:t>
      </w:r>
    </w:p>
    <w:p w14:paraId="078E86EA" w14:textId="60AE891B" w:rsidR="003467DD" w:rsidRPr="0071761A" w:rsidRDefault="003467DD" w:rsidP="003467D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7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85501</w:t>
      </w:r>
    </w:p>
    <w:p w14:paraId="22244DA7" w14:textId="419635B0" w:rsidR="006621D4" w:rsidRPr="0071761A" w:rsidRDefault="006621D4" w:rsidP="006621D4">
      <w:pPr>
        <w:jc w:val="both"/>
        <w:rPr>
          <w:rFonts w:ascii="Times New Roman" w:hAnsi="Times New Roman" w:cs="Times New Roman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 xml:space="preserve">Zwiększa się plan w ramach zadań zleconych w §3110 o kwotę 21.000 zł z przeznaczeniem na wypłaty świadczeń wychowawczych. Środki na ten cel przenosi się z </w:t>
      </w:r>
      <w:bookmarkEnd w:id="4"/>
      <w:r w:rsidRPr="0071761A">
        <w:rPr>
          <w:rFonts w:ascii="Times New Roman" w:hAnsi="Times New Roman" w:cs="Times New Roman"/>
          <w:sz w:val="24"/>
          <w:szCs w:val="24"/>
        </w:rPr>
        <w:t>§§</w:t>
      </w:r>
      <w:r w:rsidR="003467DD" w:rsidRPr="0071761A">
        <w:rPr>
          <w:rFonts w:ascii="Times New Roman" w:hAnsi="Times New Roman" w:cs="Times New Roman"/>
          <w:sz w:val="24"/>
          <w:szCs w:val="24"/>
        </w:rPr>
        <w:t>4010, 4040,</w:t>
      </w:r>
      <w:r w:rsidR="004E7F73">
        <w:rPr>
          <w:rFonts w:ascii="Times New Roman" w:hAnsi="Times New Roman" w:cs="Times New Roman"/>
          <w:sz w:val="24"/>
          <w:szCs w:val="24"/>
        </w:rPr>
        <w:t xml:space="preserve"> </w:t>
      </w:r>
      <w:r w:rsidR="003467DD" w:rsidRPr="0071761A">
        <w:rPr>
          <w:rFonts w:ascii="Times New Roman" w:hAnsi="Times New Roman" w:cs="Times New Roman"/>
          <w:sz w:val="24"/>
          <w:szCs w:val="24"/>
        </w:rPr>
        <w:t>4110,</w:t>
      </w:r>
      <w:r w:rsidR="004E7F73">
        <w:rPr>
          <w:rFonts w:ascii="Times New Roman" w:hAnsi="Times New Roman" w:cs="Times New Roman"/>
          <w:sz w:val="24"/>
          <w:szCs w:val="24"/>
        </w:rPr>
        <w:t xml:space="preserve"> </w:t>
      </w:r>
      <w:r w:rsidR="003467DD" w:rsidRPr="0071761A">
        <w:rPr>
          <w:rFonts w:ascii="Times New Roman" w:hAnsi="Times New Roman" w:cs="Times New Roman"/>
          <w:sz w:val="24"/>
          <w:szCs w:val="24"/>
        </w:rPr>
        <w:t>4120,</w:t>
      </w:r>
      <w:r w:rsidR="004E7F73">
        <w:rPr>
          <w:rFonts w:ascii="Times New Roman" w:hAnsi="Times New Roman" w:cs="Times New Roman"/>
          <w:sz w:val="24"/>
          <w:szCs w:val="24"/>
        </w:rPr>
        <w:t xml:space="preserve"> </w:t>
      </w:r>
      <w:r w:rsidR="003467DD" w:rsidRPr="0071761A">
        <w:rPr>
          <w:rFonts w:ascii="Times New Roman" w:hAnsi="Times New Roman" w:cs="Times New Roman"/>
          <w:sz w:val="24"/>
          <w:szCs w:val="24"/>
        </w:rPr>
        <w:t>4280,</w:t>
      </w:r>
      <w:r w:rsidR="004E7F73">
        <w:rPr>
          <w:rFonts w:ascii="Times New Roman" w:hAnsi="Times New Roman" w:cs="Times New Roman"/>
          <w:sz w:val="24"/>
          <w:szCs w:val="24"/>
        </w:rPr>
        <w:t xml:space="preserve"> </w:t>
      </w:r>
      <w:r w:rsidR="003467DD" w:rsidRPr="0071761A">
        <w:rPr>
          <w:rFonts w:ascii="Times New Roman" w:hAnsi="Times New Roman" w:cs="Times New Roman"/>
          <w:sz w:val="24"/>
          <w:szCs w:val="24"/>
        </w:rPr>
        <w:t>4300,</w:t>
      </w:r>
      <w:r w:rsidR="004E7F73">
        <w:rPr>
          <w:rFonts w:ascii="Times New Roman" w:hAnsi="Times New Roman" w:cs="Times New Roman"/>
          <w:sz w:val="24"/>
          <w:szCs w:val="24"/>
        </w:rPr>
        <w:t xml:space="preserve"> </w:t>
      </w:r>
      <w:r w:rsidR="003467DD" w:rsidRPr="0071761A">
        <w:rPr>
          <w:rFonts w:ascii="Times New Roman" w:hAnsi="Times New Roman" w:cs="Times New Roman"/>
          <w:sz w:val="24"/>
          <w:szCs w:val="24"/>
        </w:rPr>
        <w:t>4700</w:t>
      </w:r>
      <w:r w:rsidRPr="0071761A">
        <w:rPr>
          <w:rFonts w:ascii="Times New Roman" w:hAnsi="Times New Roman" w:cs="Times New Roman"/>
          <w:sz w:val="24"/>
          <w:szCs w:val="24"/>
        </w:rPr>
        <w:t>.</w:t>
      </w:r>
    </w:p>
    <w:p w14:paraId="1F4C6C55" w14:textId="77777777" w:rsidR="003467DD" w:rsidRPr="0071761A" w:rsidRDefault="003467DD" w:rsidP="003467D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7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85502</w:t>
      </w:r>
    </w:p>
    <w:p w14:paraId="084BDC30" w14:textId="77777777" w:rsidR="00350304" w:rsidRDefault="004E7F73" w:rsidP="00A64AB0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AB0">
        <w:rPr>
          <w:rFonts w:ascii="Times New Roman" w:hAnsi="Times New Roman" w:cs="Times New Roman"/>
          <w:sz w:val="24"/>
          <w:szCs w:val="24"/>
        </w:rPr>
        <w:t>Zmniejsza się plan w §§</w:t>
      </w:r>
      <w:r w:rsidR="00350304">
        <w:rPr>
          <w:rFonts w:ascii="Times New Roman" w:hAnsi="Times New Roman" w:cs="Times New Roman"/>
          <w:sz w:val="24"/>
          <w:szCs w:val="24"/>
        </w:rPr>
        <w:t>:</w:t>
      </w:r>
    </w:p>
    <w:p w14:paraId="366A0A19" w14:textId="67CCBA1D" w:rsidR="00A64AB0" w:rsidRPr="00350304" w:rsidRDefault="005B4D90" w:rsidP="00350304">
      <w:pPr>
        <w:pStyle w:val="Akapitzlist"/>
        <w:numPr>
          <w:ilvl w:val="0"/>
          <w:numId w:val="42"/>
        </w:numPr>
        <w:tabs>
          <w:tab w:val="left" w:pos="180"/>
        </w:tabs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F73" w:rsidRPr="00350304">
        <w:rPr>
          <w:rFonts w:ascii="Times New Roman" w:hAnsi="Times New Roman" w:cs="Times New Roman"/>
          <w:sz w:val="24"/>
          <w:szCs w:val="24"/>
        </w:rPr>
        <w:t>2950 i 4580 o łączną kwotę 16.550 zł</w:t>
      </w:r>
      <w:r w:rsidR="0075152D" w:rsidRPr="00350304">
        <w:rPr>
          <w:rFonts w:ascii="Times New Roman" w:hAnsi="Times New Roman" w:cs="Times New Roman"/>
          <w:sz w:val="24"/>
          <w:szCs w:val="24"/>
        </w:rPr>
        <w:t xml:space="preserve"> </w:t>
      </w:r>
      <w:r w:rsidR="00A64AB0" w:rsidRPr="00350304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>niższymi niż zakładano</w:t>
      </w:r>
      <w:r w:rsidR="00A64AB0" w:rsidRPr="00350304">
        <w:rPr>
          <w:rFonts w:ascii="Times New Roman" w:hAnsi="Times New Roman" w:cs="Times New Roman"/>
          <w:sz w:val="24"/>
          <w:szCs w:val="24"/>
        </w:rPr>
        <w:t xml:space="preserve"> zwrot</w:t>
      </w:r>
      <w:r w:rsidR="000D24CD">
        <w:rPr>
          <w:rFonts w:ascii="Times New Roman" w:hAnsi="Times New Roman" w:cs="Times New Roman"/>
          <w:sz w:val="24"/>
          <w:szCs w:val="24"/>
        </w:rPr>
        <w:t>ami</w:t>
      </w:r>
      <w:r w:rsidR="00A64AB0" w:rsidRPr="00350304">
        <w:rPr>
          <w:rFonts w:ascii="Times New Roman" w:hAnsi="Times New Roman" w:cs="Times New Roman"/>
          <w:sz w:val="24"/>
          <w:szCs w:val="24"/>
        </w:rPr>
        <w:t xml:space="preserve"> nienależnie pobranych świadczeń rodzinnych i z Funduszu Alimentacyjnego do Mazowieckiego Urzędu Wojewódzkiego.</w:t>
      </w:r>
      <w:r w:rsidR="00A64AB0" w:rsidRPr="00350304">
        <w:rPr>
          <w:sz w:val="24"/>
          <w:szCs w:val="24"/>
        </w:rPr>
        <w:t xml:space="preserve"> </w:t>
      </w:r>
    </w:p>
    <w:p w14:paraId="3A743A51" w14:textId="18B2DE3E" w:rsidR="003467DD" w:rsidRPr="00350304" w:rsidRDefault="003467DD" w:rsidP="00350304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304">
        <w:rPr>
          <w:rFonts w:ascii="Times New Roman" w:hAnsi="Times New Roman" w:cs="Times New Roman"/>
          <w:sz w:val="24"/>
          <w:szCs w:val="24"/>
        </w:rPr>
        <w:t>4010,</w:t>
      </w:r>
      <w:r w:rsidR="004E7F73" w:rsidRPr="00350304">
        <w:rPr>
          <w:rFonts w:ascii="Times New Roman" w:hAnsi="Times New Roman" w:cs="Times New Roman"/>
          <w:sz w:val="24"/>
          <w:szCs w:val="24"/>
        </w:rPr>
        <w:t xml:space="preserve"> </w:t>
      </w:r>
      <w:r w:rsidRPr="00350304">
        <w:rPr>
          <w:rFonts w:ascii="Times New Roman" w:hAnsi="Times New Roman" w:cs="Times New Roman"/>
          <w:sz w:val="24"/>
          <w:szCs w:val="24"/>
        </w:rPr>
        <w:t>4040,</w:t>
      </w:r>
      <w:r w:rsidR="004E7F73" w:rsidRPr="00350304">
        <w:rPr>
          <w:rFonts w:ascii="Times New Roman" w:hAnsi="Times New Roman" w:cs="Times New Roman"/>
          <w:sz w:val="24"/>
          <w:szCs w:val="24"/>
        </w:rPr>
        <w:t xml:space="preserve"> </w:t>
      </w:r>
      <w:r w:rsidRPr="00350304">
        <w:rPr>
          <w:rFonts w:ascii="Times New Roman" w:hAnsi="Times New Roman" w:cs="Times New Roman"/>
          <w:sz w:val="24"/>
          <w:szCs w:val="24"/>
        </w:rPr>
        <w:t>4210,</w:t>
      </w:r>
      <w:r w:rsidR="004E7F73" w:rsidRPr="00350304">
        <w:rPr>
          <w:rFonts w:ascii="Times New Roman" w:hAnsi="Times New Roman" w:cs="Times New Roman"/>
          <w:sz w:val="24"/>
          <w:szCs w:val="24"/>
        </w:rPr>
        <w:t xml:space="preserve"> </w:t>
      </w:r>
      <w:r w:rsidRPr="00350304">
        <w:rPr>
          <w:rFonts w:ascii="Times New Roman" w:hAnsi="Times New Roman" w:cs="Times New Roman"/>
          <w:sz w:val="24"/>
          <w:szCs w:val="24"/>
        </w:rPr>
        <w:t>4270, 4300,</w:t>
      </w:r>
      <w:r w:rsidR="004E7F73" w:rsidRPr="00350304">
        <w:rPr>
          <w:rFonts w:ascii="Times New Roman" w:hAnsi="Times New Roman" w:cs="Times New Roman"/>
          <w:sz w:val="24"/>
          <w:szCs w:val="24"/>
        </w:rPr>
        <w:t xml:space="preserve"> </w:t>
      </w:r>
      <w:r w:rsidRPr="00350304">
        <w:rPr>
          <w:rFonts w:ascii="Times New Roman" w:hAnsi="Times New Roman" w:cs="Times New Roman"/>
          <w:sz w:val="24"/>
          <w:szCs w:val="24"/>
        </w:rPr>
        <w:t>4360,</w:t>
      </w:r>
      <w:r w:rsidR="004E7F73" w:rsidRPr="00350304">
        <w:rPr>
          <w:rFonts w:ascii="Times New Roman" w:hAnsi="Times New Roman" w:cs="Times New Roman"/>
          <w:sz w:val="24"/>
          <w:szCs w:val="24"/>
        </w:rPr>
        <w:t xml:space="preserve"> </w:t>
      </w:r>
      <w:r w:rsidRPr="00350304">
        <w:rPr>
          <w:rFonts w:ascii="Times New Roman" w:hAnsi="Times New Roman" w:cs="Times New Roman"/>
          <w:sz w:val="24"/>
          <w:szCs w:val="24"/>
        </w:rPr>
        <w:t>4700</w:t>
      </w:r>
      <w:r w:rsidR="006621D4" w:rsidRPr="00350304">
        <w:rPr>
          <w:rFonts w:ascii="Times New Roman" w:hAnsi="Times New Roman" w:cs="Times New Roman"/>
          <w:sz w:val="24"/>
          <w:szCs w:val="24"/>
        </w:rPr>
        <w:t xml:space="preserve"> o łączną kwotę 27.950 zł</w:t>
      </w:r>
      <w:r w:rsidR="00350304" w:rsidRPr="00350304">
        <w:rPr>
          <w:rFonts w:ascii="Times New Roman" w:hAnsi="Times New Roman" w:cs="Times New Roman"/>
          <w:sz w:val="24"/>
          <w:szCs w:val="24"/>
        </w:rPr>
        <w:t xml:space="preserve"> </w:t>
      </w:r>
      <w:r w:rsidR="00350304">
        <w:rPr>
          <w:rFonts w:ascii="Times New Roman" w:hAnsi="Times New Roman" w:cs="Times New Roman"/>
          <w:sz w:val="24"/>
          <w:szCs w:val="24"/>
        </w:rPr>
        <w:t>w</w:t>
      </w:r>
      <w:r w:rsidR="00350304" w:rsidRPr="00350304">
        <w:rPr>
          <w:rFonts w:ascii="Times New Roman" w:hAnsi="Times New Roman" w:cs="Times New Roman"/>
          <w:sz w:val="24"/>
          <w:szCs w:val="24"/>
        </w:rPr>
        <w:t xml:space="preserve"> związku z</w:t>
      </w:r>
      <w:r w:rsidR="00AC3C92">
        <w:rPr>
          <w:rFonts w:ascii="Times New Roman" w:hAnsi="Times New Roman" w:cs="Times New Roman"/>
          <w:sz w:val="24"/>
          <w:szCs w:val="24"/>
        </w:rPr>
        <w:t> </w:t>
      </w:r>
      <w:r w:rsidR="00350304" w:rsidRPr="00350304">
        <w:rPr>
          <w:rFonts w:ascii="Times New Roman" w:hAnsi="Times New Roman" w:cs="Times New Roman"/>
          <w:sz w:val="24"/>
          <w:szCs w:val="24"/>
        </w:rPr>
        <w:t>koniecznością dostosowania wysokości kosztów obsługi zadania do limitów, określonych ustawowo</w:t>
      </w:r>
      <w:r w:rsidRPr="00350304">
        <w:rPr>
          <w:rFonts w:ascii="Times New Roman" w:hAnsi="Times New Roman" w:cs="Times New Roman"/>
          <w:sz w:val="24"/>
          <w:szCs w:val="24"/>
        </w:rPr>
        <w:t xml:space="preserve">. Środki przenosi się </w:t>
      </w:r>
      <w:r w:rsidR="006621D4" w:rsidRPr="00350304">
        <w:rPr>
          <w:rFonts w:ascii="Times New Roman" w:hAnsi="Times New Roman" w:cs="Times New Roman"/>
          <w:sz w:val="24"/>
          <w:szCs w:val="24"/>
        </w:rPr>
        <w:t>do</w:t>
      </w:r>
      <w:r w:rsidRPr="00350304">
        <w:rPr>
          <w:rFonts w:ascii="Times New Roman" w:hAnsi="Times New Roman" w:cs="Times New Roman"/>
          <w:sz w:val="24"/>
          <w:szCs w:val="24"/>
        </w:rPr>
        <w:t xml:space="preserve"> § 3110 z przeznaczeniem na wypłaty świadczeń rodzinnych z dodatkami, świadczeń opiekuńczych oraz świadczeń </w:t>
      </w:r>
      <w:r w:rsidR="006621D4" w:rsidRPr="00350304">
        <w:rPr>
          <w:rFonts w:ascii="Times New Roman" w:hAnsi="Times New Roman" w:cs="Times New Roman"/>
          <w:sz w:val="24"/>
          <w:szCs w:val="24"/>
        </w:rPr>
        <w:t>funduszu alimentacyjnego</w:t>
      </w:r>
      <w:r w:rsidRPr="00350304">
        <w:rPr>
          <w:rFonts w:ascii="Times New Roman" w:hAnsi="Times New Roman" w:cs="Times New Roman"/>
          <w:sz w:val="24"/>
          <w:szCs w:val="24"/>
        </w:rPr>
        <w:t>.</w:t>
      </w:r>
    </w:p>
    <w:p w14:paraId="17EE1377" w14:textId="5428B916" w:rsidR="003467DD" w:rsidRPr="0071761A" w:rsidRDefault="003467DD" w:rsidP="003467D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Hlk56439096"/>
      <w:r w:rsidRPr="00717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85503</w:t>
      </w:r>
    </w:p>
    <w:p w14:paraId="477E3348" w14:textId="678627DE" w:rsidR="003467DD" w:rsidRPr="0071761A" w:rsidRDefault="003467DD" w:rsidP="006621D4">
      <w:pPr>
        <w:jc w:val="both"/>
        <w:rPr>
          <w:rFonts w:ascii="Times New Roman" w:hAnsi="Times New Roman" w:cs="Times New Roman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>Na podstawie dec</w:t>
      </w:r>
      <w:r w:rsidR="006621D4" w:rsidRPr="0071761A">
        <w:rPr>
          <w:rFonts w:ascii="Times New Roman" w:hAnsi="Times New Roman" w:cs="Times New Roman"/>
          <w:sz w:val="24"/>
          <w:szCs w:val="24"/>
        </w:rPr>
        <w:t>yzji</w:t>
      </w:r>
      <w:r w:rsidRPr="0071761A">
        <w:rPr>
          <w:rFonts w:ascii="Times New Roman" w:hAnsi="Times New Roman" w:cs="Times New Roman"/>
          <w:sz w:val="24"/>
          <w:szCs w:val="24"/>
        </w:rPr>
        <w:t xml:space="preserve"> Wojewody Maz</w:t>
      </w:r>
      <w:r w:rsidR="006621D4" w:rsidRPr="0071761A">
        <w:rPr>
          <w:rFonts w:ascii="Times New Roman" w:hAnsi="Times New Roman" w:cs="Times New Roman"/>
          <w:sz w:val="24"/>
          <w:szCs w:val="24"/>
        </w:rPr>
        <w:t xml:space="preserve">owieckiego </w:t>
      </w:r>
      <w:r w:rsidRPr="0071761A">
        <w:rPr>
          <w:rFonts w:ascii="Times New Roman" w:hAnsi="Times New Roman" w:cs="Times New Roman"/>
          <w:sz w:val="24"/>
          <w:szCs w:val="24"/>
        </w:rPr>
        <w:t>zwiększa się plan na realizację programu rządowego Karta Dużej Rodziny</w:t>
      </w:r>
      <w:r w:rsidR="006621D4" w:rsidRPr="0071761A">
        <w:rPr>
          <w:rFonts w:ascii="Times New Roman" w:hAnsi="Times New Roman" w:cs="Times New Roman"/>
          <w:sz w:val="24"/>
          <w:szCs w:val="24"/>
        </w:rPr>
        <w:t xml:space="preserve"> w §§</w:t>
      </w:r>
      <w:r w:rsidRPr="0071761A">
        <w:rPr>
          <w:rFonts w:ascii="Times New Roman" w:hAnsi="Times New Roman" w:cs="Times New Roman"/>
          <w:sz w:val="24"/>
          <w:szCs w:val="24"/>
        </w:rPr>
        <w:t>4010</w:t>
      </w:r>
      <w:r w:rsidR="00321322" w:rsidRPr="0071761A">
        <w:rPr>
          <w:rFonts w:ascii="Times New Roman" w:hAnsi="Times New Roman" w:cs="Times New Roman"/>
          <w:sz w:val="24"/>
          <w:szCs w:val="24"/>
        </w:rPr>
        <w:t xml:space="preserve"> i 4110</w:t>
      </w:r>
      <w:r w:rsidRPr="0071761A">
        <w:rPr>
          <w:rFonts w:ascii="Times New Roman" w:hAnsi="Times New Roman" w:cs="Times New Roman"/>
          <w:sz w:val="24"/>
          <w:szCs w:val="24"/>
        </w:rPr>
        <w:t xml:space="preserve"> </w:t>
      </w:r>
      <w:r w:rsidR="006621D4" w:rsidRPr="0071761A">
        <w:rPr>
          <w:rFonts w:ascii="Times New Roman" w:hAnsi="Times New Roman" w:cs="Times New Roman"/>
          <w:sz w:val="24"/>
          <w:szCs w:val="24"/>
        </w:rPr>
        <w:t xml:space="preserve">o </w:t>
      </w:r>
      <w:r w:rsidR="00321322" w:rsidRPr="0071761A">
        <w:rPr>
          <w:rFonts w:ascii="Times New Roman" w:hAnsi="Times New Roman" w:cs="Times New Roman"/>
          <w:sz w:val="24"/>
          <w:szCs w:val="24"/>
        </w:rPr>
        <w:t xml:space="preserve">łączną </w:t>
      </w:r>
      <w:r w:rsidR="006621D4" w:rsidRPr="0071761A">
        <w:rPr>
          <w:rFonts w:ascii="Times New Roman" w:hAnsi="Times New Roman" w:cs="Times New Roman"/>
          <w:sz w:val="24"/>
          <w:szCs w:val="24"/>
        </w:rPr>
        <w:t xml:space="preserve">kwotę </w:t>
      </w:r>
      <w:r w:rsidR="00321322" w:rsidRPr="0071761A">
        <w:rPr>
          <w:rFonts w:ascii="Times New Roman" w:hAnsi="Times New Roman" w:cs="Times New Roman"/>
          <w:sz w:val="24"/>
          <w:szCs w:val="24"/>
        </w:rPr>
        <w:t>10</w:t>
      </w:r>
      <w:r w:rsidR="006621D4" w:rsidRPr="0071761A">
        <w:rPr>
          <w:rFonts w:ascii="Times New Roman" w:hAnsi="Times New Roman" w:cs="Times New Roman"/>
          <w:sz w:val="24"/>
          <w:szCs w:val="24"/>
        </w:rPr>
        <w:t xml:space="preserve"> zł</w:t>
      </w:r>
      <w:r w:rsidRPr="0071761A">
        <w:rPr>
          <w:rFonts w:ascii="Times New Roman" w:hAnsi="Times New Roman" w:cs="Times New Roman"/>
          <w:sz w:val="24"/>
          <w:szCs w:val="24"/>
        </w:rPr>
        <w:t xml:space="preserve"> z przeznaczeniem na wynagrodzenie </w:t>
      </w:r>
      <w:r w:rsidR="00321322" w:rsidRPr="0071761A">
        <w:rPr>
          <w:rFonts w:ascii="Times New Roman" w:hAnsi="Times New Roman" w:cs="Times New Roman"/>
          <w:sz w:val="24"/>
          <w:szCs w:val="24"/>
        </w:rPr>
        <w:t xml:space="preserve">i jego pochodne dla </w:t>
      </w:r>
      <w:r w:rsidRPr="0071761A">
        <w:rPr>
          <w:rFonts w:ascii="Times New Roman" w:hAnsi="Times New Roman" w:cs="Times New Roman"/>
          <w:sz w:val="24"/>
          <w:szCs w:val="24"/>
        </w:rPr>
        <w:t>pracownika</w:t>
      </w:r>
      <w:r w:rsidR="006621D4" w:rsidRPr="0071761A">
        <w:rPr>
          <w:rFonts w:ascii="Times New Roman" w:hAnsi="Times New Roman" w:cs="Times New Roman"/>
          <w:sz w:val="24"/>
          <w:szCs w:val="24"/>
        </w:rPr>
        <w:t xml:space="preserve"> </w:t>
      </w:r>
      <w:r w:rsidR="000D24CD">
        <w:rPr>
          <w:rFonts w:ascii="Times New Roman" w:hAnsi="Times New Roman" w:cs="Times New Roman"/>
          <w:sz w:val="24"/>
          <w:szCs w:val="24"/>
        </w:rPr>
        <w:t>realizującego program.</w:t>
      </w:r>
    </w:p>
    <w:p w14:paraId="528CA9B8" w14:textId="77777777" w:rsidR="003467DD" w:rsidRPr="0071761A" w:rsidRDefault="003467DD" w:rsidP="003467D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7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85504</w:t>
      </w:r>
    </w:p>
    <w:bookmarkEnd w:id="5"/>
    <w:p w14:paraId="389B3DAE" w14:textId="09695B3F" w:rsidR="003467DD" w:rsidRPr="0071761A" w:rsidRDefault="00321322" w:rsidP="003467DD">
      <w:pPr>
        <w:jc w:val="both"/>
        <w:rPr>
          <w:rFonts w:ascii="Times New Roman" w:hAnsi="Times New Roman" w:cs="Times New Roman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>Z</w:t>
      </w:r>
      <w:r w:rsidR="003467DD" w:rsidRPr="0071761A">
        <w:rPr>
          <w:rFonts w:ascii="Times New Roman" w:hAnsi="Times New Roman" w:cs="Times New Roman"/>
          <w:sz w:val="24"/>
          <w:szCs w:val="24"/>
        </w:rPr>
        <w:t xml:space="preserve">większa się </w:t>
      </w:r>
      <w:r w:rsidRPr="0071761A">
        <w:rPr>
          <w:rFonts w:ascii="Times New Roman" w:hAnsi="Times New Roman" w:cs="Times New Roman"/>
          <w:sz w:val="24"/>
          <w:szCs w:val="24"/>
        </w:rPr>
        <w:t xml:space="preserve">plan na zadaniach zleconych </w:t>
      </w:r>
      <w:r w:rsidR="003467DD" w:rsidRPr="0071761A">
        <w:rPr>
          <w:rFonts w:ascii="Times New Roman" w:hAnsi="Times New Roman" w:cs="Times New Roman"/>
          <w:sz w:val="24"/>
          <w:szCs w:val="24"/>
        </w:rPr>
        <w:t xml:space="preserve">w </w:t>
      </w:r>
      <w:r w:rsidRPr="0071761A">
        <w:rPr>
          <w:rFonts w:ascii="Times New Roman" w:hAnsi="Times New Roman" w:cs="Times New Roman"/>
          <w:sz w:val="24"/>
          <w:szCs w:val="24"/>
        </w:rPr>
        <w:t>§§:</w:t>
      </w:r>
    </w:p>
    <w:p w14:paraId="369A02DF" w14:textId="6A4CC14B" w:rsidR="003467DD" w:rsidRPr="0071761A" w:rsidRDefault="003467DD" w:rsidP="001B7D92">
      <w:pPr>
        <w:pStyle w:val="Akapitzlist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 xml:space="preserve">3110 </w:t>
      </w:r>
      <w:r w:rsidR="00321322" w:rsidRPr="0071761A">
        <w:rPr>
          <w:rFonts w:ascii="Times New Roman" w:hAnsi="Times New Roman" w:cs="Times New Roman"/>
          <w:sz w:val="24"/>
          <w:szCs w:val="24"/>
        </w:rPr>
        <w:t xml:space="preserve">o kwotę 143 zł </w:t>
      </w:r>
      <w:r w:rsidRPr="0071761A">
        <w:rPr>
          <w:rFonts w:ascii="Times New Roman" w:hAnsi="Times New Roman" w:cs="Times New Roman"/>
          <w:sz w:val="24"/>
          <w:szCs w:val="24"/>
        </w:rPr>
        <w:t xml:space="preserve">z przeznaczeniem na wypłaty świadczeń jednorazowych Dobry Start , </w:t>
      </w:r>
    </w:p>
    <w:p w14:paraId="4D6CE380" w14:textId="7A039A02" w:rsidR="003467DD" w:rsidRPr="0071761A" w:rsidRDefault="003467DD" w:rsidP="001B7D92">
      <w:pPr>
        <w:pStyle w:val="Akapitzlist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>4110</w:t>
      </w:r>
      <w:r w:rsidR="00321322" w:rsidRPr="0071761A">
        <w:rPr>
          <w:rFonts w:ascii="Times New Roman" w:hAnsi="Times New Roman" w:cs="Times New Roman"/>
          <w:sz w:val="24"/>
          <w:szCs w:val="24"/>
        </w:rPr>
        <w:t xml:space="preserve"> o kwotę 872 zł </w:t>
      </w:r>
      <w:r w:rsidRPr="0071761A">
        <w:rPr>
          <w:rFonts w:ascii="Times New Roman" w:hAnsi="Times New Roman" w:cs="Times New Roman"/>
          <w:sz w:val="24"/>
          <w:szCs w:val="24"/>
        </w:rPr>
        <w:t xml:space="preserve">z przeznaczeniem na opłacenie składek ZUS umowy zlecenia, </w:t>
      </w:r>
    </w:p>
    <w:p w14:paraId="12482BDA" w14:textId="4AAC7F4C" w:rsidR="003467DD" w:rsidRPr="0071761A" w:rsidRDefault="001B7D92" w:rsidP="003467DD">
      <w:pPr>
        <w:jc w:val="both"/>
        <w:rPr>
          <w:rFonts w:ascii="Times New Roman" w:hAnsi="Times New Roman" w:cs="Times New Roman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>Ś</w:t>
      </w:r>
      <w:r w:rsidR="003467DD" w:rsidRPr="0071761A">
        <w:rPr>
          <w:rFonts w:ascii="Times New Roman" w:hAnsi="Times New Roman" w:cs="Times New Roman"/>
          <w:sz w:val="24"/>
          <w:szCs w:val="24"/>
        </w:rPr>
        <w:t>rodki na ten cel przenosi się ze zmniejszeń planu (dostosowanie do realnych potrzeb) w</w:t>
      </w:r>
      <w:r w:rsidR="00432D53">
        <w:rPr>
          <w:rFonts w:ascii="Times New Roman" w:hAnsi="Times New Roman" w:cs="Times New Roman"/>
          <w:sz w:val="24"/>
          <w:szCs w:val="24"/>
        </w:rPr>
        <w:t> </w:t>
      </w:r>
      <w:r w:rsidR="003467DD" w:rsidRPr="0071761A">
        <w:rPr>
          <w:rFonts w:ascii="Times New Roman" w:hAnsi="Times New Roman" w:cs="Times New Roman"/>
          <w:sz w:val="24"/>
          <w:szCs w:val="24"/>
        </w:rPr>
        <w:t>§</w:t>
      </w:r>
      <w:r w:rsidRPr="0071761A">
        <w:rPr>
          <w:rFonts w:ascii="Times New Roman" w:hAnsi="Times New Roman" w:cs="Times New Roman"/>
          <w:sz w:val="24"/>
          <w:szCs w:val="24"/>
        </w:rPr>
        <w:t>§</w:t>
      </w:r>
      <w:r w:rsidR="003467DD" w:rsidRPr="0071761A">
        <w:rPr>
          <w:rFonts w:ascii="Times New Roman" w:hAnsi="Times New Roman" w:cs="Times New Roman"/>
          <w:sz w:val="24"/>
          <w:szCs w:val="24"/>
        </w:rPr>
        <w:t>4010</w:t>
      </w:r>
      <w:r w:rsidRPr="0071761A">
        <w:rPr>
          <w:rFonts w:ascii="Times New Roman" w:hAnsi="Times New Roman" w:cs="Times New Roman"/>
          <w:sz w:val="24"/>
          <w:szCs w:val="24"/>
        </w:rPr>
        <w:t xml:space="preserve"> i</w:t>
      </w:r>
      <w:r w:rsidR="003467DD" w:rsidRPr="0071761A">
        <w:rPr>
          <w:rFonts w:ascii="Times New Roman" w:hAnsi="Times New Roman" w:cs="Times New Roman"/>
          <w:sz w:val="24"/>
          <w:szCs w:val="24"/>
        </w:rPr>
        <w:t xml:space="preserve"> 4120</w:t>
      </w:r>
      <w:r w:rsidRPr="0071761A">
        <w:rPr>
          <w:rFonts w:ascii="Times New Roman" w:hAnsi="Times New Roman" w:cs="Times New Roman"/>
          <w:sz w:val="24"/>
          <w:szCs w:val="24"/>
        </w:rPr>
        <w:t xml:space="preserve"> na łączną kwotę 1.015 zł</w:t>
      </w:r>
      <w:r w:rsidR="003467DD" w:rsidRPr="007176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5133B" w14:textId="5421C3B0" w:rsidR="003467DD" w:rsidRPr="0071761A" w:rsidRDefault="003467DD" w:rsidP="003467DD">
      <w:pPr>
        <w:jc w:val="both"/>
        <w:rPr>
          <w:rFonts w:ascii="Times New Roman" w:hAnsi="Times New Roman" w:cs="Times New Roman"/>
          <w:sz w:val="24"/>
          <w:szCs w:val="24"/>
        </w:rPr>
      </w:pPr>
      <w:r w:rsidRPr="0071761A">
        <w:rPr>
          <w:rFonts w:ascii="Times New Roman" w:hAnsi="Times New Roman" w:cs="Times New Roman"/>
          <w:sz w:val="24"/>
          <w:szCs w:val="24"/>
        </w:rPr>
        <w:t xml:space="preserve">Na podstawie umowy zawartej pomiędzy Wojewodą Mazowieckim a gminą Serock, zwiększa się </w:t>
      </w:r>
      <w:r w:rsidR="001B7D92" w:rsidRPr="0071761A">
        <w:rPr>
          <w:rFonts w:ascii="Times New Roman" w:hAnsi="Times New Roman" w:cs="Times New Roman"/>
          <w:sz w:val="24"/>
          <w:szCs w:val="24"/>
        </w:rPr>
        <w:t>plan wydatków §§4010, 4110,</w:t>
      </w:r>
      <w:r w:rsidR="00346BFB">
        <w:rPr>
          <w:rFonts w:ascii="Times New Roman" w:hAnsi="Times New Roman" w:cs="Times New Roman"/>
          <w:sz w:val="24"/>
          <w:szCs w:val="24"/>
        </w:rPr>
        <w:t xml:space="preserve"> </w:t>
      </w:r>
      <w:r w:rsidR="001B7D92" w:rsidRPr="0071761A">
        <w:rPr>
          <w:rFonts w:ascii="Times New Roman" w:hAnsi="Times New Roman" w:cs="Times New Roman"/>
          <w:sz w:val="24"/>
          <w:szCs w:val="24"/>
        </w:rPr>
        <w:t xml:space="preserve">4120 </w:t>
      </w:r>
      <w:r w:rsidRPr="0071761A">
        <w:rPr>
          <w:rFonts w:ascii="Times New Roman" w:hAnsi="Times New Roman" w:cs="Times New Roman"/>
          <w:sz w:val="24"/>
          <w:szCs w:val="24"/>
        </w:rPr>
        <w:t xml:space="preserve">o </w:t>
      </w:r>
      <w:r w:rsidR="001B7D92" w:rsidRPr="0071761A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71761A">
        <w:rPr>
          <w:rFonts w:ascii="Times New Roman" w:hAnsi="Times New Roman" w:cs="Times New Roman"/>
          <w:sz w:val="24"/>
          <w:szCs w:val="24"/>
        </w:rPr>
        <w:t>kwotę 1.700</w:t>
      </w:r>
      <w:r w:rsidR="001B7D92" w:rsidRPr="0071761A">
        <w:rPr>
          <w:rFonts w:ascii="Times New Roman" w:hAnsi="Times New Roman" w:cs="Times New Roman"/>
          <w:sz w:val="24"/>
          <w:szCs w:val="24"/>
        </w:rPr>
        <w:t xml:space="preserve"> </w:t>
      </w:r>
      <w:r w:rsidRPr="0071761A">
        <w:rPr>
          <w:rFonts w:ascii="Times New Roman" w:hAnsi="Times New Roman" w:cs="Times New Roman"/>
          <w:sz w:val="24"/>
          <w:szCs w:val="24"/>
        </w:rPr>
        <w:t xml:space="preserve">zł </w:t>
      </w:r>
      <w:r w:rsidR="001B7D92" w:rsidRPr="0071761A">
        <w:rPr>
          <w:rFonts w:ascii="Times New Roman" w:hAnsi="Times New Roman" w:cs="Times New Roman"/>
          <w:sz w:val="24"/>
          <w:szCs w:val="24"/>
        </w:rPr>
        <w:t xml:space="preserve">(w ramach </w:t>
      </w:r>
      <w:r w:rsidR="000D24CD">
        <w:rPr>
          <w:rFonts w:ascii="Times New Roman" w:hAnsi="Times New Roman" w:cs="Times New Roman"/>
          <w:sz w:val="24"/>
          <w:szCs w:val="24"/>
        </w:rPr>
        <w:t xml:space="preserve">otrzymanej </w:t>
      </w:r>
      <w:r w:rsidR="001B7D92" w:rsidRPr="0071761A">
        <w:rPr>
          <w:rFonts w:ascii="Times New Roman" w:hAnsi="Times New Roman" w:cs="Times New Roman"/>
          <w:sz w:val="24"/>
          <w:szCs w:val="24"/>
        </w:rPr>
        <w:t>d</w:t>
      </w:r>
      <w:r w:rsidR="000D24CD">
        <w:rPr>
          <w:rFonts w:ascii="Times New Roman" w:hAnsi="Times New Roman" w:cs="Times New Roman"/>
          <w:sz w:val="24"/>
          <w:szCs w:val="24"/>
        </w:rPr>
        <w:t>otacji</w:t>
      </w:r>
      <w:r w:rsidR="001B7D92" w:rsidRPr="0071761A">
        <w:rPr>
          <w:rFonts w:ascii="Times New Roman" w:hAnsi="Times New Roman" w:cs="Times New Roman"/>
          <w:sz w:val="24"/>
          <w:szCs w:val="24"/>
        </w:rPr>
        <w:t xml:space="preserve">) </w:t>
      </w:r>
      <w:r w:rsidRPr="0071761A">
        <w:rPr>
          <w:rFonts w:ascii="Times New Roman" w:hAnsi="Times New Roman" w:cs="Times New Roman"/>
          <w:sz w:val="24"/>
          <w:szCs w:val="24"/>
        </w:rPr>
        <w:t>na realizacj</w:t>
      </w:r>
      <w:r w:rsidR="00AC3C92">
        <w:rPr>
          <w:rFonts w:ascii="Times New Roman" w:hAnsi="Times New Roman" w:cs="Times New Roman"/>
          <w:sz w:val="24"/>
          <w:szCs w:val="24"/>
        </w:rPr>
        <w:t>ę</w:t>
      </w:r>
      <w:r w:rsidRPr="0071761A">
        <w:rPr>
          <w:rFonts w:ascii="Times New Roman" w:hAnsi="Times New Roman" w:cs="Times New Roman"/>
          <w:sz w:val="24"/>
          <w:szCs w:val="24"/>
        </w:rPr>
        <w:t xml:space="preserve"> programu </w:t>
      </w:r>
      <w:r w:rsidR="001B7D92" w:rsidRPr="0071761A">
        <w:rPr>
          <w:rFonts w:ascii="Times New Roman" w:hAnsi="Times New Roman" w:cs="Times New Roman"/>
          <w:sz w:val="24"/>
          <w:szCs w:val="24"/>
        </w:rPr>
        <w:t>„</w:t>
      </w:r>
      <w:r w:rsidRPr="0071761A">
        <w:rPr>
          <w:rFonts w:ascii="Times New Roman" w:hAnsi="Times New Roman" w:cs="Times New Roman"/>
          <w:sz w:val="24"/>
          <w:szCs w:val="24"/>
        </w:rPr>
        <w:t xml:space="preserve">Asystent Rodziny na rok 2020”. Środki przeznacza się na wypłatę jednorazowego dodatku specjalnego </w:t>
      </w:r>
      <w:r w:rsidR="001B7D92" w:rsidRPr="0071761A">
        <w:rPr>
          <w:rFonts w:ascii="Times New Roman" w:hAnsi="Times New Roman" w:cs="Times New Roman"/>
          <w:sz w:val="24"/>
          <w:szCs w:val="24"/>
        </w:rPr>
        <w:t xml:space="preserve">wraz z </w:t>
      </w:r>
      <w:r w:rsidRPr="0071761A">
        <w:rPr>
          <w:rFonts w:ascii="Times New Roman" w:hAnsi="Times New Roman" w:cs="Times New Roman"/>
          <w:sz w:val="24"/>
          <w:szCs w:val="24"/>
        </w:rPr>
        <w:t>pochodn</w:t>
      </w:r>
      <w:r w:rsidR="001B7D92" w:rsidRPr="0071761A">
        <w:rPr>
          <w:rFonts w:ascii="Times New Roman" w:hAnsi="Times New Roman" w:cs="Times New Roman"/>
          <w:sz w:val="24"/>
          <w:szCs w:val="24"/>
        </w:rPr>
        <w:t>ymi</w:t>
      </w:r>
      <w:r w:rsidRPr="0071761A">
        <w:rPr>
          <w:rFonts w:ascii="Times New Roman" w:hAnsi="Times New Roman" w:cs="Times New Roman"/>
          <w:sz w:val="24"/>
          <w:szCs w:val="24"/>
        </w:rPr>
        <w:t xml:space="preserve"> dla asystenta rodziny w</w:t>
      </w:r>
      <w:r w:rsidR="00AC3C92">
        <w:rPr>
          <w:rFonts w:ascii="Times New Roman" w:hAnsi="Times New Roman" w:cs="Times New Roman"/>
          <w:sz w:val="24"/>
          <w:szCs w:val="24"/>
        </w:rPr>
        <w:t> </w:t>
      </w:r>
      <w:r w:rsidRPr="0071761A">
        <w:rPr>
          <w:rFonts w:ascii="Times New Roman" w:hAnsi="Times New Roman" w:cs="Times New Roman"/>
          <w:sz w:val="24"/>
          <w:szCs w:val="24"/>
        </w:rPr>
        <w:t>związku ze zwiększonym zaangażowaniem w czasie epidemii.</w:t>
      </w:r>
    </w:p>
    <w:p w14:paraId="112B51D0" w14:textId="0693D72A" w:rsidR="003467DD" w:rsidRDefault="003467DD" w:rsidP="00B518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4FEE00" w14:textId="316B883E" w:rsidR="004D2F16" w:rsidRPr="0071761A" w:rsidRDefault="004D2F16" w:rsidP="00B518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Dział </w:t>
      </w:r>
      <w:r w:rsidR="00A52EAB" w:rsidRPr="00717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900</w:t>
      </w:r>
    </w:p>
    <w:p w14:paraId="146A2D73" w14:textId="06A3A0AF" w:rsidR="004D2F16" w:rsidRPr="0071761A" w:rsidRDefault="004D2F16" w:rsidP="00B518ED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Rozdział </w:t>
      </w:r>
      <w:r w:rsidR="00A52EAB"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90001</w:t>
      </w:r>
    </w:p>
    <w:p w14:paraId="5B46164F" w14:textId="7E4BF5F6" w:rsidR="004D29E3" w:rsidRPr="006A03AA" w:rsidRDefault="004D2F16" w:rsidP="00B518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3A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52EAB" w:rsidRPr="006A03AA">
        <w:rPr>
          <w:rFonts w:ascii="Times New Roman" w:hAnsi="Times New Roman" w:cs="Times New Roman"/>
          <w:color w:val="000000" w:themeColor="text1"/>
          <w:sz w:val="24"/>
          <w:szCs w:val="24"/>
        </w:rPr>
        <w:t>mniejsza</w:t>
      </w:r>
      <w:r w:rsidRPr="006A0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plan w §</w:t>
      </w:r>
      <w:r w:rsidR="004D29E3" w:rsidRPr="006A03AA">
        <w:rPr>
          <w:rFonts w:ascii="Times New Roman" w:hAnsi="Times New Roman" w:cs="Times New Roman"/>
          <w:color w:val="000000" w:themeColor="text1"/>
          <w:sz w:val="24"/>
          <w:szCs w:val="24"/>
        </w:rPr>
        <w:t>§:</w:t>
      </w:r>
    </w:p>
    <w:p w14:paraId="4327DE58" w14:textId="37BFEF62" w:rsidR="00C31E2B" w:rsidRPr="006A03AA" w:rsidRDefault="00C31E2B" w:rsidP="00D33FEA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4260 i 4300 o łączną kwotę 11.000 zł w związku z mniejszym niż zakładano zużyciem energii elektrycznej </w:t>
      </w:r>
      <w:r w:rsidRPr="00A64AB0">
        <w:rPr>
          <w:rFonts w:ascii="Times New Roman" w:hAnsi="Times New Roman" w:cs="Times New Roman"/>
          <w:color w:val="000000" w:themeColor="text1"/>
          <w:sz w:val="24"/>
          <w:szCs w:val="24"/>
        </w:rPr>
        <w:t>i jej dystrybucji</w:t>
      </w:r>
      <w:r w:rsidRPr="006A0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przepompowni ścieków w Serocku,</w:t>
      </w:r>
    </w:p>
    <w:p w14:paraId="485E5823" w14:textId="3F3CE6ED" w:rsidR="004D2F16" w:rsidRPr="00A32B58" w:rsidRDefault="00A52EAB" w:rsidP="00D33FEA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B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32B58" w:rsidRPr="00A32B58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A32B5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D2F16" w:rsidRPr="00A32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</w:t>
      </w:r>
      <w:r w:rsidRPr="00A32B58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4D2F16" w:rsidRPr="00A32B58">
        <w:rPr>
          <w:rFonts w:ascii="Times New Roman" w:hAnsi="Times New Roman" w:cs="Times New Roman"/>
          <w:color w:val="000000" w:themeColor="text1"/>
          <w:sz w:val="24"/>
          <w:szCs w:val="24"/>
        </w:rPr>
        <w:t>.000 zł</w:t>
      </w:r>
      <w:r w:rsidR="00CC6964" w:rsidRPr="00A32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B58" w:rsidRPr="00A32B58">
        <w:rPr>
          <w:rFonts w:ascii="Times New Roman" w:hAnsi="Times New Roman" w:cs="Times New Roman"/>
          <w:color w:val="000000" w:themeColor="text1"/>
          <w:sz w:val="24"/>
          <w:szCs w:val="24"/>
        </w:rPr>
        <w:t>z powodu rezygnacji z budowy przydomowych oczyszczalni ścieków przez mieszkańców Miasta i Gminy Serock, na które zaplanowano dofinansowanie,</w:t>
      </w:r>
    </w:p>
    <w:p w14:paraId="0C257E82" w14:textId="3F56B9D3" w:rsidR="00F73BE1" w:rsidRDefault="004D29E3" w:rsidP="00D33FEA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6050 o </w:t>
      </w:r>
      <w:r w:rsidR="00F73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łączną 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kwotę </w:t>
      </w:r>
      <w:r w:rsidR="00F73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257.000 zł </w:t>
      </w:r>
      <w:r w:rsidR="00F73BE1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przeznaczoną na realizację </w:t>
      </w:r>
      <w:r w:rsidR="00F73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poniższych </w:t>
      </w:r>
      <w:r w:rsidR="00F73BE1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zada</w:t>
      </w:r>
      <w:r w:rsidR="00F73BE1">
        <w:rPr>
          <w:rFonts w:ascii="Times New Roman" w:hAnsi="Times New Roman" w:cs="Times New Roman"/>
          <w:color w:val="000000" w:themeColor="text1"/>
          <w:sz w:val="24"/>
          <w:szCs w:val="24"/>
        </w:rPr>
        <w:t>ń</w:t>
      </w:r>
      <w:r w:rsidR="00F73BE1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inwestycyjn</w:t>
      </w:r>
      <w:r w:rsidR="00F73BE1">
        <w:rPr>
          <w:rFonts w:ascii="Times New Roman" w:hAnsi="Times New Roman" w:cs="Times New Roman"/>
          <w:color w:val="000000" w:themeColor="text1"/>
          <w:sz w:val="24"/>
          <w:szCs w:val="24"/>
        </w:rPr>
        <w:t>ych:</w:t>
      </w:r>
    </w:p>
    <w:p w14:paraId="29872057" w14:textId="1D06A017" w:rsidR="004D29E3" w:rsidRDefault="004D29E3" w:rsidP="00F73BE1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pn. „Rozbudowa kanalizacji sanitarnej w Serocku” </w:t>
      </w:r>
      <w:r w:rsidR="00F73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kwotę </w:t>
      </w:r>
      <w:r w:rsidR="00F73BE1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31.000 zł 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w związku z</w:t>
      </w:r>
      <w:r w:rsidR="00F73B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uzyskaniem najkorzystniejszej oferty cenowej w przeprowadzonym postępowaniu przetargowym, która jest niższa od kwoty zaplanowanej na realizację ww. zadania. </w:t>
      </w:r>
    </w:p>
    <w:p w14:paraId="6DBD94E9" w14:textId="2191FC05" w:rsidR="00F73BE1" w:rsidRDefault="00F73BE1" w:rsidP="00F73BE1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pn. „Budowa kanalizacji sanitarnej Serock ul. Jaśminowa” o kwotę 12.000 zł </w:t>
      </w:r>
      <w:r w:rsidR="00070658">
        <w:rPr>
          <w:rFonts w:ascii="Times New Roman" w:hAnsi="Times New Roman" w:cs="Times New Roman"/>
          <w:color w:val="000000" w:themeColor="text1"/>
          <w:sz w:val="24"/>
          <w:szCs w:val="24"/>
        </w:rPr>
        <w:t>z uwagi na zakończenie i rozliczenie zadania,</w:t>
      </w:r>
    </w:p>
    <w:p w14:paraId="787E0E33" w14:textId="4AF40E25" w:rsidR="00070658" w:rsidRDefault="00070658" w:rsidP="00F73BE1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pn. „Budowa stacji uzdatniania wody Serock ul. Nasielska” o kwotę 214.000 zł.</w:t>
      </w:r>
      <w:r w:rsidR="00437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D111A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37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uwagi na </w:t>
      </w:r>
      <w:r w:rsidR="00D111A3">
        <w:rPr>
          <w:rFonts w:ascii="Times New Roman" w:hAnsi="Times New Roman" w:cs="Times New Roman"/>
          <w:color w:val="000000" w:themeColor="text1"/>
          <w:sz w:val="24"/>
          <w:szCs w:val="24"/>
        </w:rPr>
        <w:t>fakt, iż pewien zakres robót dodatkowych planowanych w br. zostanie wykonany w 2021 r.</w:t>
      </w:r>
    </w:p>
    <w:p w14:paraId="6014E5F4" w14:textId="0892428C" w:rsidR="00E05012" w:rsidRDefault="00E05012" w:rsidP="00E050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Zwiększa się plan w §6060 o kwotę 50.000 zł z przeznaczeniem na zakup sieci wodociągowej i kanalizacyjnej na terenie miasta Serock w związku z dużą liczbą wniosków złożonych przez osoby zainteresowane wykupieniem przez gminę wybudowanych przez nich sieci. Środki na ten cel zostały przesunięte z rozdziału 01010 §6060.</w:t>
      </w:r>
    </w:p>
    <w:p w14:paraId="66681BDE" w14:textId="49151C87" w:rsidR="004D2F16" w:rsidRPr="0071761A" w:rsidRDefault="004D2F16" w:rsidP="00B518ED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Rozdział </w:t>
      </w:r>
      <w:r w:rsidR="00A52EAB"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90005</w:t>
      </w:r>
    </w:p>
    <w:p w14:paraId="08349325" w14:textId="01099223" w:rsidR="00360FEC" w:rsidRPr="0071761A" w:rsidRDefault="004D2F16" w:rsidP="00B518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360FEC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mniejsza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plan w §</w:t>
      </w:r>
      <w:r w:rsidR="00360FEC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4210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kwotę </w:t>
      </w:r>
      <w:r w:rsidR="00360FEC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0FEC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003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6638DB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FEC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w związku z niższymi niż pierwotnie planowano kosztami realizacji zadania pn. „Zakup oczyszczaczy powietrza dla wybranych placówek oświatowych z terenu Miasta i Gminy Serock”.</w:t>
      </w:r>
    </w:p>
    <w:p w14:paraId="3813BA1B" w14:textId="0F13FC5B" w:rsidR="005E7B13" w:rsidRPr="0071761A" w:rsidRDefault="005E7B13" w:rsidP="00A52EAB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90015</w:t>
      </w:r>
    </w:p>
    <w:p w14:paraId="2AD25B26" w14:textId="1F4FF97E" w:rsidR="006A03AA" w:rsidRPr="00D624C6" w:rsidRDefault="005E7B13" w:rsidP="00D624C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61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Zmniejsza się plan w §</w:t>
      </w:r>
      <w:r w:rsidRPr="00D624C6">
        <w:rPr>
          <w:rFonts w:ascii="Times New Roman" w:hAnsi="Times New Roman" w:cs="Times New Roman"/>
          <w:bCs/>
          <w:iCs/>
          <w:sz w:val="24"/>
          <w:szCs w:val="24"/>
        </w:rPr>
        <w:t xml:space="preserve">6050 o </w:t>
      </w:r>
      <w:r w:rsidR="00D624C6" w:rsidRPr="00D624C6">
        <w:rPr>
          <w:rFonts w:ascii="Times New Roman" w:hAnsi="Times New Roman" w:cs="Times New Roman"/>
          <w:bCs/>
          <w:iCs/>
          <w:sz w:val="24"/>
          <w:szCs w:val="24"/>
        </w:rPr>
        <w:t xml:space="preserve">łączną </w:t>
      </w:r>
      <w:r w:rsidRPr="00D624C6">
        <w:rPr>
          <w:rFonts w:ascii="Times New Roman" w:hAnsi="Times New Roman" w:cs="Times New Roman"/>
          <w:bCs/>
          <w:iCs/>
          <w:sz w:val="24"/>
          <w:szCs w:val="24"/>
        </w:rPr>
        <w:t xml:space="preserve">kwotę </w:t>
      </w:r>
      <w:r w:rsidR="006A03AA" w:rsidRPr="00D624C6">
        <w:rPr>
          <w:rFonts w:ascii="Times New Roman" w:hAnsi="Times New Roman" w:cs="Times New Roman"/>
          <w:bCs/>
          <w:iCs/>
          <w:sz w:val="24"/>
          <w:szCs w:val="24"/>
        </w:rPr>
        <w:t>56</w:t>
      </w:r>
      <w:r w:rsidRPr="00D624C6">
        <w:rPr>
          <w:rFonts w:ascii="Times New Roman" w:hAnsi="Times New Roman" w:cs="Times New Roman"/>
          <w:bCs/>
          <w:iCs/>
          <w:sz w:val="24"/>
          <w:szCs w:val="24"/>
        </w:rPr>
        <w:t xml:space="preserve">.000 </w:t>
      </w:r>
      <w:r w:rsidR="00346BFB">
        <w:rPr>
          <w:rFonts w:ascii="Times New Roman" w:hAnsi="Times New Roman" w:cs="Times New Roman"/>
          <w:bCs/>
          <w:iCs/>
          <w:sz w:val="24"/>
          <w:szCs w:val="24"/>
        </w:rPr>
        <w:t xml:space="preserve">zł </w:t>
      </w:r>
      <w:r w:rsidR="00D624C6" w:rsidRPr="00D624C6">
        <w:rPr>
          <w:rFonts w:ascii="Times New Roman" w:hAnsi="Times New Roman" w:cs="Times New Roman"/>
          <w:bCs/>
          <w:iCs/>
          <w:sz w:val="24"/>
          <w:szCs w:val="24"/>
        </w:rPr>
        <w:t>na zadaniach inwestycyjnych:</w:t>
      </w:r>
    </w:p>
    <w:p w14:paraId="23613A75" w14:textId="6924DB9E" w:rsidR="00D624C6" w:rsidRPr="00D624C6" w:rsidRDefault="00D624C6" w:rsidP="00D33FEA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4C6">
        <w:rPr>
          <w:rFonts w:ascii="Times New Roman" w:hAnsi="Times New Roman" w:cs="Times New Roman"/>
          <w:bCs/>
          <w:iCs/>
          <w:sz w:val="24"/>
          <w:szCs w:val="24"/>
        </w:rPr>
        <w:t>pn. „Budowa punktów świetlnych w m. Bolesławowo – oświetlenie drogi gminnej” o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624C6">
        <w:rPr>
          <w:rFonts w:ascii="Times New Roman" w:hAnsi="Times New Roman" w:cs="Times New Roman"/>
          <w:bCs/>
          <w:iCs/>
          <w:sz w:val="24"/>
          <w:szCs w:val="24"/>
        </w:rPr>
        <w:t xml:space="preserve">kwotę 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D624C6">
        <w:rPr>
          <w:rFonts w:ascii="Times New Roman" w:hAnsi="Times New Roman" w:cs="Times New Roman"/>
          <w:bCs/>
          <w:iCs/>
          <w:sz w:val="24"/>
          <w:szCs w:val="24"/>
        </w:rPr>
        <w:t>.000 zł w związku z zakończeniem i rozliczeniem inwestycji,</w:t>
      </w:r>
    </w:p>
    <w:p w14:paraId="46EBCE82" w14:textId="10C3F738" w:rsidR="00D624C6" w:rsidRDefault="00D624C6" w:rsidP="00D33FEA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4C6">
        <w:rPr>
          <w:rFonts w:ascii="Times New Roman" w:hAnsi="Times New Roman" w:cs="Times New Roman"/>
          <w:bCs/>
          <w:iCs/>
          <w:sz w:val="24"/>
          <w:szCs w:val="24"/>
        </w:rPr>
        <w:t xml:space="preserve">pn. „Budowa punktów świetlnych w Jachrance – oświetlenie drogi gminnej” o kwotę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D624C6">
        <w:rPr>
          <w:rFonts w:ascii="Times New Roman" w:hAnsi="Times New Roman" w:cs="Times New Roman"/>
          <w:bCs/>
          <w:iCs/>
          <w:sz w:val="24"/>
          <w:szCs w:val="24"/>
        </w:rPr>
        <w:t>9.000</w:t>
      </w:r>
      <w:r w:rsidR="005D6C8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4C6">
        <w:rPr>
          <w:rFonts w:ascii="Times New Roman" w:hAnsi="Times New Roman" w:cs="Times New Roman"/>
          <w:bCs/>
          <w:iCs/>
          <w:sz w:val="24"/>
          <w:szCs w:val="24"/>
        </w:rPr>
        <w:t xml:space="preserve">zł </w:t>
      </w:r>
      <w:r w:rsidR="005D6C8B" w:rsidRPr="00D624C6">
        <w:rPr>
          <w:rFonts w:ascii="Times New Roman" w:hAnsi="Times New Roman" w:cs="Times New Roman"/>
          <w:bCs/>
          <w:iCs/>
          <w:sz w:val="24"/>
          <w:szCs w:val="24"/>
        </w:rPr>
        <w:t>w związku z zakończeniem i rozliczeniem inwestycji,</w:t>
      </w:r>
    </w:p>
    <w:p w14:paraId="54A860EA" w14:textId="1EE91A73" w:rsidR="00D624C6" w:rsidRPr="005D6C8B" w:rsidRDefault="00D624C6" w:rsidP="005D6C8B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4C6">
        <w:rPr>
          <w:rFonts w:ascii="Times New Roman" w:hAnsi="Times New Roman" w:cs="Times New Roman"/>
          <w:bCs/>
          <w:iCs/>
          <w:sz w:val="24"/>
          <w:szCs w:val="24"/>
        </w:rPr>
        <w:t xml:space="preserve">pn. „Budowa punktów świetlnych </w:t>
      </w:r>
      <w:r w:rsidR="005D6C8B">
        <w:rPr>
          <w:rFonts w:ascii="Times New Roman" w:hAnsi="Times New Roman" w:cs="Times New Roman"/>
          <w:bCs/>
          <w:iCs/>
          <w:sz w:val="24"/>
          <w:szCs w:val="24"/>
        </w:rPr>
        <w:t>Dosin ul. Borówkowa</w:t>
      </w:r>
      <w:r w:rsidRPr="00D624C6">
        <w:rPr>
          <w:rFonts w:ascii="Times New Roman" w:hAnsi="Times New Roman" w:cs="Times New Roman"/>
          <w:bCs/>
          <w:iCs/>
          <w:sz w:val="24"/>
          <w:szCs w:val="24"/>
        </w:rPr>
        <w:t xml:space="preserve"> – oświetlenie drogi gminnej” o</w:t>
      </w:r>
      <w:r w:rsidR="005D6C8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624C6">
        <w:rPr>
          <w:rFonts w:ascii="Times New Roman" w:hAnsi="Times New Roman" w:cs="Times New Roman"/>
          <w:bCs/>
          <w:iCs/>
          <w:sz w:val="24"/>
          <w:szCs w:val="24"/>
        </w:rPr>
        <w:t xml:space="preserve">kwotę </w:t>
      </w:r>
      <w:r w:rsidR="005D6C8B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D624C6">
        <w:rPr>
          <w:rFonts w:ascii="Times New Roman" w:hAnsi="Times New Roman" w:cs="Times New Roman"/>
          <w:bCs/>
          <w:iCs/>
          <w:sz w:val="24"/>
          <w:szCs w:val="24"/>
        </w:rPr>
        <w:t>.000</w:t>
      </w:r>
      <w:r w:rsidR="00D978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4C6">
        <w:rPr>
          <w:rFonts w:ascii="Times New Roman" w:hAnsi="Times New Roman" w:cs="Times New Roman"/>
          <w:bCs/>
          <w:iCs/>
          <w:sz w:val="24"/>
          <w:szCs w:val="24"/>
        </w:rPr>
        <w:t>zł w związku z</w:t>
      </w:r>
      <w:r w:rsidR="00346B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4C6">
        <w:rPr>
          <w:rFonts w:ascii="Times New Roman" w:hAnsi="Times New Roman" w:cs="Times New Roman"/>
          <w:bCs/>
          <w:iCs/>
          <w:sz w:val="24"/>
          <w:szCs w:val="24"/>
        </w:rPr>
        <w:t>uzyskaniem najkorzystniejszej oferty cenowej w</w:t>
      </w:r>
      <w:r w:rsidR="005D6C8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624C6">
        <w:rPr>
          <w:rFonts w:ascii="Times New Roman" w:hAnsi="Times New Roman" w:cs="Times New Roman"/>
          <w:bCs/>
          <w:iCs/>
          <w:sz w:val="24"/>
          <w:szCs w:val="24"/>
        </w:rPr>
        <w:t>przeprowadzonym postępowaniu przetargowym, która jest niższa od przewidzianych na to zadanie środków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2EA31C4B" w14:textId="37F1EED7" w:rsidR="00A52EAB" w:rsidRPr="0071761A" w:rsidRDefault="00A52EAB" w:rsidP="00A52EAB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90026</w:t>
      </w:r>
    </w:p>
    <w:p w14:paraId="3D3CD7DB" w14:textId="3EC0DE54" w:rsidR="006638DB" w:rsidRPr="0071761A" w:rsidRDefault="00A52EAB" w:rsidP="00A52E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360FEC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mniej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sza się plan w §</w:t>
      </w:r>
      <w:r w:rsidR="00360FEC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430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o kwotę </w:t>
      </w:r>
      <w:r w:rsidR="00360FEC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360FEC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360FEC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 niższymi niż planowano kosztami realizacji przedsięwzięcia pn. „Usuwanie i unieszkodliwianie wyrobów zawierających azbest z terenu Miasta i Gminy Serock w 2020 r.”</w:t>
      </w:r>
    </w:p>
    <w:p w14:paraId="694D16D3" w14:textId="54A1DE38" w:rsidR="00360FEC" w:rsidRPr="0071761A" w:rsidRDefault="00360FEC" w:rsidP="00360FEC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Rozdział 90095</w:t>
      </w:r>
    </w:p>
    <w:p w14:paraId="719BEAF7" w14:textId="77777777" w:rsidR="00C31E2B" w:rsidRPr="0071761A" w:rsidRDefault="00360FEC" w:rsidP="00360F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Zmniejsza się plan w §§</w:t>
      </w:r>
      <w:r w:rsidR="00C31E2B" w:rsidRPr="007176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367B334" w14:textId="1D4F579B" w:rsidR="0015693C" w:rsidRDefault="00360FEC" w:rsidP="00BD05B1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93C">
        <w:rPr>
          <w:rFonts w:ascii="Times New Roman" w:hAnsi="Times New Roman" w:cs="Times New Roman"/>
          <w:color w:val="000000" w:themeColor="text1"/>
          <w:sz w:val="24"/>
          <w:szCs w:val="24"/>
        </w:rPr>
        <w:t>4210</w:t>
      </w:r>
      <w:r w:rsidR="0015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15693C" w:rsidRPr="0015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</w:t>
      </w:r>
      <w:r w:rsidR="0015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 </w:t>
      </w:r>
      <w:r w:rsidR="0015693C" w:rsidRPr="0015693C">
        <w:rPr>
          <w:rFonts w:ascii="Times New Roman" w:hAnsi="Times New Roman" w:cs="Times New Roman"/>
          <w:color w:val="000000" w:themeColor="text1"/>
          <w:sz w:val="24"/>
          <w:szCs w:val="24"/>
        </w:rPr>
        <w:t>10.000 zł w związku z sytuacją epidemiczną w kraju i brakiem możliwości realizacji zadań z zakresu edukacji ekologicznej</w:t>
      </w:r>
      <w:r w:rsidR="0015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związanych z tym zakupem nagród,</w:t>
      </w:r>
    </w:p>
    <w:p w14:paraId="1C0EF6A6" w14:textId="3C105876" w:rsidR="0015693C" w:rsidRPr="00AE6BDD" w:rsidRDefault="0015693C" w:rsidP="0015693C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6BDD">
        <w:rPr>
          <w:rFonts w:ascii="Times New Roman" w:hAnsi="Times New Roman" w:cs="Times New Roman"/>
          <w:sz w:val="24"/>
          <w:szCs w:val="24"/>
        </w:rPr>
        <w:t>4260 i 4300 o łączną kwotę 2.000 zł w związku z mniejszym niż zakładano zużyciem energii elektrycznej i jej dystrybucji do oświetlenia placó</w:t>
      </w:r>
      <w:r w:rsidR="00AE6BDD" w:rsidRPr="00AE6BDD">
        <w:rPr>
          <w:rFonts w:ascii="Times New Roman" w:hAnsi="Times New Roman" w:cs="Times New Roman"/>
          <w:sz w:val="24"/>
          <w:szCs w:val="24"/>
        </w:rPr>
        <w:t>w zabaw na terenie gminy,</w:t>
      </w:r>
    </w:p>
    <w:p w14:paraId="1C23CA4A" w14:textId="1897BB13" w:rsidR="0015693C" w:rsidRDefault="00360FEC" w:rsidP="00BD05B1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BDD">
        <w:rPr>
          <w:rFonts w:ascii="Times New Roman" w:hAnsi="Times New Roman" w:cs="Times New Roman"/>
          <w:sz w:val="24"/>
          <w:szCs w:val="24"/>
        </w:rPr>
        <w:t xml:space="preserve">4300 </w:t>
      </w:r>
      <w:r w:rsidR="0015693C" w:rsidRPr="00AE6BDD">
        <w:rPr>
          <w:rFonts w:ascii="Times New Roman" w:hAnsi="Times New Roman" w:cs="Times New Roman"/>
          <w:sz w:val="24"/>
          <w:szCs w:val="24"/>
        </w:rPr>
        <w:t>o kwotę 14.647,12 zł w związku z odstąpieniem od przeprowadzenia operacji Udział</w:t>
      </w:r>
      <w:r w:rsidR="0015693C" w:rsidRPr="0015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Targach Turystycznych Wypoczynek 2020 Toruński Festiwal Smaków</w:t>
      </w:r>
      <w:r w:rsidR="0015693C">
        <w:rPr>
          <w:rFonts w:ascii="Times New Roman" w:hAnsi="Times New Roman" w:cs="Times New Roman"/>
          <w:color w:val="000000" w:themeColor="text1"/>
          <w:sz w:val="24"/>
          <w:szCs w:val="24"/>
        </w:rPr>
        <w:t>. Z uwagi na sytuację epidemiczną w kraju targi zostały odwołane,</w:t>
      </w:r>
    </w:p>
    <w:p w14:paraId="664D4AE9" w14:textId="25D5FCC8" w:rsidR="00A52EAB" w:rsidRPr="0015693C" w:rsidRDefault="00360FEC" w:rsidP="00BD05B1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4390 o kwotę </w:t>
      </w:r>
      <w:r w:rsidR="0015693C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1569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693C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Pr="0015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</w:t>
      </w:r>
      <w:r w:rsidR="00EC2930" w:rsidRPr="0015693C">
        <w:rPr>
          <w:rFonts w:ascii="Times New Roman" w:hAnsi="Times New Roman" w:cs="Times New Roman"/>
          <w:color w:val="000000" w:themeColor="text1"/>
          <w:sz w:val="24"/>
          <w:szCs w:val="24"/>
        </w:rPr>
        <w:t>z powodu przedłużających się postępowań administracyjnych, w</w:t>
      </w:r>
      <w:r w:rsidR="0015693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C2930" w:rsidRPr="0015693C">
        <w:rPr>
          <w:rFonts w:ascii="Times New Roman" w:hAnsi="Times New Roman" w:cs="Times New Roman"/>
          <w:color w:val="000000" w:themeColor="text1"/>
          <w:sz w:val="24"/>
          <w:szCs w:val="24"/>
        </w:rPr>
        <w:t>których wymagane są ekspertyzy sporządzane przez biegłego</w:t>
      </w:r>
      <w:r w:rsidR="00C31E2B" w:rsidRPr="001569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DD86BC7" w14:textId="46B9A32E" w:rsidR="00D77AB0" w:rsidRPr="00D77AB0" w:rsidRDefault="006A03AA" w:rsidP="00D77AB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AB0">
        <w:rPr>
          <w:rFonts w:ascii="Times New Roman" w:hAnsi="Times New Roman" w:cs="Times New Roman"/>
          <w:sz w:val="24"/>
          <w:szCs w:val="24"/>
        </w:rPr>
        <w:t xml:space="preserve">6050 o </w:t>
      </w:r>
      <w:r w:rsidR="00D77AB0" w:rsidRPr="00D77AB0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D77AB0">
        <w:rPr>
          <w:rFonts w:ascii="Times New Roman" w:hAnsi="Times New Roman" w:cs="Times New Roman"/>
          <w:sz w:val="24"/>
          <w:szCs w:val="24"/>
        </w:rPr>
        <w:t>kwotę 650.000 zł</w:t>
      </w:r>
      <w:r w:rsidR="00D77AB0" w:rsidRPr="00D77AB0">
        <w:rPr>
          <w:rFonts w:ascii="Times New Roman" w:hAnsi="Times New Roman" w:cs="Times New Roman"/>
          <w:sz w:val="24"/>
          <w:szCs w:val="24"/>
        </w:rPr>
        <w:t xml:space="preserve"> na realizację zadań inwestycyjnych:</w:t>
      </w:r>
    </w:p>
    <w:p w14:paraId="5AB5FEFD" w14:textId="37C5F8A6" w:rsidR="00D77AB0" w:rsidRPr="00D77AB0" w:rsidRDefault="00D77AB0" w:rsidP="00AE6BDD">
      <w:pPr>
        <w:pStyle w:val="Akapitzlist"/>
        <w:numPr>
          <w:ilvl w:val="0"/>
          <w:numId w:val="4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7AB0">
        <w:rPr>
          <w:rFonts w:ascii="Times New Roman" w:hAnsi="Times New Roman" w:cs="Times New Roman"/>
          <w:sz w:val="24"/>
          <w:szCs w:val="24"/>
        </w:rPr>
        <w:t>pn.</w:t>
      </w:r>
      <w:r w:rsidR="00AE6BDD">
        <w:rPr>
          <w:rFonts w:ascii="Times New Roman" w:hAnsi="Times New Roman" w:cs="Times New Roman"/>
          <w:sz w:val="24"/>
          <w:szCs w:val="24"/>
        </w:rPr>
        <w:t xml:space="preserve"> </w:t>
      </w:r>
      <w:r w:rsidRPr="00D77AB0">
        <w:rPr>
          <w:rFonts w:ascii="Times New Roman" w:hAnsi="Times New Roman" w:cs="Times New Roman"/>
          <w:sz w:val="24"/>
          <w:szCs w:val="24"/>
        </w:rPr>
        <w:t>„Rewitalizacja terenu Grodziska wraz z pozostałościami fortyfikacji napoleońskich” o kwotę 50.000 zł z uwagi na przesunięcie realizacji zadania na lata następne,</w:t>
      </w:r>
    </w:p>
    <w:p w14:paraId="688C02E0" w14:textId="3D85408D" w:rsidR="00437074" w:rsidRPr="00D77AB0" w:rsidRDefault="00D77AB0" w:rsidP="00AE6BDD">
      <w:pPr>
        <w:pStyle w:val="Akapitzlist"/>
        <w:numPr>
          <w:ilvl w:val="0"/>
          <w:numId w:val="4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7AB0">
        <w:rPr>
          <w:rFonts w:ascii="Times New Roman" w:hAnsi="Times New Roman" w:cs="Times New Roman"/>
          <w:sz w:val="24"/>
          <w:szCs w:val="24"/>
        </w:rPr>
        <w:t>pn. „Rewitalizacja placu zabaw w Maryninie” o kwotę 600.000 zł</w:t>
      </w:r>
      <w:r w:rsidR="00437074">
        <w:rPr>
          <w:rFonts w:ascii="Times New Roman" w:hAnsi="Times New Roman" w:cs="Times New Roman"/>
          <w:sz w:val="24"/>
          <w:szCs w:val="24"/>
        </w:rPr>
        <w:t xml:space="preserve"> </w:t>
      </w:r>
      <w:r w:rsidR="00437074" w:rsidRPr="00FF706E">
        <w:rPr>
          <w:rFonts w:ascii="Times New Roman" w:hAnsi="Times New Roman" w:cs="Times New Roman"/>
          <w:bCs/>
          <w:sz w:val="24"/>
          <w:szCs w:val="24"/>
        </w:rPr>
        <w:t>z uwagi na fakt, iż oferty złożone w postępowaniu przetargowym w br. znacznie przekroczyły zaplanowane na ww. zadanie środki finansowe, realizację zadania przesunięto na</w:t>
      </w:r>
      <w:r w:rsidR="00437074" w:rsidRPr="00D77AB0">
        <w:rPr>
          <w:rFonts w:ascii="Times New Roman" w:hAnsi="Times New Roman" w:cs="Times New Roman"/>
          <w:sz w:val="24"/>
          <w:szCs w:val="24"/>
        </w:rPr>
        <w:t xml:space="preserve"> lata następne</w:t>
      </w:r>
      <w:r w:rsidR="00437074">
        <w:rPr>
          <w:rFonts w:ascii="Times New Roman" w:hAnsi="Times New Roman" w:cs="Times New Roman"/>
          <w:sz w:val="24"/>
          <w:szCs w:val="24"/>
        </w:rPr>
        <w:t>.</w:t>
      </w:r>
    </w:p>
    <w:p w14:paraId="1AEF26A9" w14:textId="53FF8E39" w:rsidR="007546A1" w:rsidRPr="00B511F1" w:rsidRDefault="007546A1" w:rsidP="007546A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F1">
        <w:rPr>
          <w:rFonts w:ascii="Times New Roman" w:hAnsi="Times New Roman" w:cs="Times New Roman"/>
          <w:b/>
          <w:sz w:val="24"/>
          <w:szCs w:val="24"/>
        </w:rPr>
        <w:lastRenderedPageBreak/>
        <w:t>Dział 921</w:t>
      </w:r>
    </w:p>
    <w:p w14:paraId="63AAE188" w14:textId="30EAF6A5" w:rsidR="007546A1" w:rsidRPr="00B511F1" w:rsidRDefault="007546A1" w:rsidP="007546A1">
      <w:pPr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B511F1">
        <w:rPr>
          <w:rFonts w:ascii="Times New Roman" w:eastAsia="Arial Unicode MS" w:hAnsi="Times New Roman" w:cs="Times New Roman"/>
          <w:b/>
          <w:i/>
          <w:sz w:val="24"/>
          <w:szCs w:val="24"/>
        </w:rPr>
        <w:t>Rozdział 92195</w:t>
      </w:r>
    </w:p>
    <w:p w14:paraId="36209489" w14:textId="3A3C1373" w:rsidR="007546A1" w:rsidRPr="00B511F1" w:rsidRDefault="007546A1" w:rsidP="007546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1F1">
        <w:rPr>
          <w:rFonts w:ascii="Times New Roman" w:hAnsi="Times New Roman" w:cs="Times New Roman"/>
          <w:bCs/>
          <w:sz w:val="24"/>
          <w:szCs w:val="24"/>
        </w:rPr>
        <w:t>Zmniejsza się plan w §§4177, 4179, 4307 i 4309 o łączną kwotę 49.840 zł</w:t>
      </w:r>
      <w:r w:rsidR="002D170C" w:rsidRPr="00B511F1">
        <w:rPr>
          <w:rFonts w:ascii="Times New Roman" w:hAnsi="Times New Roman" w:cs="Times New Roman"/>
          <w:bCs/>
          <w:sz w:val="24"/>
          <w:szCs w:val="24"/>
        </w:rPr>
        <w:t xml:space="preserve"> przeznaczon</w:t>
      </w:r>
      <w:r w:rsidR="00B511F1" w:rsidRPr="00B511F1">
        <w:rPr>
          <w:rFonts w:ascii="Times New Roman" w:hAnsi="Times New Roman" w:cs="Times New Roman"/>
          <w:bCs/>
          <w:sz w:val="24"/>
          <w:szCs w:val="24"/>
        </w:rPr>
        <w:t>ą</w:t>
      </w:r>
      <w:r w:rsidR="002D170C" w:rsidRPr="00B511F1">
        <w:rPr>
          <w:rFonts w:ascii="Times New Roman" w:hAnsi="Times New Roman" w:cs="Times New Roman"/>
          <w:bCs/>
          <w:sz w:val="24"/>
          <w:szCs w:val="24"/>
        </w:rPr>
        <w:t xml:space="preserve"> na realizację projektu „Serock i okolice w świetle dawnych dokumentów i fotografii” </w:t>
      </w:r>
      <w:r w:rsidR="00B511F1" w:rsidRPr="00B511F1">
        <w:rPr>
          <w:rFonts w:ascii="Times New Roman" w:hAnsi="Times New Roman" w:cs="Times New Roman"/>
          <w:bCs/>
          <w:sz w:val="24"/>
          <w:szCs w:val="24"/>
        </w:rPr>
        <w:t xml:space="preserve">w ramach PROW 2014-2020 </w:t>
      </w:r>
      <w:r w:rsidR="002D170C" w:rsidRPr="00B511F1">
        <w:rPr>
          <w:rFonts w:ascii="Times New Roman" w:hAnsi="Times New Roman" w:cs="Times New Roman"/>
          <w:bCs/>
          <w:sz w:val="24"/>
          <w:szCs w:val="24"/>
        </w:rPr>
        <w:t>(w tym na projekt i skład publikacji, korektę polonistyczną, tłumaczenie na j</w:t>
      </w:r>
      <w:r w:rsidR="00B511F1" w:rsidRPr="00B511F1">
        <w:rPr>
          <w:rFonts w:ascii="Times New Roman" w:hAnsi="Times New Roman" w:cs="Times New Roman"/>
          <w:bCs/>
          <w:sz w:val="24"/>
          <w:szCs w:val="24"/>
        </w:rPr>
        <w:t>ęz</w:t>
      </w:r>
      <w:r w:rsidR="002D170C" w:rsidRPr="00B511F1">
        <w:rPr>
          <w:rFonts w:ascii="Times New Roman" w:hAnsi="Times New Roman" w:cs="Times New Roman"/>
          <w:bCs/>
          <w:sz w:val="24"/>
          <w:szCs w:val="24"/>
        </w:rPr>
        <w:t>. angielski, druk pub</w:t>
      </w:r>
      <w:r w:rsidR="00B511F1" w:rsidRPr="00B511F1">
        <w:rPr>
          <w:rFonts w:ascii="Times New Roman" w:hAnsi="Times New Roman" w:cs="Times New Roman"/>
          <w:bCs/>
          <w:sz w:val="24"/>
          <w:szCs w:val="24"/>
        </w:rPr>
        <w:t>likacji i plakatów ją promujących), z powodu epidemii COVID-19 rozliczenie projektu zostało</w:t>
      </w:r>
      <w:r w:rsidR="002D170C" w:rsidRPr="00B511F1">
        <w:rPr>
          <w:rFonts w:ascii="Times New Roman" w:hAnsi="Times New Roman" w:cs="Times New Roman"/>
          <w:bCs/>
          <w:sz w:val="24"/>
          <w:szCs w:val="24"/>
        </w:rPr>
        <w:t xml:space="preserve"> przesunię</w:t>
      </w:r>
      <w:r w:rsidR="00B511F1" w:rsidRPr="00B511F1">
        <w:rPr>
          <w:rFonts w:ascii="Times New Roman" w:hAnsi="Times New Roman" w:cs="Times New Roman"/>
          <w:bCs/>
          <w:sz w:val="24"/>
          <w:szCs w:val="24"/>
        </w:rPr>
        <w:t>te</w:t>
      </w:r>
      <w:r w:rsidR="002D170C" w:rsidRPr="00B511F1">
        <w:rPr>
          <w:rFonts w:ascii="Times New Roman" w:hAnsi="Times New Roman" w:cs="Times New Roman"/>
          <w:bCs/>
          <w:sz w:val="24"/>
          <w:szCs w:val="24"/>
        </w:rPr>
        <w:t xml:space="preserve"> na rok 2021</w:t>
      </w:r>
      <w:r w:rsidR="00B511F1" w:rsidRPr="00B511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FD2334" w14:textId="77777777" w:rsidR="007546A1" w:rsidRPr="0071761A" w:rsidRDefault="007546A1" w:rsidP="007546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C23D05" w14:textId="77777777" w:rsidR="00482C70" w:rsidRPr="007546A1" w:rsidRDefault="00482C70" w:rsidP="00482C7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6A1">
        <w:rPr>
          <w:rFonts w:ascii="Times New Roman" w:hAnsi="Times New Roman" w:cs="Times New Roman"/>
          <w:b/>
          <w:sz w:val="24"/>
          <w:szCs w:val="24"/>
        </w:rPr>
        <w:t>Dział 926</w:t>
      </w:r>
    </w:p>
    <w:p w14:paraId="0F682771" w14:textId="77777777" w:rsidR="00482C70" w:rsidRPr="007546A1" w:rsidRDefault="00482C70" w:rsidP="00482C70">
      <w:pPr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7546A1">
        <w:rPr>
          <w:rFonts w:ascii="Times New Roman" w:eastAsia="Arial Unicode MS" w:hAnsi="Times New Roman" w:cs="Times New Roman"/>
          <w:b/>
          <w:i/>
          <w:sz w:val="24"/>
          <w:szCs w:val="24"/>
        </w:rPr>
        <w:t>Rozdział 92695</w:t>
      </w:r>
    </w:p>
    <w:p w14:paraId="2C9F8F99" w14:textId="77777777" w:rsidR="007546A1" w:rsidRPr="007546A1" w:rsidRDefault="007546A1" w:rsidP="00482C70">
      <w:pPr>
        <w:tabs>
          <w:tab w:val="left" w:pos="1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6A1">
        <w:rPr>
          <w:rFonts w:ascii="Times New Roman" w:hAnsi="Times New Roman" w:cs="Times New Roman"/>
          <w:bCs/>
          <w:sz w:val="24"/>
          <w:szCs w:val="24"/>
        </w:rPr>
        <w:t>Z</w:t>
      </w:r>
      <w:r w:rsidR="00482C70" w:rsidRPr="007546A1">
        <w:rPr>
          <w:rFonts w:ascii="Times New Roman" w:hAnsi="Times New Roman" w:cs="Times New Roman"/>
          <w:bCs/>
          <w:sz w:val="24"/>
          <w:szCs w:val="24"/>
        </w:rPr>
        <w:t>mniejsza się plan w §</w:t>
      </w:r>
      <w:r w:rsidRPr="007546A1">
        <w:rPr>
          <w:rFonts w:ascii="Times New Roman" w:hAnsi="Times New Roman" w:cs="Times New Roman"/>
          <w:bCs/>
          <w:sz w:val="24"/>
          <w:szCs w:val="24"/>
        </w:rPr>
        <w:t>§:</w:t>
      </w:r>
    </w:p>
    <w:p w14:paraId="70F5AC0D" w14:textId="7BEC066C" w:rsidR="00482C70" w:rsidRPr="007546A1" w:rsidRDefault="00482C70" w:rsidP="007546A1">
      <w:pPr>
        <w:pStyle w:val="Akapitzlist"/>
        <w:numPr>
          <w:ilvl w:val="0"/>
          <w:numId w:val="35"/>
        </w:numPr>
        <w:tabs>
          <w:tab w:val="left" w:pos="120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6A1">
        <w:rPr>
          <w:rFonts w:ascii="Times New Roman" w:hAnsi="Times New Roman" w:cs="Times New Roman"/>
          <w:bCs/>
          <w:sz w:val="24"/>
          <w:szCs w:val="24"/>
        </w:rPr>
        <w:t>4170,</w:t>
      </w:r>
      <w:r w:rsidR="007546A1" w:rsidRPr="007546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6A1">
        <w:rPr>
          <w:rFonts w:ascii="Times New Roman" w:hAnsi="Times New Roman" w:cs="Times New Roman"/>
          <w:bCs/>
          <w:sz w:val="24"/>
          <w:szCs w:val="24"/>
        </w:rPr>
        <w:t>4300 o łączna kwotę 2.000</w:t>
      </w:r>
      <w:r w:rsidR="007546A1" w:rsidRPr="007546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6A1">
        <w:rPr>
          <w:rFonts w:ascii="Times New Roman" w:hAnsi="Times New Roman" w:cs="Times New Roman"/>
          <w:bCs/>
          <w:sz w:val="24"/>
          <w:szCs w:val="24"/>
        </w:rPr>
        <w:t>zł w związku z epidemią COVID-19 i niższym niż planowano zakupem usług związanych z realizacją programu - program powszechnej nauki pływania „Umiem pływać w gminie Serock 2020” dostosowując plan wydatków do rzeczywistego wykonania</w:t>
      </w:r>
      <w:r w:rsidR="00CC1AAA">
        <w:rPr>
          <w:rFonts w:ascii="Times New Roman" w:hAnsi="Times New Roman" w:cs="Times New Roman"/>
          <w:bCs/>
          <w:sz w:val="24"/>
          <w:szCs w:val="24"/>
        </w:rPr>
        <w:t>,</w:t>
      </w:r>
    </w:p>
    <w:p w14:paraId="772F6E5B" w14:textId="492A10DD" w:rsidR="00482C70" w:rsidRPr="00437074" w:rsidRDefault="007546A1" w:rsidP="00482C70">
      <w:pPr>
        <w:pStyle w:val="Akapitzlist"/>
        <w:numPr>
          <w:ilvl w:val="0"/>
          <w:numId w:val="35"/>
        </w:numPr>
        <w:tabs>
          <w:tab w:val="left" w:pos="120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C4E">
        <w:rPr>
          <w:rFonts w:ascii="Times New Roman" w:hAnsi="Times New Roman" w:cs="Times New Roman"/>
          <w:bCs/>
          <w:sz w:val="24"/>
          <w:szCs w:val="24"/>
        </w:rPr>
        <w:t xml:space="preserve">6050 o kwotę 337.300 zł </w:t>
      </w:r>
      <w:r w:rsidR="00D77AB0" w:rsidRPr="004A6C4E">
        <w:rPr>
          <w:rFonts w:ascii="Times New Roman" w:hAnsi="Times New Roman" w:cs="Times New Roman"/>
          <w:bCs/>
          <w:sz w:val="24"/>
          <w:szCs w:val="24"/>
        </w:rPr>
        <w:t>na zadani</w:t>
      </w:r>
      <w:r w:rsidR="00AE6BDD">
        <w:rPr>
          <w:rFonts w:ascii="Times New Roman" w:hAnsi="Times New Roman" w:cs="Times New Roman"/>
          <w:bCs/>
          <w:sz w:val="24"/>
          <w:szCs w:val="24"/>
        </w:rPr>
        <w:t>u</w:t>
      </w:r>
      <w:r w:rsidR="00D77AB0" w:rsidRPr="004A6C4E">
        <w:rPr>
          <w:rFonts w:ascii="Times New Roman" w:hAnsi="Times New Roman" w:cs="Times New Roman"/>
          <w:bCs/>
          <w:sz w:val="24"/>
          <w:szCs w:val="24"/>
        </w:rPr>
        <w:t xml:space="preserve"> inwestycyjn</w:t>
      </w:r>
      <w:r w:rsidR="00AE6BDD">
        <w:rPr>
          <w:rFonts w:ascii="Times New Roman" w:hAnsi="Times New Roman" w:cs="Times New Roman"/>
          <w:bCs/>
          <w:sz w:val="24"/>
          <w:szCs w:val="24"/>
        </w:rPr>
        <w:t>ym</w:t>
      </w:r>
      <w:r w:rsidR="00D77AB0" w:rsidRPr="004A6C4E">
        <w:rPr>
          <w:rFonts w:ascii="Times New Roman" w:hAnsi="Times New Roman" w:cs="Times New Roman"/>
          <w:bCs/>
          <w:sz w:val="24"/>
          <w:szCs w:val="24"/>
        </w:rPr>
        <w:t xml:space="preserve"> pn. „Modernizacja boiska sportowego w</w:t>
      </w:r>
      <w:r w:rsidR="0075152D">
        <w:rPr>
          <w:rFonts w:ascii="Times New Roman" w:hAnsi="Times New Roman" w:cs="Times New Roman"/>
          <w:bCs/>
          <w:sz w:val="24"/>
          <w:szCs w:val="24"/>
        </w:rPr>
        <w:t> </w:t>
      </w:r>
      <w:r w:rsidR="00D77AB0" w:rsidRPr="004A6C4E">
        <w:rPr>
          <w:rFonts w:ascii="Times New Roman" w:hAnsi="Times New Roman" w:cs="Times New Roman"/>
          <w:bCs/>
          <w:sz w:val="24"/>
          <w:szCs w:val="24"/>
        </w:rPr>
        <w:t xml:space="preserve">Wierzbicy” </w:t>
      </w:r>
      <w:r w:rsidR="004A6C4E">
        <w:rPr>
          <w:rFonts w:ascii="Times New Roman" w:hAnsi="Times New Roman" w:cs="Times New Roman"/>
          <w:bCs/>
          <w:sz w:val="24"/>
          <w:szCs w:val="24"/>
        </w:rPr>
        <w:t xml:space="preserve">z uwagi </w:t>
      </w:r>
      <w:r w:rsidR="00437074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="00AE6BDD">
        <w:rPr>
          <w:rFonts w:ascii="Times New Roman" w:hAnsi="Times New Roman" w:cs="Times New Roman"/>
          <w:bCs/>
          <w:iCs/>
          <w:sz w:val="24"/>
          <w:szCs w:val="24"/>
        </w:rPr>
        <w:t xml:space="preserve">uzyskanie </w:t>
      </w:r>
      <w:r w:rsidR="00437074" w:rsidRPr="00D624C6">
        <w:rPr>
          <w:rFonts w:ascii="Times New Roman" w:hAnsi="Times New Roman" w:cs="Times New Roman"/>
          <w:bCs/>
          <w:iCs/>
          <w:sz w:val="24"/>
          <w:szCs w:val="24"/>
        </w:rPr>
        <w:t>korzystn</w:t>
      </w:r>
      <w:r w:rsidR="00AE6BDD">
        <w:rPr>
          <w:rFonts w:ascii="Times New Roman" w:hAnsi="Times New Roman" w:cs="Times New Roman"/>
          <w:bCs/>
          <w:iCs/>
          <w:sz w:val="24"/>
          <w:szCs w:val="24"/>
        </w:rPr>
        <w:t>ej</w:t>
      </w:r>
      <w:r w:rsidR="00437074" w:rsidRPr="00D624C6">
        <w:rPr>
          <w:rFonts w:ascii="Times New Roman" w:hAnsi="Times New Roman" w:cs="Times New Roman"/>
          <w:bCs/>
          <w:iCs/>
          <w:sz w:val="24"/>
          <w:szCs w:val="24"/>
        </w:rPr>
        <w:t xml:space="preserve"> oferty cenowej w</w:t>
      </w:r>
      <w:r w:rsidR="0043707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437074" w:rsidRPr="00D624C6">
        <w:rPr>
          <w:rFonts w:ascii="Times New Roman" w:hAnsi="Times New Roman" w:cs="Times New Roman"/>
          <w:bCs/>
          <w:iCs/>
          <w:sz w:val="24"/>
          <w:szCs w:val="24"/>
        </w:rPr>
        <w:t>przeprowadzonym postępowaniu przetargowym</w:t>
      </w:r>
      <w:r w:rsidR="00AE6BD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482C70" w:rsidRPr="00437074" w:rsidSect="00A358CF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A991B" w14:textId="77777777" w:rsidR="002D170C" w:rsidRDefault="002D170C" w:rsidP="003C2DD4">
      <w:r>
        <w:separator/>
      </w:r>
    </w:p>
  </w:endnote>
  <w:endnote w:type="continuationSeparator" w:id="0">
    <w:p w14:paraId="4612B0E2" w14:textId="77777777" w:rsidR="002D170C" w:rsidRDefault="002D170C" w:rsidP="003C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8026B" w14:textId="77777777" w:rsidR="002D170C" w:rsidRDefault="002D170C" w:rsidP="003C2DD4">
      <w:r>
        <w:separator/>
      </w:r>
    </w:p>
  </w:footnote>
  <w:footnote w:type="continuationSeparator" w:id="0">
    <w:p w14:paraId="51DB4B65" w14:textId="77777777" w:rsidR="002D170C" w:rsidRDefault="002D170C" w:rsidP="003C2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CDC"/>
    <w:multiLevelType w:val="hybridMultilevel"/>
    <w:tmpl w:val="071AB2F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7182"/>
    <w:multiLevelType w:val="hybridMultilevel"/>
    <w:tmpl w:val="978C4EA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1A1D"/>
    <w:multiLevelType w:val="hybridMultilevel"/>
    <w:tmpl w:val="1F16045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72136"/>
    <w:multiLevelType w:val="hybridMultilevel"/>
    <w:tmpl w:val="BEBCAD32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D5688"/>
    <w:multiLevelType w:val="hybridMultilevel"/>
    <w:tmpl w:val="E3920D52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6BE4"/>
    <w:multiLevelType w:val="hybridMultilevel"/>
    <w:tmpl w:val="A52AAEE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60F76"/>
    <w:multiLevelType w:val="hybridMultilevel"/>
    <w:tmpl w:val="A518F9B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26DE"/>
    <w:multiLevelType w:val="hybridMultilevel"/>
    <w:tmpl w:val="82D0DD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B838E1"/>
    <w:multiLevelType w:val="hybridMultilevel"/>
    <w:tmpl w:val="9A6CC8E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F02F2"/>
    <w:multiLevelType w:val="hybridMultilevel"/>
    <w:tmpl w:val="5150CC8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B3C36"/>
    <w:multiLevelType w:val="hybridMultilevel"/>
    <w:tmpl w:val="3050B71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E0B5B"/>
    <w:multiLevelType w:val="hybridMultilevel"/>
    <w:tmpl w:val="B9CE8B5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76ACE"/>
    <w:multiLevelType w:val="hybridMultilevel"/>
    <w:tmpl w:val="415A67F2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136B1"/>
    <w:multiLevelType w:val="hybridMultilevel"/>
    <w:tmpl w:val="E4C6FDB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16C32"/>
    <w:multiLevelType w:val="hybridMultilevel"/>
    <w:tmpl w:val="21E0D6B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0D6D"/>
    <w:multiLevelType w:val="hybridMultilevel"/>
    <w:tmpl w:val="A44C7A3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02FF0"/>
    <w:multiLevelType w:val="hybridMultilevel"/>
    <w:tmpl w:val="89F62A5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F4537"/>
    <w:multiLevelType w:val="hybridMultilevel"/>
    <w:tmpl w:val="3C40DDF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75F94"/>
    <w:multiLevelType w:val="hybridMultilevel"/>
    <w:tmpl w:val="D6CE441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B7324"/>
    <w:multiLevelType w:val="hybridMultilevel"/>
    <w:tmpl w:val="EF5C29C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C7101"/>
    <w:multiLevelType w:val="hybridMultilevel"/>
    <w:tmpl w:val="280CCD2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2761B"/>
    <w:multiLevelType w:val="hybridMultilevel"/>
    <w:tmpl w:val="95DA48DC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B2319"/>
    <w:multiLevelType w:val="hybridMultilevel"/>
    <w:tmpl w:val="7570AD6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44E15"/>
    <w:multiLevelType w:val="hybridMultilevel"/>
    <w:tmpl w:val="A0543D5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4168B9"/>
    <w:multiLevelType w:val="hybridMultilevel"/>
    <w:tmpl w:val="B6A09562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B37E5"/>
    <w:multiLevelType w:val="hybridMultilevel"/>
    <w:tmpl w:val="F9ACDD5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D7001"/>
    <w:multiLevelType w:val="hybridMultilevel"/>
    <w:tmpl w:val="B1C6A222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A7066"/>
    <w:multiLevelType w:val="hybridMultilevel"/>
    <w:tmpl w:val="898056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FB549E5"/>
    <w:multiLevelType w:val="hybridMultilevel"/>
    <w:tmpl w:val="4D3A2EF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660D4"/>
    <w:multiLevelType w:val="hybridMultilevel"/>
    <w:tmpl w:val="E250A47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D2BE6"/>
    <w:multiLevelType w:val="hybridMultilevel"/>
    <w:tmpl w:val="C696E83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E231F"/>
    <w:multiLevelType w:val="hybridMultilevel"/>
    <w:tmpl w:val="2566435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942"/>
    <w:multiLevelType w:val="hybridMultilevel"/>
    <w:tmpl w:val="A76C5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43B2C15"/>
    <w:multiLevelType w:val="hybridMultilevel"/>
    <w:tmpl w:val="A154B9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DC63424"/>
    <w:multiLevelType w:val="hybridMultilevel"/>
    <w:tmpl w:val="062653C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C5B20"/>
    <w:multiLevelType w:val="hybridMultilevel"/>
    <w:tmpl w:val="5798F54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16898"/>
    <w:multiLevelType w:val="hybridMultilevel"/>
    <w:tmpl w:val="D566617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956B6"/>
    <w:multiLevelType w:val="hybridMultilevel"/>
    <w:tmpl w:val="0066AE7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211A3"/>
    <w:multiLevelType w:val="hybridMultilevel"/>
    <w:tmpl w:val="AA7CF072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14405"/>
    <w:multiLevelType w:val="hybridMultilevel"/>
    <w:tmpl w:val="82C8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B75F2"/>
    <w:multiLevelType w:val="hybridMultilevel"/>
    <w:tmpl w:val="3D4CEFB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0673A"/>
    <w:multiLevelType w:val="hybridMultilevel"/>
    <w:tmpl w:val="E572F8E2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169B6"/>
    <w:multiLevelType w:val="hybridMultilevel"/>
    <w:tmpl w:val="FF62EF2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0"/>
  </w:num>
  <w:num w:numId="5">
    <w:abstractNumId w:val="2"/>
  </w:num>
  <w:num w:numId="6">
    <w:abstractNumId w:val="35"/>
  </w:num>
  <w:num w:numId="7">
    <w:abstractNumId w:val="29"/>
  </w:num>
  <w:num w:numId="8">
    <w:abstractNumId w:val="16"/>
  </w:num>
  <w:num w:numId="9">
    <w:abstractNumId w:val="4"/>
  </w:num>
  <w:num w:numId="10">
    <w:abstractNumId w:val="6"/>
  </w:num>
  <w:num w:numId="11">
    <w:abstractNumId w:val="5"/>
  </w:num>
  <w:num w:numId="12">
    <w:abstractNumId w:val="36"/>
  </w:num>
  <w:num w:numId="13">
    <w:abstractNumId w:val="10"/>
  </w:num>
  <w:num w:numId="14">
    <w:abstractNumId w:val="38"/>
  </w:num>
  <w:num w:numId="15">
    <w:abstractNumId w:val="8"/>
  </w:num>
  <w:num w:numId="16">
    <w:abstractNumId w:val="3"/>
  </w:num>
  <w:num w:numId="17">
    <w:abstractNumId w:val="9"/>
  </w:num>
  <w:num w:numId="18">
    <w:abstractNumId w:val="31"/>
  </w:num>
  <w:num w:numId="19">
    <w:abstractNumId w:val="41"/>
  </w:num>
  <w:num w:numId="20">
    <w:abstractNumId w:val="30"/>
  </w:num>
  <w:num w:numId="21">
    <w:abstractNumId w:val="11"/>
  </w:num>
  <w:num w:numId="22">
    <w:abstractNumId w:val="15"/>
  </w:num>
  <w:num w:numId="23">
    <w:abstractNumId w:val="37"/>
  </w:num>
  <w:num w:numId="24">
    <w:abstractNumId w:val="13"/>
  </w:num>
  <w:num w:numId="25">
    <w:abstractNumId w:val="40"/>
  </w:num>
  <w:num w:numId="26">
    <w:abstractNumId w:val="28"/>
  </w:num>
  <w:num w:numId="27">
    <w:abstractNumId w:val="42"/>
  </w:num>
  <w:num w:numId="28">
    <w:abstractNumId w:val="17"/>
  </w:num>
  <w:num w:numId="29">
    <w:abstractNumId w:val="20"/>
  </w:num>
  <w:num w:numId="30">
    <w:abstractNumId w:val="1"/>
  </w:num>
  <w:num w:numId="31">
    <w:abstractNumId w:val="24"/>
  </w:num>
  <w:num w:numId="32">
    <w:abstractNumId w:val="23"/>
  </w:num>
  <w:num w:numId="33">
    <w:abstractNumId w:val="14"/>
  </w:num>
  <w:num w:numId="34">
    <w:abstractNumId w:val="34"/>
  </w:num>
  <w:num w:numId="35">
    <w:abstractNumId w:val="25"/>
  </w:num>
  <w:num w:numId="36">
    <w:abstractNumId w:val="32"/>
  </w:num>
  <w:num w:numId="37">
    <w:abstractNumId w:val="39"/>
  </w:num>
  <w:num w:numId="38">
    <w:abstractNumId w:val="26"/>
  </w:num>
  <w:num w:numId="39">
    <w:abstractNumId w:val="33"/>
  </w:num>
  <w:num w:numId="40">
    <w:abstractNumId w:val="27"/>
  </w:num>
  <w:num w:numId="41">
    <w:abstractNumId w:val="7"/>
  </w:num>
  <w:num w:numId="42">
    <w:abstractNumId w:val="1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A71"/>
    <w:rsid w:val="00023EFA"/>
    <w:rsid w:val="00025538"/>
    <w:rsid w:val="00040C67"/>
    <w:rsid w:val="0005143D"/>
    <w:rsid w:val="000541F4"/>
    <w:rsid w:val="00063BCB"/>
    <w:rsid w:val="00067E79"/>
    <w:rsid w:val="00070658"/>
    <w:rsid w:val="000A1901"/>
    <w:rsid w:val="000A6698"/>
    <w:rsid w:val="000C2FEC"/>
    <w:rsid w:val="000D24CD"/>
    <w:rsid w:val="000E34D6"/>
    <w:rsid w:val="000F0018"/>
    <w:rsid w:val="000F4179"/>
    <w:rsid w:val="001019CD"/>
    <w:rsid w:val="00141AFA"/>
    <w:rsid w:val="00142D9A"/>
    <w:rsid w:val="0014357B"/>
    <w:rsid w:val="00154227"/>
    <w:rsid w:val="0015693C"/>
    <w:rsid w:val="001A7286"/>
    <w:rsid w:val="001B1960"/>
    <w:rsid w:val="001B7D92"/>
    <w:rsid w:val="001C0ADF"/>
    <w:rsid w:val="001C1891"/>
    <w:rsid w:val="001D0339"/>
    <w:rsid w:val="001D4415"/>
    <w:rsid w:val="001D55E9"/>
    <w:rsid w:val="001E3573"/>
    <w:rsid w:val="001E40F4"/>
    <w:rsid w:val="00207AE7"/>
    <w:rsid w:val="00216F2B"/>
    <w:rsid w:val="00217B43"/>
    <w:rsid w:val="002207A3"/>
    <w:rsid w:val="002579AA"/>
    <w:rsid w:val="0026371B"/>
    <w:rsid w:val="00296FDB"/>
    <w:rsid w:val="002A4810"/>
    <w:rsid w:val="002A71E3"/>
    <w:rsid w:val="002B0B8C"/>
    <w:rsid w:val="002D170C"/>
    <w:rsid w:val="002D589D"/>
    <w:rsid w:val="002E2AD3"/>
    <w:rsid w:val="002E4D9D"/>
    <w:rsid w:val="003103E2"/>
    <w:rsid w:val="00314C23"/>
    <w:rsid w:val="00321322"/>
    <w:rsid w:val="00341DD3"/>
    <w:rsid w:val="003467DD"/>
    <w:rsid w:val="00346BFB"/>
    <w:rsid w:val="00350304"/>
    <w:rsid w:val="00360FEC"/>
    <w:rsid w:val="0039092B"/>
    <w:rsid w:val="00396064"/>
    <w:rsid w:val="003B3E0A"/>
    <w:rsid w:val="003C2DD4"/>
    <w:rsid w:val="00414070"/>
    <w:rsid w:val="00432D53"/>
    <w:rsid w:val="00437074"/>
    <w:rsid w:val="00454CD1"/>
    <w:rsid w:val="00470A71"/>
    <w:rsid w:val="004758D3"/>
    <w:rsid w:val="00482C70"/>
    <w:rsid w:val="00486AA9"/>
    <w:rsid w:val="00491BB4"/>
    <w:rsid w:val="00495517"/>
    <w:rsid w:val="00497192"/>
    <w:rsid w:val="004A327D"/>
    <w:rsid w:val="004A6C4E"/>
    <w:rsid w:val="004B4E5A"/>
    <w:rsid w:val="004C15C2"/>
    <w:rsid w:val="004D29E3"/>
    <w:rsid w:val="004D2F16"/>
    <w:rsid w:val="004E2462"/>
    <w:rsid w:val="004E7F73"/>
    <w:rsid w:val="004F6108"/>
    <w:rsid w:val="005515FD"/>
    <w:rsid w:val="005B4D90"/>
    <w:rsid w:val="005C1C3C"/>
    <w:rsid w:val="005C2E0C"/>
    <w:rsid w:val="005C31D4"/>
    <w:rsid w:val="005D6C8B"/>
    <w:rsid w:val="005E7B13"/>
    <w:rsid w:val="00607FCC"/>
    <w:rsid w:val="00635ABF"/>
    <w:rsid w:val="006432A7"/>
    <w:rsid w:val="006434F7"/>
    <w:rsid w:val="006621D4"/>
    <w:rsid w:val="006638DB"/>
    <w:rsid w:val="0067708E"/>
    <w:rsid w:val="006A029C"/>
    <w:rsid w:val="006A03AA"/>
    <w:rsid w:val="006B6238"/>
    <w:rsid w:val="00700411"/>
    <w:rsid w:val="0071761A"/>
    <w:rsid w:val="007359A9"/>
    <w:rsid w:val="00751147"/>
    <w:rsid w:val="0075152D"/>
    <w:rsid w:val="007546A1"/>
    <w:rsid w:val="00765612"/>
    <w:rsid w:val="00776C2A"/>
    <w:rsid w:val="007A5C5D"/>
    <w:rsid w:val="007A5C72"/>
    <w:rsid w:val="007E5A78"/>
    <w:rsid w:val="007F496A"/>
    <w:rsid w:val="00835D6D"/>
    <w:rsid w:val="008426F4"/>
    <w:rsid w:val="00854F8D"/>
    <w:rsid w:val="00895F8E"/>
    <w:rsid w:val="008C382C"/>
    <w:rsid w:val="008D1040"/>
    <w:rsid w:val="008E5B17"/>
    <w:rsid w:val="008E7DA2"/>
    <w:rsid w:val="00914F94"/>
    <w:rsid w:val="00924652"/>
    <w:rsid w:val="009A5CA6"/>
    <w:rsid w:val="009C206A"/>
    <w:rsid w:val="009D2B13"/>
    <w:rsid w:val="009E177A"/>
    <w:rsid w:val="009F0486"/>
    <w:rsid w:val="00A32B58"/>
    <w:rsid w:val="00A358CF"/>
    <w:rsid w:val="00A52EAB"/>
    <w:rsid w:val="00A53AF0"/>
    <w:rsid w:val="00A54C2B"/>
    <w:rsid w:val="00A64AB0"/>
    <w:rsid w:val="00A9505F"/>
    <w:rsid w:val="00AA1238"/>
    <w:rsid w:val="00AA7889"/>
    <w:rsid w:val="00AC20B5"/>
    <w:rsid w:val="00AC3C92"/>
    <w:rsid w:val="00AE0F84"/>
    <w:rsid w:val="00AE6BDD"/>
    <w:rsid w:val="00B01818"/>
    <w:rsid w:val="00B30B35"/>
    <w:rsid w:val="00B428CD"/>
    <w:rsid w:val="00B511F1"/>
    <w:rsid w:val="00B518ED"/>
    <w:rsid w:val="00B82516"/>
    <w:rsid w:val="00B93098"/>
    <w:rsid w:val="00BA1224"/>
    <w:rsid w:val="00BA3DAB"/>
    <w:rsid w:val="00BA55BC"/>
    <w:rsid w:val="00BB7E38"/>
    <w:rsid w:val="00BF16A2"/>
    <w:rsid w:val="00C01B8F"/>
    <w:rsid w:val="00C07262"/>
    <w:rsid w:val="00C212FB"/>
    <w:rsid w:val="00C31E2B"/>
    <w:rsid w:val="00C35853"/>
    <w:rsid w:val="00C36B41"/>
    <w:rsid w:val="00C36D99"/>
    <w:rsid w:val="00C44CD6"/>
    <w:rsid w:val="00C646C5"/>
    <w:rsid w:val="00C76A98"/>
    <w:rsid w:val="00C951B4"/>
    <w:rsid w:val="00CC1AAA"/>
    <w:rsid w:val="00CC6964"/>
    <w:rsid w:val="00CD5064"/>
    <w:rsid w:val="00CE75F8"/>
    <w:rsid w:val="00CF66EE"/>
    <w:rsid w:val="00D111A3"/>
    <w:rsid w:val="00D154E6"/>
    <w:rsid w:val="00D16153"/>
    <w:rsid w:val="00D33553"/>
    <w:rsid w:val="00D33FEA"/>
    <w:rsid w:val="00D3641E"/>
    <w:rsid w:val="00D55D7F"/>
    <w:rsid w:val="00D624C6"/>
    <w:rsid w:val="00D71726"/>
    <w:rsid w:val="00D747E7"/>
    <w:rsid w:val="00D77AB0"/>
    <w:rsid w:val="00D978D4"/>
    <w:rsid w:val="00DD0731"/>
    <w:rsid w:val="00E05012"/>
    <w:rsid w:val="00E05D02"/>
    <w:rsid w:val="00E353F6"/>
    <w:rsid w:val="00E52942"/>
    <w:rsid w:val="00E63F6B"/>
    <w:rsid w:val="00EC2930"/>
    <w:rsid w:val="00ED23B9"/>
    <w:rsid w:val="00EF685A"/>
    <w:rsid w:val="00F275B4"/>
    <w:rsid w:val="00F56FC8"/>
    <w:rsid w:val="00F73BE1"/>
    <w:rsid w:val="00F9192D"/>
    <w:rsid w:val="00FA29B1"/>
    <w:rsid w:val="00FD6A3E"/>
    <w:rsid w:val="00FE62ED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3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1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D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D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D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7A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7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A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A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5C59-F479-4541-BD0A-D117749C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2979</TotalTime>
  <Pages>12</Pages>
  <Words>4324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Biuro56</cp:lastModifiedBy>
  <cp:revision>73</cp:revision>
  <cp:lastPrinted>2020-11-24T10:31:00Z</cp:lastPrinted>
  <dcterms:created xsi:type="dcterms:W3CDTF">2020-10-20T07:47:00Z</dcterms:created>
  <dcterms:modified xsi:type="dcterms:W3CDTF">2020-11-25T13:40:00Z</dcterms:modified>
</cp:coreProperties>
</file>